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91" w:rsidRPr="00D4223F" w:rsidRDefault="008C3591" w:rsidP="00130611">
      <w:pPr>
        <w:jc w:val="center"/>
        <w:rPr>
          <w:b/>
          <w:bCs/>
          <w:sz w:val="28"/>
          <w:szCs w:val="28"/>
        </w:rPr>
      </w:pPr>
      <w:r w:rsidRPr="00D4223F">
        <w:rPr>
          <w:b/>
          <w:bCs/>
          <w:sz w:val="28"/>
          <w:szCs w:val="28"/>
        </w:rPr>
        <w:t>АДМИНИСТРАЦИЯ</w:t>
      </w:r>
    </w:p>
    <w:p w:rsidR="008C3591" w:rsidRPr="00D4223F" w:rsidRDefault="008C3591" w:rsidP="00130611">
      <w:pPr>
        <w:pStyle w:val="NoSpacing"/>
        <w:jc w:val="center"/>
        <w:rPr>
          <w:b/>
          <w:sz w:val="28"/>
          <w:szCs w:val="28"/>
        </w:rPr>
      </w:pPr>
      <w:r w:rsidRPr="00D4223F">
        <w:rPr>
          <w:b/>
          <w:sz w:val="28"/>
          <w:szCs w:val="28"/>
        </w:rPr>
        <w:t>ПОЛТАВСКОГО СЕЛЬСКОГО ПОСЕЛЕНИЯ</w:t>
      </w:r>
    </w:p>
    <w:p w:rsidR="008C3591" w:rsidRPr="00D4223F" w:rsidRDefault="008C3591" w:rsidP="00130611">
      <w:pPr>
        <w:jc w:val="center"/>
        <w:rPr>
          <w:b/>
          <w:bCs/>
          <w:sz w:val="28"/>
          <w:szCs w:val="28"/>
        </w:rPr>
      </w:pPr>
      <w:r w:rsidRPr="00D4223F">
        <w:rPr>
          <w:b/>
          <w:bCs/>
          <w:sz w:val="28"/>
          <w:szCs w:val="28"/>
        </w:rPr>
        <w:t xml:space="preserve"> КРАСНОАРМЕЙСКОГО РАЙОНА</w:t>
      </w:r>
    </w:p>
    <w:p w:rsidR="008C3591" w:rsidRPr="00D4223F" w:rsidRDefault="008C3591" w:rsidP="00130611">
      <w:pPr>
        <w:jc w:val="center"/>
        <w:rPr>
          <w:b/>
          <w:bCs/>
          <w:sz w:val="28"/>
          <w:szCs w:val="28"/>
        </w:rPr>
      </w:pPr>
    </w:p>
    <w:p w:rsidR="008C3591" w:rsidRPr="00D4223F" w:rsidRDefault="008C3591" w:rsidP="00130611">
      <w:pPr>
        <w:jc w:val="center"/>
        <w:rPr>
          <w:b/>
          <w:bCs/>
          <w:sz w:val="32"/>
          <w:szCs w:val="32"/>
        </w:rPr>
      </w:pPr>
      <w:r w:rsidRPr="00D4223F">
        <w:rPr>
          <w:b/>
          <w:bCs/>
          <w:sz w:val="32"/>
          <w:szCs w:val="32"/>
        </w:rPr>
        <w:t>П О С Т А Н О В Л Е Н И Е</w:t>
      </w:r>
    </w:p>
    <w:p w:rsidR="008C3591" w:rsidRPr="00797A4F" w:rsidRDefault="008C3591" w:rsidP="00130611">
      <w:pPr>
        <w:rPr>
          <w:b/>
          <w:bCs/>
          <w:sz w:val="28"/>
          <w:szCs w:val="28"/>
        </w:rPr>
      </w:pPr>
    </w:p>
    <w:p w:rsidR="008C3591" w:rsidRPr="00797A4F" w:rsidRDefault="008C3591" w:rsidP="00130611">
      <w:pPr>
        <w:rPr>
          <w:sz w:val="28"/>
          <w:szCs w:val="28"/>
        </w:rPr>
      </w:pPr>
    </w:p>
    <w:p w:rsidR="008C3591" w:rsidRPr="00832923" w:rsidRDefault="008C3591" w:rsidP="00D4223F">
      <w:pPr>
        <w:rPr>
          <w:sz w:val="28"/>
          <w:szCs w:val="28"/>
        </w:rPr>
      </w:pPr>
      <w:r w:rsidRPr="00832923">
        <w:rPr>
          <w:sz w:val="28"/>
          <w:szCs w:val="28"/>
        </w:rPr>
        <w:t xml:space="preserve">от </w:t>
      </w:r>
      <w:r>
        <w:rPr>
          <w:sz w:val="28"/>
          <w:szCs w:val="28"/>
        </w:rPr>
        <w:t>05.12.2013</w:t>
      </w:r>
      <w:r w:rsidRPr="00832923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 xml:space="preserve">                           </w:t>
      </w:r>
      <w:r w:rsidRPr="008329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832923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1061</w:t>
      </w:r>
      <w:r w:rsidRPr="00832923">
        <w:rPr>
          <w:sz w:val="28"/>
          <w:szCs w:val="28"/>
        </w:rPr>
        <w:t xml:space="preserve">               </w:t>
      </w:r>
    </w:p>
    <w:p w:rsidR="008C3591" w:rsidRDefault="008C3591" w:rsidP="00D4223F">
      <w:pPr>
        <w:jc w:val="center"/>
        <w:rPr>
          <w:bCs/>
          <w:szCs w:val="24"/>
        </w:rPr>
      </w:pPr>
      <w:r w:rsidRPr="00797A4F">
        <w:rPr>
          <w:bCs/>
          <w:szCs w:val="24"/>
        </w:rPr>
        <w:t>станица Полтавская</w:t>
      </w:r>
    </w:p>
    <w:p w:rsidR="008C3591" w:rsidRDefault="008C3591" w:rsidP="00D4223F">
      <w:pPr>
        <w:jc w:val="center"/>
        <w:rPr>
          <w:bCs/>
          <w:szCs w:val="24"/>
        </w:rPr>
      </w:pPr>
    </w:p>
    <w:p w:rsidR="008C3591" w:rsidRDefault="008C3591" w:rsidP="00D4223F">
      <w:pPr>
        <w:jc w:val="center"/>
        <w:rPr>
          <w:bCs/>
          <w:szCs w:val="24"/>
        </w:rPr>
      </w:pPr>
    </w:p>
    <w:p w:rsidR="008C3591" w:rsidRDefault="008C3591" w:rsidP="004B6E06">
      <w:pPr>
        <w:jc w:val="center"/>
        <w:rPr>
          <w:b/>
          <w:sz w:val="28"/>
          <w:szCs w:val="28"/>
        </w:rPr>
      </w:pPr>
      <w:r w:rsidRPr="004B6E06">
        <w:rPr>
          <w:b/>
          <w:sz w:val="28"/>
          <w:szCs w:val="28"/>
        </w:rPr>
        <w:t>Об утверждении реестра многоквартирных домов</w:t>
      </w:r>
    </w:p>
    <w:p w:rsidR="008C3591" w:rsidRPr="004B6E06" w:rsidRDefault="008C3591" w:rsidP="004B6E06">
      <w:pPr>
        <w:jc w:val="center"/>
        <w:rPr>
          <w:b/>
          <w:sz w:val="28"/>
          <w:szCs w:val="28"/>
        </w:rPr>
      </w:pPr>
      <w:r w:rsidRPr="004B6E06">
        <w:rPr>
          <w:b/>
          <w:sz w:val="28"/>
          <w:szCs w:val="28"/>
        </w:rPr>
        <w:t xml:space="preserve"> Полтавского сельского поселения Красноармейского района</w:t>
      </w:r>
    </w:p>
    <w:p w:rsidR="008C3591" w:rsidRPr="004B6E06" w:rsidRDefault="008C3591" w:rsidP="004B6E06">
      <w:pPr>
        <w:jc w:val="both"/>
        <w:rPr>
          <w:b/>
          <w:sz w:val="28"/>
          <w:szCs w:val="28"/>
        </w:rPr>
      </w:pPr>
    </w:p>
    <w:p w:rsidR="008C3591" w:rsidRPr="004B6E06" w:rsidRDefault="008C3591" w:rsidP="00F11E68">
      <w:pPr>
        <w:tabs>
          <w:tab w:val="left" w:pos="2552"/>
        </w:tabs>
        <w:ind w:firstLine="708"/>
        <w:jc w:val="both"/>
        <w:rPr>
          <w:bCs/>
          <w:sz w:val="28"/>
          <w:szCs w:val="28"/>
        </w:rPr>
      </w:pPr>
      <w:r w:rsidRPr="004B6E06">
        <w:rPr>
          <w:bCs/>
          <w:sz w:val="28"/>
          <w:szCs w:val="28"/>
        </w:rPr>
        <w:t>В соответствии с Законом Краснодарского края от 1 июля 2013 года</w:t>
      </w:r>
    </w:p>
    <w:p w:rsidR="008C3591" w:rsidRDefault="008C3591" w:rsidP="00F11E68">
      <w:pPr>
        <w:tabs>
          <w:tab w:val="left" w:pos="2552"/>
        </w:tabs>
        <w:ind w:right="139"/>
        <w:jc w:val="both"/>
        <w:rPr>
          <w:bCs/>
          <w:sz w:val="28"/>
          <w:szCs w:val="28"/>
        </w:rPr>
      </w:pPr>
      <w:r w:rsidRPr="004B6E06">
        <w:rPr>
          <w:bCs/>
          <w:sz w:val="28"/>
          <w:szCs w:val="28"/>
        </w:rPr>
        <w:t>№2735-К</w:t>
      </w:r>
      <w:r>
        <w:rPr>
          <w:bCs/>
          <w:sz w:val="28"/>
          <w:szCs w:val="28"/>
        </w:rPr>
        <w:t>З</w:t>
      </w:r>
      <w:r w:rsidRPr="004B6E06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О</w:t>
      </w:r>
      <w:r w:rsidRPr="004B6E06">
        <w:rPr>
          <w:bCs/>
          <w:sz w:val="28"/>
          <w:szCs w:val="28"/>
        </w:rPr>
        <w:t>б организации проведения капитального ремонта общего имущества в многоквартирных домах, расположенных на территории Краснодарского края», в целях форм</w:t>
      </w:r>
      <w:r>
        <w:rPr>
          <w:bCs/>
          <w:sz w:val="28"/>
          <w:szCs w:val="28"/>
        </w:rPr>
        <w:t>ирования региональной программ</w:t>
      </w:r>
      <w:r w:rsidRPr="004B6E06">
        <w:rPr>
          <w:bCs/>
          <w:sz w:val="28"/>
          <w:szCs w:val="28"/>
        </w:rPr>
        <w:t xml:space="preserve">ы капитального ремонта, руководствуясь Уставом Полтавского сельского     поселения Красноармейского района, </w:t>
      </w:r>
      <w:r>
        <w:rPr>
          <w:bCs/>
          <w:sz w:val="28"/>
          <w:szCs w:val="28"/>
        </w:rPr>
        <w:t>администрация Полтавского сельского поселения п о с т а н о в л я е т:</w:t>
      </w:r>
    </w:p>
    <w:p w:rsidR="008C3591" w:rsidRDefault="008C3591" w:rsidP="00F11E68">
      <w:pPr>
        <w:pStyle w:val="ListParagraph"/>
        <w:widowControl/>
        <w:suppressAutoHyphens w:val="0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1.</w:t>
      </w:r>
      <w:r w:rsidRPr="00CD4955">
        <w:rPr>
          <w:bCs/>
          <w:sz w:val="28"/>
          <w:szCs w:val="28"/>
        </w:rPr>
        <w:t xml:space="preserve">Утвердить реестр многоквартирных домов Полтавского сельского     </w:t>
      </w:r>
      <w:r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ab/>
      </w:r>
      <w:r w:rsidRPr="00CD4955">
        <w:rPr>
          <w:bCs/>
          <w:sz w:val="28"/>
          <w:szCs w:val="28"/>
        </w:rPr>
        <w:t>поселения Красноармейского района (приложение).</w:t>
      </w:r>
    </w:p>
    <w:p w:rsidR="008C3591" w:rsidRDefault="008C3591" w:rsidP="00F11E68">
      <w:pPr>
        <w:pStyle w:val="ListParagraph"/>
        <w:widowControl/>
        <w:suppressAutoHyphens w:val="0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2. </w:t>
      </w:r>
      <w:r w:rsidRPr="00CD4955">
        <w:rPr>
          <w:bCs/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bCs/>
          <w:sz w:val="28"/>
          <w:szCs w:val="28"/>
        </w:rPr>
        <w:tab/>
      </w:r>
      <w:r w:rsidRPr="00CD4955">
        <w:rPr>
          <w:bCs/>
          <w:sz w:val="28"/>
          <w:szCs w:val="28"/>
        </w:rPr>
        <w:t xml:space="preserve">заместителя главы Полтавского  сельского поселения Красноармейского района </w:t>
      </w:r>
      <w:r>
        <w:rPr>
          <w:bCs/>
          <w:sz w:val="28"/>
          <w:szCs w:val="28"/>
        </w:rPr>
        <w:tab/>
      </w:r>
      <w:r w:rsidRPr="00CD4955">
        <w:rPr>
          <w:bCs/>
          <w:sz w:val="28"/>
          <w:szCs w:val="28"/>
        </w:rPr>
        <w:t>Д.А. Труфанова.</w:t>
      </w:r>
    </w:p>
    <w:p w:rsidR="008C3591" w:rsidRPr="00CD4955" w:rsidRDefault="008C3591" w:rsidP="00F11E68">
      <w:pPr>
        <w:pStyle w:val="ListParagraph"/>
        <w:widowControl/>
        <w:numPr>
          <w:ilvl w:val="0"/>
          <w:numId w:val="2"/>
        </w:numPr>
        <w:suppressAutoHyphens w:val="0"/>
        <w:jc w:val="both"/>
        <w:rPr>
          <w:bCs/>
          <w:sz w:val="28"/>
          <w:szCs w:val="28"/>
        </w:rPr>
      </w:pPr>
      <w:r w:rsidRPr="00CD4955">
        <w:rPr>
          <w:sz w:val="28"/>
          <w:szCs w:val="28"/>
        </w:rPr>
        <w:t>Постановление вступает в силу с момента его подписания.</w:t>
      </w:r>
    </w:p>
    <w:p w:rsidR="008C3591" w:rsidRPr="004B6E06" w:rsidRDefault="008C3591" w:rsidP="00F11E68">
      <w:pPr>
        <w:ind w:hanging="60"/>
        <w:jc w:val="both"/>
        <w:rPr>
          <w:sz w:val="28"/>
          <w:szCs w:val="28"/>
        </w:rPr>
      </w:pPr>
    </w:p>
    <w:p w:rsidR="008C3591" w:rsidRPr="004B6E06" w:rsidRDefault="008C3591" w:rsidP="00D4223F">
      <w:pPr>
        <w:ind w:hanging="60"/>
        <w:jc w:val="both"/>
        <w:rPr>
          <w:sz w:val="28"/>
          <w:szCs w:val="28"/>
        </w:rPr>
      </w:pPr>
    </w:p>
    <w:p w:rsidR="008C3591" w:rsidRDefault="008C3591" w:rsidP="00D4223F">
      <w:pPr>
        <w:ind w:hanging="60"/>
        <w:jc w:val="both"/>
        <w:rPr>
          <w:sz w:val="28"/>
          <w:szCs w:val="28"/>
        </w:rPr>
      </w:pPr>
    </w:p>
    <w:p w:rsidR="008C3591" w:rsidRPr="003958FB" w:rsidRDefault="008C3591" w:rsidP="00F11E68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958F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3958FB">
        <w:rPr>
          <w:sz w:val="28"/>
          <w:szCs w:val="28"/>
        </w:rPr>
        <w:t xml:space="preserve"> </w:t>
      </w:r>
    </w:p>
    <w:p w:rsidR="008C3591" w:rsidRPr="003958FB" w:rsidRDefault="008C3591" w:rsidP="007E4842">
      <w:pPr>
        <w:jc w:val="both"/>
        <w:rPr>
          <w:sz w:val="28"/>
          <w:szCs w:val="28"/>
        </w:rPr>
      </w:pPr>
      <w:r w:rsidRPr="003958FB">
        <w:rPr>
          <w:sz w:val="28"/>
          <w:szCs w:val="28"/>
        </w:rPr>
        <w:t>Полтавского сельского поселения</w:t>
      </w:r>
    </w:p>
    <w:p w:rsidR="008C3591" w:rsidRPr="003958FB" w:rsidRDefault="008C3591" w:rsidP="007E4842">
      <w:pPr>
        <w:jc w:val="both"/>
        <w:rPr>
          <w:sz w:val="28"/>
          <w:szCs w:val="28"/>
        </w:rPr>
      </w:pPr>
      <w:r w:rsidRPr="003958FB">
        <w:rPr>
          <w:sz w:val="28"/>
          <w:szCs w:val="28"/>
        </w:rPr>
        <w:t xml:space="preserve">Красноармейского района     </w:t>
      </w:r>
      <w:r>
        <w:rPr>
          <w:sz w:val="28"/>
          <w:szCs w:val="28"/>
        </w:rPr>
        <w:t xml:space="preserve"> </w:t>
      </w:r>
      <w:r w:rsidRPr="003958FB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         </w:t>
      </w:r>
      <w:r w:rsidRPr="003958FB">
        <w:rPr>
          <w:sz w:val="28"/>
          <w:szCs w:val="28"/>
        </w:rPr>
        <w:t xml:space="preserve">  </w:t>
      </w:r>
      <w:r>
        <w:rPr>
          <w:sz w:val="28"/>
          <w:szCs w:val="28"/>
        </w:rPr>
        <w:t>В.А. Побожий</w:t>
      </w:r>
    </w:p>
    <w:p w:rsidR="008C3591" w:rsidRPr="00797A4F" w:rsidRDefault="008C3591" w:rsidP="00130611">
      <w:pPr>
        <w:ind w:hanging="60"/>
        <w:jc w:val="both"/>
        <w:rPr>
          <w:sz w:val="28"/>
          <w:szCs w:val="28"/>
        </w:rPr>
      </w:pPr>
    </w:p>
    <w:p w:rsidR="008C3591" w:rsidRPr="00797A4F" w:rsidRDefault="008C3591" w:rsidP="00130611">
      <w:pPr>
        <w:ind w:hanging="60"/>
        <w:jc w:val="both"/>
        <w:rPr>
          <w:sz w:val="28"/>
          <w:szCs w:val="28"/>
        </w:rPr>
      </w:pPr>
    </w:p>
    <w:p w:rsidR="008C3591" w:rsidRPr="00797A4F" w:rsidRDefault="008C3591" w:rsidP="00130611">
      <w:pPr>
        <w:ind w:hanging="60"/>
        <w:jc w:val="both"/>
        <w:rPr>
          <w:sz w:val="28"/>
          <w:szCs w:val="28"/>
        </w:rPr>
      </w:pPr>
    </w:p>
    <w:p w:rsidR="008C3591" w:rsidRDefault="008C3591" w:rsidP="00130611">
      <w:pPr>
        <w:ind w:hanging="60"/>
        <w:jc w:val="both"/>
        <w:rPr>
          <w:sz w:val="28"/>
          <w:szCs w:val="28"/>
        </w:rPr>
      </w:pPr>
    </w:p>
    <w:p w:rsidR="008C3591" w:rsidRDefault="008C3591" w:rsidP="00130611">
      <w:pPr>
        <w:ind w:hanging="60"/>
        <w:jc w:val="both"/>
        <w:rPr>
          <w:sz w:val="28"/>
          <w:szCs w:val="28"/>
        </w:rPr>
      </w:pPr>
    </w:p>
    <w:p w:rsidR="008C3591" w:rsidRDefault="008C3591" w:rsidP="00130611">
      <w:pPr>
        <w:ind w:hanging="60"/>
        <w:jc w:val="both"/>
        <w:rPr>
          <w:sz w:val="28"/>
          <w:szCs w:val="28"/>
        </w:rPr>
      </w:pPr>
    </w:p>
    <w:p w:rsidR="008C3591" w:rsidRDefault="008C3591" w:rsidP="00130611">
      <w:pPr>
        <w:ind w:hanging="60"/>
        <w:jc w:val="both"/>
        <w:rPr>
          <w:sz w:val="28"/>
          <w:szCs w:val="28"/>
        </w:rPr>
      </w:pPr>
    </w:p>
    <w:p w:rsidR="008C3591" w:rsidRPr="00797A4F" w:rsidRDefault="008C3591" w:rsidP="00130611">
      <w:pPr>
        <w:ind w:hanging="60"/>
        <w:jc w:val="both"/>
        <w:rPr>
          <w:sz w:val="28"/>
          <w:szCs w:val="28"/>
        </w:rPr>
      </w:pPr>
    </w:p>
    <w:p w:rsidR="008C3591" w:rsidRDefault="008C3591" w:rsidP="00130611">
      <w:pPr>
        <w:ind w:hanging="60"/>
        <w:jc w:val="both"/>
        <w:rPr>
          <w:sz w:val="28"/>
          <w:szCs w:val="28"/>
        </w:rPr>
      </w:pPr>
    </w:p>
    <w:p w:rsidR="008C3591" w:rsidRPr="00797A4F" w:rsidRDefault="008C3591" w:rsidP="00130611">
      <w:pPr>
        <w:ind w:hanging="60"/>
        <w:jc w:val="both"/>
        <w:rPr>
          <w:sz w:val="28"/>
          <w:szCs w:val="28"/>
        </w:rPr>
      </w:pPr>
    </w:p>
    <w:p w:rsidR="008C3591" w:rsidRDefault="008C3591" w:rsidP="00130611">
      <w:pPr>
        <w:ind w:hanging="60"/>
        <w:jc w:val="both"/>
        <w:rPr>
          <w:sz w:val="28"/>
          <w:szCs w:val="28"/>
        </w:rPr>
      </w:pPr>
    </w:p>
    <w:p w:rsidR="008C3591" w:rsidRDefault="008C3591" w:rsidP="00130611">
      <w:pPr>
        <w:ind w:hanging="60"/>
        <w:jc w:val="both"/>
        <w:rPr>
          <w:sz w:val="28"/>
          <w:szCs w:val="28"/>
        </w:rPr>
      </w:pPr>
    </w:p>
    <w:p w:rsidR="008C3591" w:rsidRDefault="008C3591" w:rsidP="00130611">
      <w:pPr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ПРИЛОЖЕНИЕ </w:t>
      </w:r>
    </w:p>
    <w:p w:rsidR="008C3591" w:rsidRDefault="008C3591" w:rsidP="00130611">
      <w:pPr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постановлению администрации</w:t>
      </w:r>
    </w:p>
    <w:p w:rsidR="008C3591" w:rsidRDefault="008C3591" w:rsidP="00130611">
      <w:pPr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Полтавского сельского поселения </w:t>
      </w:r>
    </w:p>
    <w:p w:rsidR="008C3591" w:rsidRDefault="008C3591" w:rsidP="00130611">
      <w:pPr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Красноармейского района </w:t>
      </w:r>
    </w:p>
    <w:p w:rsidR="008C3591" w:rsidRDefault="008C3591" w:rsidP="00130611">
      <w:pPr>
        <w:ind w:hanging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05.12.2013 № 1061</w:t>
      </w:r>
    </w:p>
    <w:p w:rsidR="008C3591" w:rsidRDefault="008C3591" w:rsidP="00130611">
      <w:pPr>
        <w:ind w:hanging="60"/>
        <w:jc w:val="both"/>
        <w:rPr>
          <w:sz w:val="28"/>
          <w:szCs w:val="28"/>
        </w:rPr>
      </w:pPr>
    </w:p>
    <w:p w:rsidR="008C3591" w:rsidRDefault="008C3591" w:rsidP="00130611">
      <w:pPr>
        <w:ind w:hanging="60"/>
        <w:jc w:val="both"/>
        <w:rPr>
          <w:sz w:val="28"/>
          <w:szCs w:val="28"/>
        </w:rPr>
      </w:pPr>
    </w:p>
    <w:p w:rsidR="008C3591" w:rsidRDefault="008C3591" w:rsidP="00130611">
      <w:pPr>
        <w:ind w:hanging="60"/>
        <w:jc w:val="both"/>
        <w:rPr>
          <w:sz w:val="28"/>
          <w:szCs w:val="28"/>
        </w:rPr>
      </w:pPr>
    </w:p>
    <w:p w:rsidR="008C3591" w:rsidRPr="00797A4F" w:rsidRDefault="008C3591" w:rsidP="00130611">
      <w:pPr>
        <w:ind w:hanging="60"/>
        <w:jc w:val="both"/>
        <w:rPr>
          <w:sz w:val="28"/>
          <w:szCs w:val="28"/>
        </w:rPr>
      </w:pPr>
    </w:p>
    <w:tbl>
      <w:tblPr>
        <w:tblW w:w="8820" w:type="dxa"/>
        <w:tblInd w:w="95" w:type="dxa"/>
        <w:tblLook w:val="00A0"/>
      </w:tblPr>
      <w:tblGrid>
        <w:gridCol w:w="5440"/>
        <w:gridCol w:w="1520"/>
        <w:gridCol w:w="1860"/>
      </w:tblGrid>
      <w:tr w:rsidR="008C3591" w:rsidRPr="00CD4955" w:rsidTr="00CD4955">
        <w:trPr>
          <w:trHeight w:val="37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D4955">
              <w:rPr>
                <w:rFonts w:ascii="Arial" w:hAnsi="Arial" w:cs="Arial"/>
                <w:b/>
                <w:bCs/>
                <w:sz w:val="28"/>
                <w:szCs w:val="28"/>
              </w:rPr>
              <w:t>АНАЛИЗ ОБЪЕКТОВ УЧЕТА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3591" w:rsidRPr="00CD4955" w:rsidTr="00CD4955">
        <w:trPr>
          <w:trHeight w:val="22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591" w:rsidRPr="00CD4955" w:rsidTr="00CD4955">
        <w:trPr>
          <w:trHeight w:val="240"/>
        </w:trPr>
        <w:tc>
          <w:tcPr>
            <w:tcW w:w="5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Объект учета</w:t>
            </w:r>
          </w:p>
        </w:tc>
        <w:tc>
          <w:tcPr>
            <w:tcW w:w="1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  <w:tr w:rsidR="008C3591" w:rsidRPr="00CD4955" w:rsidTr="00CD4955">
        <w:trPr>
          <w:trHeight w:val="960"/>
        </w:trPr>
        <w:tc>
          <w:tcPr>
            <w:tcW w:w="5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591" w:rsidRPr="00CD4955" w:rsidTr="00CD4955">
        <w:trPr>
          <w:trHeight w:val="1182"/>
        </w:trPr>
        <w:tc>
          <w:tcPr>
            <w:tcW w:w="5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591" w:rsidRPr="00CD4955" w:rsidTr="00CD4955">
        <w:trPr>
          <w:trHeight w:val="240"/>
        </w:trPr>
        <w:tc>
          <w:tcPr>
            <w:tcW w:w="5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591" w:rsidRPr="00CD4955" w:rsidTr="002C032F">
        <w:trPr>
          <w:trHeight w:val="207"/>
        </w:trPr>
        <w:tc>
          <w:tcPr>
            <w:tcW w:w="5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591" w:rsidRPr="00CD4955" w:rsidTr="00CD4955">
        <w:trPr>
          <w:trHeight w:val="229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C3591" w:rsidRPr="00CD4955" w:rsidTr="00CD4955">
        <w:trPr>
          <w:trHeight w:val="720"/>
        </w:trPr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Всего записей: 131</w:t>
            </w:r>
          </w:p>
        </w:tc>
        <w:tc>
          <w:tcPr>
            <w:tcW w:w="1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(19235/19238)</w:t>
            </w:r>
          </w:p>
        </w:tc>
      </w:tr>
      <w:tr w:rsidR="008C3591" w:rsidRPr="00CD4955" w:rsidTr="00CD4955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100" w:firstLine="31680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(ОКАТО): Краснодарский край - 131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(19235/19238)</w:t>
            </w:r>
          </w:p>
        </w:tc>
      </w:tr>
      <w:tr w:rsidR="008C3591" w:rsidRPr="00CD4955" w:rsidTr="00CD4955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200" w:firstLine="31680"/>
              <w:outlineLvl w:val="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(ОКАТО): Районы Краснодарского края/ - 131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1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(19235/19238)</w:t>
            </w:r>
          </w:p>
        </w:tc>
      </w:tr>
      <w:tr w:rsidR="008C3591" w:rsidRPr="00CD4955" w:rsidTr="00CD4955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300" w:firstLine="31680"/>
              <w:outlineLvl w:val="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(ОКАТО): Красноармейский район - 131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2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(19235/19238)</w:t>
            </w:r>
          </w:p>
        </w:tc>
      </w:tr>
      <w:tr w:rsidR="008C3591" w:rsidRPr="00CD4955" w:rsidTr="00CD4955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400" w:firstLine="31680"/>
              <w:outlineLvl w:val="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(ОКАТО): Сельские округа Красноармейского р-на/ - 131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3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(19235/19238)</w:t>
            </w:r>
          </w:p>
        </w:tc>
      </w:tr>
      <w:tr w:rsidR="008C3591" w:rsidRPr="00CD4955" w:rsidTr="00CD4955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500" w:firstLine="31680"/>
              <w:outlineLvl w:val="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(ОКАТО): Полтавский - 131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4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(19235/19238)</w:t>
            </w:r>
          </w:p>
        </w:tc>
      </w:tr>
      <w:tr w:rsidR="008C3591" w:rsidRPr="00CD4955" w:rsidTr="00CD4955">
        <w:trPr>
          <w:trHeight w:val="4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600" w:firstLine="31680"/>
              <w:outlineLvl w:val="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(ОКАТО): Полтавский - 51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(7798/7798)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193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(189/189)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(140/140)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Интернациональная, д.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(159/159)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(127/127)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Огородная, д. 29, корп. 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(132/132)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(151/151)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Казачья, д. 117, корп. 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(164/164)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Народная, д. 139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(161/161)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112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(137/137)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Народная, д. 141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(155/155)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102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(124/124)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(174/174)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Ковтюха, д. 172, стр. 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(128/128)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п. Крупокомбинат, д.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(107/107)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32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(164/164)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(169/169)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64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(132/132)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Интернациональная, д. 61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(216/216)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Интернациональный, д.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(162/162)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п. Крупокомбинат, д.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(106/106)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Интернациональный, д.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(172/172)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Л.Толстого, д.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(144/144)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Московская, д. 130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(154/154)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Народная, д. 133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(172/172)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191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(193/193)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Кубанская, д. 76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(172/172)</w:t>
            </w:r>
          </w:p>
        </w:tc>
      </w:tr>
      <w:tr w:rsidR="008C3591" w:rsidRPr="00CD4955" w:rsidTr="00CD4955">
        <w:trPr>
          <w:trHeight w:val="214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Интернациональная, д. 55, корп. 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(173/173)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101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(170/170)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Кубанская, д. 78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(171/171)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(142/142)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(156/156)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п. Крупокомбинат, д.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(125/125)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(142/142)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Ленина, д. 235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(148/148)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Ленина, д. 233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(168/168)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Интернациональный, д.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(157/157)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(140/140)</w:t>
            </w:r>
          </w:p>
        </w:tc>
      </w:tr>
      <w:tr w:rsidR="008C3591" w:rsidRPr="00CD4955" w:rsidTr="00CD4955">
        <w:trPr>
          <w:trHeight w:val="142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189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(165/165)</w:t>
            </w:r>
          </w:p>
        </w:tc>
      </w:tr>
      <w:tr w:rsidR="008C3591" w:rsidRPr="00CD4955" w:rsidTr="00CD4955">
        <w:trPr>
          <w:trHeight w:val="142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Интернациональный, д. 10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(141/141)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Красноармейская, д. 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(153/153)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п. Крупокомбинат, д.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(125/125)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40, корп. 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(139/139)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Ленина, д. 211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(148/148)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(142/142)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Кубанская, д. 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(171/171)</w:t>
            </w:r>
          </w:p>
        </w:tc>
      </w:tr>
      <w:tr w:rsidR="008C3591" w:rsidRPr="00CD4955" w:rsidTr="00CD4955">
        <w:trPr>
          <w:trHeight w:val="214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60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(165/165)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Красноармейская, д. 154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(140/140)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Народная, д. 131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(161/161)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34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(129/129)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165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(167/167)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(156/156)</w:t>
            </w:r>
          </w:p>
        </w:tc>
      </w:tr>
      <w:tr w:rsidR="008C3591" w:rsidRPr="00CD4955" w:rsidTr="00CD4955">
        <w:trPr>
          <w:trHeight w:val="7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600" w:firstLine="31680"/>
              <w:outlineLvl w:val="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(ОКАТО): ст-ца Полтавская - 80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5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(11437/11440)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Московская, д. 106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(150/150)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Л.Толстого, д.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(156/156)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Интернациональный, д.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(121/121)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38, корп.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(127/127)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Московская, д. 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(124/124)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Мира, д.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(148/148)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Народная, д. 143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(144/144)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Казачья, д. 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(165/165)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185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(139/139)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Мира, д. 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(142/142)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Интернациональная, д. 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(140/140)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Огородная, д. 29, корп. б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(137/137)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59, корп.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(138/138)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59, корп.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(122/122)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Интернациональный, д.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(143/143)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Пушкина, д.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(142/142)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Шевченко, д. 153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(125/125)</w:t>
            </w:r>
          </w:p>
        </w:tc>
      </w:tr>
      <w:tr w:rsidR="008C3591" w:rsidRPr="00CD4955" w:rsidTr="00CD4955">
        <w:trPr>
          <w:trHeight w:val="118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Народная, д. 137, корп. 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99,3 (141/142)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Ленина, д. 231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(125/125)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Интернациональный, д. 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(154/154)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Интернациональный, д.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(123/123)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(162/162)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104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(141/141)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Народная, д. 137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(142/142)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Интернациональный, д. 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(124/124)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Интернациональная, д. 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(121/121)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(149/149)</w:t>
            </w:r>
          </w:p>
        </w:tc>
      </w:tr>
      <w:tr w:rsidR="008C3591" w:rsidRPr="00CD4955" w:rsidTr="00CD4955">
        <w:trPr>
          <w:trHeight w:val="142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(147/147)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(146/146)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Казачья, д. 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(153/153)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Огородная, д. 29, корп. 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(140/140)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(160/160)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(125/125)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Интернациональный, д.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(139/139)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(160/160)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Кубанская, д. 70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(155/155)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(159/159)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(152/152)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100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(153/153)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121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(137/137)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Ленина, д. 148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(168/168)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Интернациональная, д. 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(141/141)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Коммунистическая, д. 171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(140/140)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Кубанская, д. 72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(154/154)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Таманская, д. 115а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(182/182)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(168/168)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107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(169/169)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32, корп.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(151/151)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Садовая, д. 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(158/158)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п. Мясокомбинат, д.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95,0 (19/20)</w:t>
            </w:r>
          </w:p>
        </w:tc>
      </w:tr>
      <w:tr w:rsidR="008C3591" w:rsidRPr="00CD4955" w:rsidTr="00CD4955">
        <w:trPr>
          <w:trHeight w:val="142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Красная, д. 114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(139/139)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Пушкина, д. 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(146/146)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57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(155/155)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Рабочая, д. 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(145/145)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Казачья, д. 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(147/147)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Жлобы, д. 41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(128/128)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Пушкина, д.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(126/126)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(151/151)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187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(147/147)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36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(124/124)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Кубанская, д. 80, корп. 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(127/127)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Народная, д. 145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(144/144)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195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(178/178)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(141/141)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Ленина, д. 213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(170/170)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38, корп.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(157/157)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Пушкина, д. 6, корп.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(146/146)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32, корп.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(137/137)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38, корп.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(217/217)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Ленина, д. 152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(143/143)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п. Мясокомбинат, д.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95,0 (19/20)</w:t>
            </w:r>
          </w:p>
        </w:tc>
      </w:tr>
      <w:tr w:rsidR="008C3591" w:rsidRPr="00CD4955" w:rsidTr="00CD4955">
        <w:trPr>
          <w:trHeight w:val="142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Ленина, д. 150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(140/140)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Набережная, д. 38, корп.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(158/158)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Просвещения, д. 53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(154/154)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Пушкина, д. 6, корп. 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(144/144)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Таманская, д. 137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(146/146)</w:t>
            </w:r>
          </w:p>
        </w:tc>
      </w:tr>
      <w:tr w:rsidR="008C3591" w:rsidRPr="00CD4955" w:rsidTr="00CD4955">
        <w:trPr>
          <w:trHeight w:val="190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Интернациональный, д.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(139/139)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пер. Л.Толстого, д. 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(127/127)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Таманская, д. 139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(177/177)</w:t>
            </w:r>
          </w:p>
        </w:tc>
      </w:tr>
      <w:tr w:rsidR="008C3591" w:rsidRPr="00CD4955" w:rsidTr="00CD4955">
        <w:trPr>
          <w:trHeight w:val="166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8C3591">
            <w:pPr>
              <w:widowControl/>
              <w:suppressAutoHyphens w:val="0"/>
              <w:ind w:firstLineChars="700" w:firstLine="31680"/>
              <w:outlineLvl w:val="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D4955">
              <w:rPr>
                <w:rFonts w:ascii="Arial" w:hAnsi="Arial" w:cs="Arial"/>
                <w:b/>
                <w:bCs/>
                <w:sz w:val="18"/>
                <w:szCs w:val="18"/>
              </w:rPr>
              <w:t>Красноармейский район, ст-ца. Полтавская, ул. Народная, д. 135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Подготовлен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C3591" w:rsidRPr="00CD4955" w:rsidRDefault="008C3591" w:rsidP="00CD4955">
            <w:pPr>
              <w:widowControl/>
              <w:suppressAutoHyphens w:val="0"/>
              <w:jc w:val="center"/>
              <w:outlineLvl w:val="6"/>
              <w:rPr>
                <w:rFonts w:ascii="Arial" w:hAnsi="Arial" w:cs="Arial"/>
                <w:sz w:val="18"/>
                <w:szCs w:val="18"/>
              </w:rPr>
            </w:pPr>
            <w:r w:rsidRPr="00CD4955">
              <w:rPr>
                <w:rFonts w:ascii="Arial" w:hAnsi="Arial" w:cs="Arial"/>
                <w:sz w:val="18"/>
                <w:szCs w:val="18"/>
              </w:rPr>
              <w:t>100,0 (144/144)</w:t>
            </w:r>
          </w:p>
        </w:tc>
      </w:tr>
    </w:tbl>
    <w:p w:rsidR="008C3591" w:rsidRDefault="008C3591" w:rsidP="00037B3B">
      <w:pPr>
        <w:rPr>
          <w:sz w:val="28"/>
          <w:szCs w:val="28"/>
        </w:rPr>
      </w:pPr>
    </w:p>
    <w:sectPr w:rsidR="008C3591" w:rsidSect="00F11E68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B2CCA"/>
    <w:multiLevelType w:val="hybridMultilevel"/>
    <w:tmpl w:val="F822C202"/>
    <w:lvl w:ilvl="0" w:tplc="54A2402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FE74F4A"/>
    <w:multiLevelType w:val="hybridMultilevel"/>
    <w:tmpl w:val="2230F570"/>
    <w:lvl w:ilvl="0" w:tplc="8D404038">
      <w:start w:val="3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4F4"/>
    <w:rsid w:val="00002D43"/>
    <w:rsid w:val="00037B3B"/>
    <w:rsid w:val="00044812"/>
    <w:rsid w:val="00044927"/>
    <w:rsid w:val="000625F5"/>
    <w:rsid w:val="00062B69"/>
    <w:rsid w:val="00063772"/>
    <w:rsid w:val="0007066B"/>
    <w:rsid w:val="000770C8"/>
    <w:rsid w:val="000A06E1"/>
    <w:rsid w:val="000A4D38"/>
    <w:rsid w:val="000A7A9D"/>
    <w:rsid w:val="000B1836"/>
    <w:rsid w:val="000C2430"/>
    <w:rsid w:val="000E359D"/>
    <w:rsid w:val="000E55B2"/>
    <w:rsid w:val="000E6C76"/>
    <w:rsid w:val="000F1B47"/>
    <w:rsid w:val="001160F8"/>
    <w:rsid w:val="00124454"/>
    <w:rsid w:val="0012583A"/>
    <w:rsid w:val="00126ACE"/>
    <w:rsid w:val="00130611"/>
    <w:rsid w:val="00155912"/>
    <w:rsid w:val="00193E1C"/>
    <w:rsid w:val="00195B00"/>
    <w:rsid w:val="001B4DDC"/>
    <w:rsid w:val="001C109D"/>
    <w:rsid w:val="001E0393"/>
    <w:rsid w:val="00217C0E"/>
    <w:rsid w:val="00264190"/>
    <w:rsid w:val="00277A67"/>
    <w:rsid w:val="00280CC3"/>
    <w:rsid w:val="002815E5"/>
    <w:rsid w:val="00291B22"/>
    <w:rsid w:val="002C032F"/>
    <w:rsid w:val="002C2E29"/>
    <w:rsid w:val="002E5148"/>
    <w:rsid w:val="002E5CD8"/>
    <w:rsid w:val="002F5A06"/>
    <w:rsid w:val="003064DD"/>
    <w:rsid w:val="0032332E"/>
    <w:rsid w:val="00325868"/>
    <w:rsid w:val="00327F6C"/>
    <w:rsid w:val="00360115"/>
    <w:rsid w:val="003958FB"/>
    <w:rsid w:val="003A58A4"/>
    <w:rsid w:val="003B229F"/>
    <w:rsid w:val="003B5A50"/>
    <w:rsid w:val="003C42B0"/>
    <w:rsid w:val="003D4591"/>
    <w:rsid w:val="003F077B"/>
    <w:rsid w:val="003F2559"/>
    <w:rsid w:val="003F61C0"/>
    <w:rsid w:val="003F68C5"/>
    <w:rsid w:val="004034EB"/>
    <w:rsid w:val="00404CDB"/>
    <w:rsid w:val="00405281"/>
    <w:rsid w:val="00406290"/>
    <w:rsid w:val="00436AAA"/>
    <w:rsid w:val="0047493F"/>
    <w:rsid w:val="00481061"/>
    <w:rsid w:val="004840D7"/>
    <w:rsid w:val="004A511D"/>
    <w:rsid w:val="004A5EFD"/>
    <w:rsid w:val="004B6969"/>
    <w:rsid w:val="004B6E06"/>
    <w:rsid w:val="004C00A0"/>
    <w:rsid w:val="004C7282"/>
    <w:rsid w:val="0051216C"/>
    <w:rsid w:val="00534640"/>
    <w:rsid w:val="005411B4"/>
    <w:rsid w:val="00544E92"/>
    <w:rsid w:val="00547B40"/>
    <w:rsid w:val="00547D7F"/>
    <w:rsid w:val="005526EB"/>
    <w:rsid w:val="005665AF"/>
    <w:rsid w:val="00572F52"/>
    <w:rsid w:val="005738F6"/>
    <w:rsid w:val="00591461"/>
    <w:rsid w:val="00596EB1"/>
    <w:rsid w:val="005A2B87"/>
    <w:rsid w:val="005A72EE"/>
    <w:rsid w:val="005C7EB2"/>
    <w:rsid w:val="005D729C"/>
    <w:rsid w:val="005E0AB5"/>
    <w:rsid w:val="005E19BD"/>
    <w:rsid w:val="005E70D6"/>
    <w:rsid w:val="005E7868"/>
    <w:rsid w:val="005F151E"/>
    <w:rsid w:val="00605F94"/>
    <w:rsid w:val="006102A3"/>
    <w:rsid w:val="00616FFC"/>
    <w:rsid w:val="00627619"/>
    <w:rsid w:val="0063102F"/>
    <w:rsid w:val="00640B7C"/>
    <w:rsid w:val="00645BA7"/>
    <w:rsid w:val="0065646E"/>
    <w:rsid w:val="006570BE"/>
    <w:rsid w:val="0066395C"/>
    <w:rsid w:val="00670F8C"/>
    <w:rsid w:val="006A7F2A"/>
    <w:rsid w:val="006B4A9A"/>
    <w:rsid w:val="006D3515"/>
    <w:rsid w:val="006E64C8"/>
    <w:rsid w:val="006F22BE"/>
    <w:rsid w:val="0070048E"/>
    <w:rsid w:val="00767792"/>
    <w:rsid w:val="00780999"/>
    <w:rsid w:val="00797A4F"/>
    <w:rsid w:val="007A2D75"/>
    <w:rsid w:val="007A4029"/>
    <w:rsid w:val="007A56AB"/>
    <w:rsid w:val="007E3ABB"/>
    <w:rsid w:val="007E4842"/>
    <w:rsid w:val="007E4E97"/>
    <w:rsid w:val="007F01E9"/>
    <w:rsid w:val="007F5797"/>
    <w:rsid w:val="0080798C"/>
    <w:rsid w:val="00810DCE"/>
    <w:rsid w:val="00822318"/>
    <w:rsid w:val="00832923"/>
    <w:rsid w:val="0085347F"/>
    <w:rsid w:val="00853612"/>
    <w:rsid w:val="0086559B"/>
    <w:rsid w:val="00873407"/>
    <w:rsid w:val="00891BDA"/>
    <w:rsid w:val="008A01D1"/>
    <w:rsid w:val="008A3DCD"/>
    <w:rsid w:val="008A5AA9"/>
    <w:rsid w:val="008B3ADD"/>
    <w:rsid w:val="008C19DF"/>
    <w:rsid w:val="008C3591"/>
    <w:rsid w:val="008E24F3"/>
    <w:rsid w:val="008E27AF"/>
    <w:rsid w:val="008F6733"/>
    <w:rsid w:val="0092130A"/>
    <w:rsid w:val="0093673C"/>
    <w:rsid w:val="009561AB"/>
    <w:rsid w:val="00971236"/>
    <w:rsid w:val="009723F4"/>
    <w:rsid w:val="00976ACF"/>
    <w:rsid w:val="009B62B3"/>
    <w:rsid w:val="009C4BBA"/>
    <w:rsid w:val="009C6999"/>
    <w:rsid w:val="009E6E8F"/>
    <w:rsid w:val="009F6BE6"/>
    <w:rsid w:val="00A40634"/>
    <w:rsid w:val="00A43A83"/>
    <w:rsid w:val="00A56588"/>
    <w:rsid w:val="00A57B4B"/>
    <w:rsid w:val="00A80DA2"/>
    <w:rsid w:val="00A8189E"/>
    <w:rsid w:val="00A826FF"/>
    <w:rsid w:val="00A85ED3"/>
    <w:rsid w:val="00AA1983"/>
    <w:rsid w:val="00AA5B03"/>
    <w:rsid w:val="00AB1232"/>
    <w:rsid w:val="00AC7B60"/>
    <w:rsid w:val="00AF3B8D"/>
    <w:rsid w:val="00B07B21"/>
    <w:rsid w:val="00B41D2D"/>
    <w:rsid w:val="00B47EC0"/>
    <w:rsid w:val="00B55AA0"/>
    <w:rsid w:val="00B71176"/>
    <w:rsid w:val="00B729F4"/>
    <w:rsid w:val="00B75D5C"/>
    <w:rsid w:val="00B81664"/>
    <w:rsid w:val="00B91DF4"/>
    <w:rsid w:val="00BA005E"/>
    <w:rsid w:val="00BE1617"/>
    <w:rsid w:val="00C05386"/>
    <w:rsid w:val="00C47CB6"/>
    <w:rsid w:val="00C77BDD"/>
    <w:rsid w:val="00C82956"/>
    <w:rsid w:val="00C837AE"/>
    <w:rsid w:val="00C87133"/>
    <w:rsid w:val="00CA3E87"/>
    <w:rsid w:val="00CB60CE"/>
    <w:rsid w:val="00CC363E"/>
    <w:rsid w:val="00CC7915"/>
    <w:rsid w:val="00CC7EA7"/>
    <w:rsid w:val="00CD4955"/>
    <w:rsid w:val="00CE7144"/>
    <w:rsid w:val="00CF345A"/>
    <w:rsid w:val="00CF45F5"/>
    <w:rsid w:val="00D10DB7"/>
    <w:rsid w:val="00D133BD"/>
    <w:rsid w:val="00D2197C"/>
    <w:rsid w:val="00D310AD"/>
    <w:rsid w:val="00D374F4"/>
    <w:rsid w:val="00D37B87"/>
    <w:rsid w:val="00D4223F"/>
    <w:rsid w:val="00D450DA"/>
    <w:rsid w:val="00D521D5"/>
    <w:rsid w:val="00D624B5"/>
    <w:rsid w:val="00D816A2"/>
    <w:rsid w:val="00DA4E2D"/>
    <w:rsid w:val="00DD02A5"/>
    <w:rsid w:val="00DE1197"/>
    <w:rsid w:val="00DE56F0"/>
    <w:rsid w:val="00E14A47"/>
    <w:rsid w:val="00E2606C"/>
    <w:rsid w:val="00E266A9"/>
    <w:rsid w:val="00E32BC8"/>
    <w:rsid w:val="00E635C8"/>
    <w:rsid w:val="00E9404C"/>
    <w:rsid w:val="00E96143"/>
    <w:rsid w:val="00EA1E9A"/>
    <w:rsid w:val="00EB14F2"/>
    <w:rsid w:val="00EB198E"/>
    <w:rsid w:val="00ED512A"/>
    <w:rsid w:val="00EE1940"/>
    <w:rsid w:val="00F11E68"/>
    <w:rsid w:val="00F17415"/>
    <w:rsid w:val="00F25C08"/>
    <w:rsid w:val="00F25D3A"/>
    <w:rsid w:val="00F37798"/>
    <w:rsid w:val="00F57980"/>
    <w:rsid w:val="00F66CCC"/>
    <w:rsid w:val="00F70A0F"/>
    <w:rsid w:val="00F75CC2"/>
    <w:rsid w:val="00F773C2"/>
    <w:rsid w:val="00FA0CDE"/>
    <w:rsid w:val="00FA1EAD"/>
    <w:rsid w:val="00FB38D2"/>
    <w:rsid w:val="00FC7CBA"/>
    <w:rsid w:val="00FD1189"/>
    <w:rsid w:val="00FD1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59D"/>
    <w:pPr>
      <w:widowControl w:val="0"/>
      <w:suppressAutoHyphens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0E359D"/>
  </w:style>
  <w:style w:type="character" w:customStyle="1" w:styleId="WW-Absatz-Standardschriftart">
    <w:name w:val="WW-Absatz-Standardschriftart"/>
    <w:uiPriority w:val="99"/>
    <w:rsid w:val="000E359D"/>
  </w:style>
  <w:style w:type="character" w:customStyle="1" w:styleId="WW-Absatz-Standardschriftart1">
    <w:name w:val="WW-Absatz-Standardschriftart1"/>
    <w:uiPriority w:val="99"/>
    <w:rsid w:val="000E359D"/>
  </w:style>
  <w:style w:type="character" w:customStyle="1" w:styleId="WW-Absatz-Standardschriftart11">
    <w:name w:val="WW-Absatz-Standardschriftart11"/>
    <w:uiPriority w:val="99"/>
    <w:rsid w:val="000E359D"/>
  </w:style>
  <w:style w:type="character" w:customStyle="1" w:styleId="WW-Absatz-Standardschriftart111">
    <w:name w:val="WW-Absatz-Standardschriftart111"/>
    <w:uiPriority w:val="99"/>
    <w:rsid w:val="000E359D"/>
  </w:style>
  <w:style w:type="character" w:customStyle="1" w:styleId="WW-Absatz-Standardschriftart1111">
    <w:name w:val="WW-Absatz-Standardschriftart1111"/>
    <w:uiPriority w:val="99"/>
    <w:rsid w:val="000E359D"/>
  </w:style>
  <w:style w:type="character" w:customStyle="1" w:styleId="WW-Absatz-Standardschriftart11111">
    <w:name w:val="WW-Absatz-Standardschriftart11111"/>
    <w:uiPriority w:val="99"/>
    <w:rsid w:val="000E359D"/>
  </w:style>
  <w:style w:type="character" w:customStyle="1" w:styleId="a">
    <w:name w:val="Символ нумерации"/>
    <w:uiPriority w:val="99"/>
    <w:rsid w:val="000E359D"/>
  </w:style>
  <w:style w:type="paragraph" w:customStyle="1" w:styleId="a0">
    <w:name w:val="Заголовок"/>
    <w:basedOn w:val="Normal"/>
    <w:next w:val="BodyText"/>
    <w:uiPriority w:val="99"/>
    <w:rsid w:val="000E359D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rsid w:val="000E35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32BC8"/>
    <w:rPr>
      <w:rFonts w:cs="Times New Roman"/>
      <w:sz w:val="20"/>
      <w:szCs w:val="20"/>
    </w:rPr>
  </w:style>
  <w:style w:type="paragraph" w:styleId="List">
    <w:name w:val="List"/>
    <w:basedOn w:val="BodyText"/>
    <w:uiPriority w:val="99"/>
    <w:semiHidden/>
    <w:rsid w:val="000E359D"/>
    <w:rPr>
      <w:rFonts w:ascii="Arial" w:hAnsi="Arial" w:cs="Tahoma"/>
    </w:rPr>
  </w:style>
  <w:style w:type="paragraph" w:customStyle="1" w:styleId="1">
    <w:name w:val="Название1"/>
    <w:basedOn w:val="Normal"/>
    <w:uiPriority w:val="99"/>
    <w:rsid w:val="000E359D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0">
    <w:name w:val="Указатель1"/>
    <w:basedOn w:val="Normal"/>
    <w:uiPriority w:val="99"/>
    <w:rsid w:val="000E359D"/>
    <w:pPr>
      <w:suppressLineNumbers/>
    </w:pPr>
    <w:rPr>
      <w:rFonts w:ascii="Arial" w:hAnsi="Arial" w:cs="Tahoma"/>
    </w:rPr>
  </w:style>
  <w:style w:type="paragraph" w:styleId="NoSpacing">
    <w:name w:val="No Spacing"/>
    <w:uiPriority w:val="99"/>
    <w:qFormat/>
    <w:rsid w:val="00CC7915"/>
    <w:pPr>
      <w:widowControl w:val="0"/>
      <w:suppressAutoHyphens/>
    </w:pPr>
    <w:rPr>
      <w:sz w:val="24"/>
      <w:szCs w:val="20"/>
    </w:rPr>
  </w:style>
  <w:style w:type="paragraph" w:customStyle="1" w:styleId="Standard">
    <w:name w:val="Standard"/>
    <w:uiPriority w:val="99"/>
    <w:rsid w:val="001C109D"/>
    <w:pPr>
      <w:widowControl w:val="0"/>
      <w:suppressAutoHyphens/>
      <w:autoSpaceDN w:val="0"/>
      <w:textAlignment w:val="baseline"/>
    </w:pPr>
    <w:rPr>
      <w:rFonts w:cs="Tahoma"/>
      <w:color w:val="000000"/>
      <w:kern w:val="3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A7A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BC8"/>
    <w:rPr>
      <w:rFonts w:cs="Times New Roman"/>
      <w:sz w:val="2"/>
    </w:rPr>
  </w:style>
  <w:style w:type="table" w:styleId="TableGrid">
    <w:name w:val="Table Grid"/>
    <w:basedOn w:val="TableNormal"/>
    <w:uiPriority w:val="99"/>
    <w:rsid w:val="00D816A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24454"/>
    <w:pPr>
      <w:tabs>
        <w:tab w:val="center" w:pos="4677"/>
        <w:tab w:val="right" w:pos="9355"/>
      </w:tabs>
      <w:autoSpaceDN w:val="0"/>
      <w:textAlignment w:val="baseline"/>
    </w:pPr>
    <w:rPr>
      <w:rFonts w:cs="Tahoma"/>
      <w:color w:val="000000"/>
      <w:kern w:val="3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24454"/>
    <w:rPr>
      <w:rFonts w:eastAsia="Times New Roman" w:cs="Times New Roman"/>
      <w:color w:val="000000"/>
      <w:kern w:val="3"/>
      <w:sz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CD4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19</Pages>
  <Words>2135</Words>
  <Characters>12170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Администратор</cp:lastModifiedBy>
  <cp:revision>2</cp:revision>
  <cp:lastPrinted>2013-12-11T07:34:00Z</cp:lastPrinted>
  <dcterms:created xsi:type="dcterms:W3CDTF">2013-12-12T05:06:00Z</dcterms:created>
  <dcterms:modified xsi:type="dcterms:W3CDTF">2013-12-12T05:06:00Z</dcterms:modified>
</cp:coreProperties>
</file>