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DB" w:rsidRDefault="00315CDB" w:rsidP="0031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ПЛАН</w:t>
      </w:r>
    </w:p>
    <w:p w:rsidR="00315CDB" w:rsidRDefault="00315CDB" w:rsidP="0031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работы МКУК «Полтавская сельская библиотека» </w:t>
      </w:r>
    </w:p>
    <w:p w:rsidR="00315CDB" w:rsidRDefault="00315CDB" w:rsidP="0031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на </w:t>
      </w:r>
      <w:r w:rsidR="001904C1">
        <w:rPr>
          <w:rFonts w:ascii="Times New Roman" w:hAnsi="Times New Roman" w:cs="Times New Roman"/>
          <w:b/>
          <w:sz w:val="32"/>
          <w:szCs w:val="36"/>
        </w:rPr>
        <w:t xml:space="preserve">апрель </w:t>
      </w:r>
      <w:r>
        <w:rPr>
          <w:rFonts w:ascii="Times New Roman" w:hAnsi="Times New Roman" w:cs="Times New Roman"/>
          <w:b/>
          <w:sz w:val="32"/>
          <w:szCs w:val="36"/>
        </w:rPr>
        <w:t>2015 года</w:t>
      </w:r>
    </w:p>
    <w:p w:rsidR="00315CDB" w:rsidRPr="0027189F" w:rsidRDefault="00315CDB" w:rsidP="00315CD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6"/>
        </w:rPr>
      </w:pPr>
    </w:p>
    <w:p w:rsidR="00315CDB" w:rsidRDefault="00315CDB" w:rsidP="00315C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555" w:type="dxa"/>
        <w:tblLayout w:type="fixed"/>
        <w:tblLook w:val="04A0"/>
      </w:tblPr>
      <w:tblGrid>
        <w:gridCol w:w="4575"/>
        <w:gridCol w:w="4322"/>
        <w:gridCol w:w="1276"/>
        <w:gridCol w:w="1701"/>
        <w:gridCol w:w="2409"/>
        <w:gridCol w:w="1272"/>
      </w:tblGrid>
      <w:tr w:rsidR="00315CDB" w:rsidTr="00180D2A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Название мероприятия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Выполнение</w:t>
            </w:r>
          </w:p>
        </w:tc>
      </w:tr>
      <w:tr w:rsidR="0061539A" w:rsidTr="00180D2A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C4" w:rsidRDefault="00F12EC4" w:rsidP="00F12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Славянское братство</w:t>
            </w:r>
            <w:r w:rsidRPr="009D1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1539A" w:rsidRPr="003226CF" w:rsidRDefault="00F12EC4" w:rsidP="0032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апреля -</w:t>
            </w:r>
            <w:r w:rsidRPr="009D1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единения народов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и Беларуси</w:t>
            </w:r>
            <w:r w:rsidRPr="009D1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563A7B" w:rsidRDefault="00F12EC4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563A7B" w:rsidRDefault="00F12EC4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02.04</w:t>
            </w:r>
            <w:r w:rsidR="006153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563A7B" w:rsidRDefault="00F12EC4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C4" w:rsidRDefault="00935AC0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Шестак Т.И.,</w:t>
            </w:r>
          </w:p>
          <w:p w:rsidR="00935AC0" w:rsidRPr="0055396A" w:rsidRDefault="00935AC0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Зенина А.В.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Default="0061539A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F12EC4" w:rsidTr="00180D2A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907" w:rsidRDefault="00D57907" w:rsidP="00F12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 жизни – здоровье»</w:t>
            </w:r>
          </w:p>
          <w:p w:rsidR="00F12EC4" w:rsidRPr="009D1497" w:rsidRDefault="00D57907" w:rsidP="00F12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апреля – Всемирный День здоровья)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C4" w:rsidRDefault="00D57907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C4" w:rsidRDefault="00D57907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07.04.</w:t>
            </w:r>
          </w:p>
          <w:p w:rsidR="00D57907" w:rsidRDefault="00D57907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C4" w:rsidRDefault="00D57907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C4" w:rsidRDefault="00935AC0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Шестак Т.И,</w:t>
            </w:r>
          </w:p>
          <w:p w:rsidR="00935AC0" w:rsidRPr="00D57907" w:rsidRDefault="00935AC0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Мащенко Е.В.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C4" w:rsidRDefault="00F12EC4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3226CF" w:rsidTr="00180D2A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Default="003226CF" w:rsidP="0032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8">
              <w:rPr>
                <w:rFonts w:ascii="Times New Roman" w:hAnsi="Times New Roman" w:cs="Times New Roman"/>
                <w:sz w:val="28"/>
                <w:szCs w:val="28"/>
              </w:rPr>
              <w:t>«Звёздный час человечества»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6CF" w:rsidRDefault="003226CF" w:rsidP="00F12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апреля – День космонавтики)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Default="003226CF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Default="003226CF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Default="003226CF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Default="00935AC0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935AC0" w:rsidRDefault="00935AC0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Default="003226CF" w:rsidP="007433E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315CDB" w:rsidTr="00180D2A">
        <w:trPr>
          <w:trHeight w:val="757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3226CF" w:rsidRDefault="001904C1" w:rsidP="003226CF">
            <w:pPr>
              <w:pStyle w:val="a3"/>
              <w:ind w:left="-87"/>
              <w:rPr>
                <w:b w:val="0"/>
                <w:bCs/>
                <w:shadow w:val="0"/>
                <w:color w:val="auto"/>
                <w:sz w:val="28"/>
              </w:rPr>
            </w:pPr>
            <w:r w:rsidRPr="007B566B">
              <w:rPr>
                <w:b w:val="0"/>
                <w:bCs/>
                <w:shadow w:val="0"/>
                <w:color w:val="auto"/>
                <w:sz w:val="28"/>
              </w:rPr>
              <w:t>«Медаль за бой, медаль за труд из одного металла, льют…»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Pr="001904C1" w:rsidRDefault="001904C1" w:rsidP="007433E3">
            <w:pPr>
              <w:ind w:right="-7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4C1">
              <w:rPr>
                <w:rFonts w:ascii="Times New Roman" w:hAnsi="Times New Roman" w:cs="Times New Roman"/>
                <w:sz w:val="28"/>
              </w:rPr>
              <w:t>Литературно-музыкальная композиция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1904C1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14.04</w:t>
            </w:r>
            <w:r w:rsidR="009321E2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935AC0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40E" w:rsidRDefault="0015640E" w:rsidP="0015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Шестак Т.И,</w:t>
            </w:r>
          </w:p>
          <w:p w:rsidR="00315CDB" w:rsidRPr="0015640E" w:rsidRDefault="0015640E" w:rsidP="0015640E">
            <w:pPr>
              <w:pStyle w:val="a3"/>
              <w:ind w:left="0"/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</w:pPr>
            <w:r w:rsidRPr="0015640E">
              <w:rPr>
                <w:b w:val="0"/>
                <w:shadow w:val="0"/>
                <w:color w:val="auto"/>
                <w:sz w:val="28"/>
                <w:szCs w:val="32"/>
                <w:lang w:eastAsia="en-US"/>
              </w:rPr>
              <w:t>Мащенко Е.В.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CDB" w:rsidTr="00180D2A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3C2" w:rsidRPr="00A233C2" w:rsidRDefault="00A233C2" w:rsidP="00A233C2">
            <w:pPr>
              <w:pStyle w:val="a3"/>
              <w:ind w:left="34"/>
              <w:jc w:val="both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A233C2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«Я поведу тебя в музей…»</w:t>
            </w:r>
          </w:p>
          <w:p w:rsidR="00315CDB" w:rsidRDefault="00A233C2" w:rsidP="00A23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33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(Русскому музею в Санкт-Петербурге - 120 лет)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A233C2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33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Виртуальная экскурсия</w:t>
            </w:r>
          </w:p>
          <w:p w:rsidR="00A233C2" w:rsidRPr="00A233C2" w:rsidRDefault="00A233C2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(клуб ЛИК)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F84645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16.04.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Default="003226CF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  <w:p w:rsidR="003226CF" w:rsidRDefault="003226CF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4645" w:rsidTr="00180D2A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5" w:rsidRDefault="00F84645" w:rsidP="00F846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69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«Знакомые имена – новые встречи»</w:t>
            </w:r>
          </w:p>
          <w:p w:rsidR="00F84645" w:rsidRPr="00F84645" w:rsidRDefault="00F84645" w:rsidP="00F84645">
            <w:pPr>
              <w:pStyle w:val="a3"/>
              <w:ind w:left="34"/>
              <w:jc w:val="both"/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</w:pPr>
            <w:r w:rsidRPr="00F84645">
              <w:rPr>
                <w:b w:val="0"/>
                <w:shadow w:val="0"/>
                <w:color w:val="auto"/>
                <w:sz w:val="28"/>
              </w:rPr>
              <w:t>(В рамках года Литературы)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5" w:rsidRPr="00C36984" w:rsidRDefault="00F84645" w:rsidP="00F84645">
            <w:pPr>
              <w:pStyle w:val="a3"/>
              <w:ind w:left="-24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C36984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Творческий вечер поэтов</w:t>
            </w:r>
          </w:p>
          <w:p w:rsidR="00F84645" w:rsidRPr="00A233C2" w:rsidRDefault="00F84645" w:rsidP="00F846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69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ст. Полтавской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5" w:rsidRDefault="00F84645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21.04.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645" w:rsidRDefault="00F84645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C0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Шестак Т.И,</w:t>
            </w:r>
          </w:p>
          <w:p w:rsidR="00F84645" w:rsidRDefault="00935AC0" w:rsidP="00935AC0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935AC0">
              <w:rPr>
                <w:b w:val="0"/>
                <w:shadow w:val="0"/>
                <w:color w:val="auto"/>
                <w:sz w:val="28"/>
                <w:szCs w:val="32"/>
                <w:lang w:eastAsia="en-US"/>
              </w:rPr>
              <w:t>Мащенко Е.В.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645" w:rsidRDefault="00F84645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6984" w:rsidTr="00180D2A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84" w:rsidRPr="00342F54" w:rsidRDefault="00C36984" w:rsidP="0061539A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7B5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«Библионочь – 2015» - </w:t>
            </w:r>
            <w:r w:rsidR="00322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«Весна </w:t>
            </w:r>
            <w:r w:rsidRPr="007B5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Победы!»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84" w:rsidRPr="00C36984" w:rsidRDefault="00C36984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3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Социально-культурная акция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84" w:rsidRDefault="00C36984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24.04.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84" w:rsidRDefault="00C36984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84" w:rsidRDefault="00C36984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Воробьёва С.В.</w:t>
            </w:r>
          </w:p>
          <w:p w:rsidR="00C36984" w:rsidRDefault="00C36984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Нерадовских</w:t>
            </w:r>
            <w:proofErr w:type="spellEnd"/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84" w:rsidRDefault="00C36984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CDB" w:rsidTr="00180D2A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Pr="00180D2A" w:rsidRDefault="00A233C2" w:rsidP="001904C1">
            <w:pPr>
              <w:pStyle w:val="a3"/>
              <w:ind w:left="0"/>
              <w:jc w:val="both"/>
              <w:rPr>
                <w:b w:val="0"/>
                <w:shadow w:val="0"/>
                <w:color w:val="auto"/>
                <w:sz w:val="28"/>
              </w:rPr>
            </w:pPr>
            <w:r w:rsidRPr="009D1497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Океан профессий: выбор за вами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D2A" w:rsidRPr="00A233C2" w:rsidRDefault="00A233C2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33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A233C2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29.04.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A233C2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AC0" w:rsidRDefault="00935AC0" w:rsidP="00935AC0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7433E3" w:rsidRDefault="00935AC0" w:rsidP="00935AC0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DB" w:rsidRDefault="00315CDB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26CF" w:rsidTr="00180D2A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Pr="007B566B" w:rsidRDefault="003226CF" w:rsidP="005C6D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B566B">
              <w:rPr>
                <w:rFonts w:ascii="Times New Roman" w:hAnsi="Times New Roman" w:cs="Times New Roman"/>
                <w:sz w:val="28"/>
              </w:rPr>
              <w:lastRenderedPageBreak/>
              <w:t>«Война глазами молодых»</w:t>
            </w:r>
          </w:p>
          <w:p w:rsidR="003226CF" w:rsidRPr="003226CF" w:rsidRDefault="003226CF" w:rsidP="005C6DCA">
            <w:pPr>
              <w:pStyle w:val="a3"/>
              <w:ind w:left="0"/>
              <w:jc w:val="both"/>
              <w:rPr>
                <w:b w:val="0"/>
                <w:shadow w:val="0"/>
                <w:color w:val="auto"/>
                <w:sz w:val="28"/>
                <w:szCs w:val="28"/>
                <w:lang w:eastAsia="en-US"/>
              </w:rPr>
            </w:pPr>
            <w:r w:rsidRPr="003226CF">
              <w:rPr>
                <w:b w:val="0"/>
                <w:shadow w:val="0"/>
                <w:color w:val="auto"/>
                <w:sz w:val="28"/>
              </w:rPr>
              <w:t>(К 70-летию Великой Победы)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Pr="00A233C2" w:rsidRDefault="003226CF" w:rsidP="0074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6984">
              <w:rPr>
                <w:rFonts w:ascii="Times New Roman" w:hAnsi="Times New Roman" w:cs="Times New Roman"/>
                <w:sz w:val="28"/>
              </w:rPr>
              <w:t>Выставка литературно-творческих работ молодых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Pr="005C6DCA" w:rsidRDefault="005C6DCA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5C6DCA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CF" w:rsidRPr="005C6DCA" w:rsidRDefault="005C6DCA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5C6DCA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DCA" w:rsidRDefault="005C6DCA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  <w:p w:rsidR="003226CF" w:rsidRDefault="003226CF" w:rsidP="007433E3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CF" w:rsidRDefault="003226CF" w:rsidP="0074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242FB" w:rsidRDefault="004242FB" w:rsidP="00315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2FB" w:rsidRDefault="004242FB" w:rsidP="00315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2FB" w:rsidRDefault="004242FB" w:rsidP="00315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2FB" w:rsidRDefault="004242FB" w:rsidP="00315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DB" w:rsidRDefault="00315CDB" w:rsidP="00315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315CDB" w:rsidRDefault="00315CDB" w:rsidP="00315CDB">
      <w:r>
        <w:rPr>
          <w:rFonts w:ascii="Times New Roman" w:hAnsi="Times New Roman" w:cs="Times New Roman"/>
          <w:sz w:val="28"/>
          <w:szCs w:val="28"/>
        </w:rPr>
        <w:t>МКУК «Полтавская сельская библиотека»                                                                                              С.В. Воробьёва</w:t>
      </w:r>
    </w:p>
    <w:p w:rsidR="00A45B80" w:rsidRDefault="00A45B80"/>
    <w:sectPr w:rsidR="00A45B80" w:rsidSect="00180D2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CDB"/>
    <w:rsid w:val="00053E6E"/>
    <w:rsid w:val="000C0052"/>
    <w:rsid w:val="00154B9A"/>
    <w:rsid w:val="0015640E"/>
    <w:rsid w:val="00180D2A"/>
    <w:rsid w:val="001904C1"/>
    <w:rsid w:val="002778DC"/>
    <w:rsid w:val="002C2423"/>
    <w:rsid w:val="002D6D7A"/>
    <w:rsid w:val="00315CDB"/>
    <w:rsid w:val="003226CF"/>
    <w:rsid w:val="003B6D34"/>
    <w:rsid w:val="004242FB"/>
    <w:rsid w:val="00496D4D"/>
    <w:rsid w:val="005C6DCA"/>
    <w:rsid w:val="0061539A"/>
    <w:rsid w:val="00636E1D"/>
    <w:rsid w:val="006614A3"/>
    <w:rsid w:val="006A3137"/>
    <w:rsid w:val="00730D95"/>
    <w:rsid w:val="007433E3"/>
    <w:rsid w:val="00751EC1"/>
    <w:rsid w:val="008157FC"/>
    <w:rsid w:val="008A3875"/>
    <w:rsid w:val="008E6AFA"/>
    <w:rsid w:val="009321E2"/>
    <w:rsid w:val="00935AC0"/>
    <w:rsid w:val="00A233C2"/>
    <w:rsid w:val="00A45B80"/>
    <w:rsid w:val="00AE70FC"/>
    <w:rsid w:val="00AF4017"/>
    <w:rsid w:val="00C36984"/>
    <w:rsid w:val="00CA386E"/>
    <w:rsid w:val="00D57907"/>
    <w:rsid w:val="00D61A6E"/>
    <w:rsid w:val="00E35ACF"/>
    <w:rsid w:val="00F12EC4"/>
    <w:rsid w:val="00F81F29"/>
    <w:rsid w:val="00F8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hadow/>
      <w:color w:val="800000"/>
      <w:sz w:val="24"/>
      <w:szCs w:val="24"/>
    </w:rPr>
  </w:style>
  <w:style w:type="table" w:styleId="a4">
    <w:name w:val="Table Grid"/>
    <w:basedOn w:val="a1"/>
    <w:uiPriority w:val="59"/>
    <w:rsid w:val="0031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Inovacii</dc:creator>
  <cp:keywords/>
  <dc:description/>
  <cp:lastModifiedBy>Inovacii</cp:lastModifiedBy>
  <cp:revision>16</cp:revision>
  <cp:lastPrinted>2015-03-23T12:30:00Z</cp:lastPrinted>
  <dcterms:created xsi:type="dcterms:W3CDTF">2015-02-16T05:15:00Z</dcterms:created>
  <dcterms:modified xsi:type="dcterms:W3CDTF">2015-04-13T06:38:00Z</dcterms:modified>
</cp:coreProperties>
</file>