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I</w:t>
      </w:r>
      <w:proofErr w:type="spellStart"/>
      <w:r w:rsidR="000920C3" w:rsidRPr="004568F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2015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68F9" w:rsidRP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0C3" w:rsidRPr="004568F9" w:rsidRDefault="004568F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дминистрацию Полтавского сельского поселения обратилась гражданка Е., по вопросу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несоблюдения соседом Н. П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равил благоустройства</w:t>
      </w:r>
      <w:r w:rsidR="00D0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санитарного содержания Полтавского сельского поселения 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Полтавского сельского поселения.</w:t>
      </w:r>
    </w:p>
    <w:p w:rsidR="000920C3" w:rsidRPr="004568F9" w:rsidRDefault="000920C3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поручению главы Полтавского сельского поселения обращение было рассмотрено с выездом на место. Соседу Н. было выписано требование</w:t>
      </w:r>
      <w:r w:rsidR="00D0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1A79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привести в надлежащий вид ограждение между земельными участками. </w:t>
      </w:r>
    </w:p>
    <w:p w:rsidR="00E11A79" w:rsidRPr="004568F9" w:rsidRDefault="00E11A7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Гражданин М. обратился в администрацию Полтавского сельского поселения с просьбой вывезти крупногабаритный мусор с территории</w:t>
      </w:r>
      <w:r w:rsid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прилегающей  к 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многоквартирному  дому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7632D0" w:rsidRP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С</w:t>
      </w:r>
      <w:r w:rsidR="007632D0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илами МП «Благоустройство» крупногабаритный мусор был вывезен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7632D0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Гражданка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632D0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проживающая по ул. Шевченко, обратилась в администрацию Полтавского сельского поселения по вопросу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неправомерного требования районного суда </w:t>
      </w:r>
      <w:r w:rsidR="00D0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ликвидации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32D0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канализации (септика) </w:t>
      </w:r>
      <w:r w:rsidR="00D044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границе  ее </w:t>
      </w:r>
      <w:r w:rsidR="007632D0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632D0" w:rsidRPr="004568F9" w:rsidRDefault="007632D0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Гражданке С., были даны разъяснения, о том что, администрация Полтавского сельского поселения не вправе оспаривать решение суда.</w:t>
      </w:r>
    </w:p>
    <w:p w:rsidR="00133B07" w:rsidRPr="004568F9" w:rsidRDefault="007632D0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4568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20C3" w:rsidRPr="004568F9">
        <w:rPr>
          <w:rFonts w:ascii="Times New Roman" w:hAnsi="Times New Roman" w:cs="Times New Roman"/>
          <w:color w:val="000000"/>
          <w:sz w:val="28"/>
          <w:szCs w:val="28"/>
        </w:rPr>
        <w:t>. Гражданка Ш</w:t>
      </w:r>
      <w:r w:rsidR="00E03260" w:rsidRPr="004568F9">
        <w:rPr>
          <w:rFonts w:ascii="Times New Roman" w:hAnsi="Times New Roman" w:cs="Times New Roman"/>
          <w:color w:val="000000"/>
          <w:sz w:val="28"/>
          <w:szCs w:val="28"/>
        </w:rPr>
        <w:t>., проживающ</w:t>
      </w:r>
      <w:r w:rsidR="004568F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E03260" w:rsidRPr="004568F9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0920C3" w:rsidRPr="004568F9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4568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920C3" w:rsidRPr="004568F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33B07" w:rsidRPr="004568F9">
        <w:rPr>
          <w:rFonts w:ascii="Times New Roman" w:hAnsi="Times New Roman" w:cs="Times New Roman"/>
          <w:color w:val="000000"/>
          <w:sz w:val="28"/>
          <w:szCs w:val="28"/>
        </w:rPr>
        <w:t xml:space="preserve">, обратилась в администрацию Полтавского сельского поселения </w:t>
      </w:r>
      <w:r w:rsidR="00E03260" w:rsidRPr="004568F9">
        <w:rPr>
          <w:rFonts w:ascii="Times New Roman" w:hAnsi="Times New Roman" w:cs="Times New Roman"/>
          <w:color w:val="000000"/>
          <w:sz w:val="28"/>
          <w:szCs w:val="28"/>
        </w:rPr>
        <w:t>по вопросу предоставления земельного участка многодетн</w:t>
      </w:r>
      <w:r w:rsidR="004568F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03260" w:rsidRPr="004568F9">
        <w:rPr>
          <w:rFonts w:ascii="Times New Roman" w:hAnsi="Times New Roman" w:cs="Times New Roman"/>
          <w:color w:val="000000"/>
          <w:sz w:val="28"/>
          <w:szCs w:val="28"/>
        </w:rPr>
        <w:t xml:space="preserve"> семь</w:t>
      </w:r>
      <w:r w:rsidR="004568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03260" w:rsidRPr="00456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260" w:rsidRPr="004568F9" w:rsidRDefault="004568F9" w:rsidP="004568F9">
      <w:pPr>
        <w:pStyle w:val="acxspmidd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</w:t>
      </w:r>
      <w:r w:rsidR="000920C3" w:rsidRPr="004568F9">
        <w:rPr>
          <w:color w:val="000000"/>
          <w:sz w:val="28"/>
          <w:szCs w:val="28"/>
        </w:rPr>
        <w:t>ражданке Ш</w:t>
      </w:r>
      <w:r w:rsidR="00E03260" w:rsidRPr="004568F9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разъяснен Порядок предоставления земельных участков гражданам, имеющим  трех и более детей. </w:t>
      </w:r>
    </w:p>
    <w:p w:rsidR="00601BBF" w:rsidRPr="004568F9" w:rsidRDefault="00601BBF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Гражданка З. обратилась в администрацию Полтавского сельского поселения с просьбой спилить аварийное дерево на территории кладбища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памятника свое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родственник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BBF" w:rsidRPr="004568F9" w:rsidRDefault="004568F9" w:rsidP="00456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поручению главы Полтавского сельского поселения дерево было ликвидировано силам</w:t>
      </w:r>
      <w:proofErr w:type="gramStart"/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</w:t>
      </w:r>
      <w:proofErr w:type="gramEnd"/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«Ритуал»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B07" w:rsidRPr="004568F9" w:rsidRDefault="00601BBF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0920C3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Гражданка Я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33B07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обратилась в администрацию Полтавского сельского поселения с просьбой </w:t>
      </w:r>
      <w:r w:rsidR="00E03260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включить 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многоквартирный дом </w:t>
      </w:r>
      <w:r w:rsidR="00E03260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ул. </w:t>
      </w:r>
      <w:r w:rsidR="000920C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</w:t>
      </w:r>
      <w:r w:rsidR="00E03260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план </w:t>
      </w:r>
      <w:r w:rsidR="0067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E03260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 ремонта в первоочередном порядке.</w:t>
      </w:r>
    </w:p>
    <w:p w:rsidR="004568F9" w:rsidRPr="004568F9" w:rsidRDefault="00133B07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поручению главы Полтавского сельского поселения</w:t>
      </w:r>
      <w:r w:rsidR="00A22B4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</w:t>
      </w:r>
      <w:r w:rsidR="000920C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ие было рассмотрено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="000920C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ражданке Я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2B4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даны разъяснения в письм</w:t>
      </w:r>
      <w:r w:rsidR="00314670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виде</w:t>
      </w:r>
      <w:r w:rsidR="00A22B4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</w:t>
      </w:r>
      <w:r w:rsidR="00314670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22B4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формирование и утверждение планов реализации региональной программы 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капитального ремонта </w:t>
      </w:r>
      <w:r w:rsidR="00A22B43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высшим исполнительным органом государственной власти Краснодарского края.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Ей также были даны контактные телефоны Отдела № 24 по муниципальным образованиям  Динской, Калининский и Красноармейский районы </w:t>
      </w:r>
      <w:r w:rsidR="00AF2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="00AF2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« Фонда капитального ремонта МКД»  для получения более подробной информации по указанному вопросу.</w:t>
      </w:r>
    </w:p>
    <w:tbl>
      <w:tblPr>
        <w:tblpPr w:leftFromText="180" w:rightFromText="180" w:vertAnchor="text" w:horzAnchor="margin" w:tblpXSpec="center" w:tblpY="128"/>
        <w:tblW w:w="0" w:type="auto"/>
        <w:tblLook w:val="01E0"/>
      </w:tblPr>
      <w:tblGrid>
        <w:gridCol w:w="5682"/>
      </w:tblGrid>
      <w:tr w:rsidR="004568F9" w:rsidRPr="001521A9" w:rsidTr="004568F9">
        <w:tc>
          <w:tcPr>
            <w:tcW w:w="5682" w:type="dxa"/>
            <w:hideMark/>
          </w:tcPr>
          <w:p w:rsidR="004568F9" w:rsidRPr="004568F9" w:rsidRDefault="004568F9" w:rsidP="004568F9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A22B43" w:rsidRPr="004568F9" w:rsidRDefault="00A22B43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B07" w:rsidRPr="004568F9" w:rsidRDefault="00601BBF" w:rsidP="004568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133B07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Гражданка Ф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</w:t>
      </w:r>
      <w:r w:rsidR="006F36D6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проживающая по ул. 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Огородн</w:t>
      </w:r>
      <w:r w:rsidR="00AF2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й,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AF2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133B07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с просьбой </w:t>
      </w:r>
      <w:r w:rsidR="006F36D6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заменить мусорный контейнер</w:t>
      </w:r>
      <w:r w:rsidR="00D16A04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F36D6"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33B07" w:rsidRPr="004568F9" w:rsidRDefault="00AF27E9" w:rsidP="00AF2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16A04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амена мусорного контейнера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произведена</w:t>
      </w:r>
      <w:r w:rsidR="00D16A04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1BBF" w:rsidRPr="004568F9" w:rsidRDefault="00133B07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601BBF"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Полтавского сельского поселения обратилась гражданка А. по вопросу </w:t>
      </w:r>
      <w:r w:rsidR="00AF27E9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отлова бродячих собак.</w:t>
      </w:r>
    </w:p>
    <w:p w:rsidR="00601BBF" w:rsidRPr="004568F9" w:rsidRDefault="00AF27E9" w:rsidP="00AF2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Гражданке А. был  доведен  порядок и гр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отлова  безнадзорных животных </w:t>
      </w:r>
      <w:r w:rsidR="0067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Полтавского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 организацией.</w:t>
      </w:r>
    </w:p>
    <w:p w:rsidR="0004347C" w:rsidRDefault="0004347C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Гражданка 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проживающая по ул. Молодежн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456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обратилась в администрацию Полтавского сельского поселения по вопросу </w:t>
      </w:r>
      <w:r w:rsidR="0067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сарая, 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неправомерно построенного соседом   на границе  </w:t>
      </w:r>
      <w:r w:rsidR="0067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04425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участков.</w:t>
      </w:r>
      <w:proofErr w:type="gramEnd"/>
    </w:p>
    <w:p w:rsidR="00D04425" w:rsidRDefault="00D04425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было рассмотрено с выездом на место. Соседу А. выписано требование о необходимости демонтажа  строения, возведенного с нарушением нормативов градостроительного проектирования Полтавского сельского поселения. </w:t>
      </w:r>
    </w:p>
    <w:p w:rsidR="0067042C" w:rsidRDefault="0067042C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647A4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 К.,  проживающий  по ул. Майской,  обратился  с жалобой на  соседа М., который   допустил произрастание сорной растительности на своем огороде.</w:t>
      </w:r>
    </w:p>
    <w:p w:rsidR="00647A49" w:rsidRPr="004568F9" w:rsidRDefault="00647A49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было рассмотрено с выездом по месту проживания граждан К. и М. При осмотре земельного участка  факты подтвердились.  Гражданину М. выписано требование о незамедлительном наведении санитарного порядка  на  своем  земельном  участке. При последующей проверке, установлено, что    сорная растительность гражданином М. выкошена.</w:t>
      </w:r>
    </w:p>
    <w:sectPr w:rsidR="00647A49" w:rsidRPr="004568F9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4347C"/>
    <w:rsid w:val="00064414"/>
    <w:rsid w:val="000920C3"/>
    <w:rsid w:val="00133B07"/>
    <w:rsid w:val="00314670"/>
    <w:rsid w:val="004000A1"/>
    <w:rsid w:val="004568F9"/>
    <w:rsid w:val="00601BBF"/>
    <w:rsid w:val="00647A49"/>
    <w:rsid w:val="0067042C"/>
    <w:rsid w:val="006F36D6"/>
    <w:rsid w:val="007632D0"/>
    <w:rsid w:val="00933A0C"/>
    <w:rsid w:val="00A22B43"/>
    <w:rsid w:val="00AF27E9"/>
    <w:rsid w:val="00B53BD8"/>
    <w:rsid w:val="00D04425"/>
    <w:rsid w:val="00D16A04"/>
    <w:rsid w:val="00D40FB5"/>
    <w:rsid w:val="00D75135"/>
    <w:rsid w:val="00E03260"/>
    <w:rsid w:val="00E1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</cp:revision>
  <dcterms:created xsi:type="dcterms:W3CDTF">2015-04-10T07:19:00Z</dcterms:created>
  <dcterms:modified xsi:type="dcterms:W3CDTF">2015-07-10T08:19:00Z</dcterms:modified>
</cp:coreProperties>
</file>