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746F7A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r w:rsidR="00670E1E">
              <w:rPr>
                <w:b/>
                <w:bCs/>
                <w:sz w:val="28"/>
                <w:szCs w:val="28"/>
              </w:rPr>
              <w:t>муниципальным образованиям Динской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Калининский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72467A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4C09B4" w:rsidRDefault="00BC1C68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C1C68"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законодательству</w:t>
      </w:r>
      <w:r w:rsidRPr="00BC1C68">
        <w:rPr>
          <w:sz w:val="28"/>
          <w:szCs w:val="28"/>
          <w:shd w:val="clear" w:color="auto" w:fill="FFFFFF"/>
        </w:rPr>
        <w:t xml:space="preserve"> с 1 ноября 2014 года у всех собственников помещений многоквартирных домов возникла обязанность уплачивать ежемесячные взносы на капремонт общего имущества в размере 5 рублей 32 копейки за один квадратный метр общей площади принадлежащего им помещения.</w:t>
      </w:r>
      <w:r>
        <w:rPr>
          <w:sz w:val="28"/>
          <w:szCs w:val="28"/>
          <w:shd w:val="clear" w:color="auto" w:fill="FFFFFF"/>
        </w:rPr>
        <w:t xml:space="preserve"> К настоящему времени на территории </w:t>
      </w:r>
      <w:proofErr w:type="spellStart"/>
      <w:r>
        <w:rPr>
          <w:sz w:val="28"/>
          <w:szCs w:val="28"/>
          <w:shd w:val="clear" w:color="auto" w:fill="FFFFFF"/>
        </w:rPr>
        <w:t>Динского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района уже появились собственники, сознательно отказывающиеся от </w:t>
      </w:r>
      <w:r w:rsidRPr="00C17E02">
        <w:rPr>
          <w:sz w:val="28"/>
          <w:szCs w:val="28"/>
          <w:shd w:val="clear" w:color="auto" w:fill="FFFFFF"/>
        </w:rPr>
        <w:t>исполнения закона</w:t>
      </w:r>
      <w:r>
        <w:rPr>
          <w:sz w:val="28"/>
          <w:szCs w:val="28"/>
          <w:shd w:val="clear" w:color="auto" w:fill="FFFFFF"/>
        </w:rPr>
        <w:t xml:space="preserve">, т.е. от </w:t>
      </w:r>
      <w:r w:rsidR="002C5050">
        <w:rPr>
          <w:sz w:val="28"/>
          <w:szCs w:val="28"/>
          <w:shd w:val="clear" w:color="auto" w:fill="FFFFFF"/>
        </w:rPr>
        <w:t xml:space="preserve">уплаты </w:t>
      </w:r>
      <w:r>
        <w:rPr>
          <w:sz w:val="28"/>
          <w:szCs w:val="28"/>
          <w:shd w:val="clear" w:color="auto" w:fill="FFFFFF"/>
        </w:rPr>
        <w:t xml:space="preserve"> взносов на капитальный ремонт своего многоквартирного дома. </w:t>
      </w:r>
      <w:r w:rsidR="00194D5D">
        <w:rPr>
          <w:sz w:val="28"/>
          <w:szCs w:val="28"/>
          <w:shd w:val="clear" w:color="auto" w:fill="FFFFFF"/>
        </w:rPr>
        <w:t xml:space="preserve">Такие собственники должны понимать, что они </w:t>
      </w:r>
      <w:r w:rsidR="004C09B4">
        <w:rPr>
          <w:sz w:val="28"/>
          <w:szCs w:val="28"/>
          <w:shd w:val="clear" w:color="auto" w:fill="FFFFFF"/>
        </w:rPr>
        <w:t>влияют на</w:t>
      </w:r>
      <w:r w:rsidR="00194D5D">
        <w:rPr>
          <w:sz w:val="28"/>
          <w:szCs w:val="28"/>
          <w:shd w:val="clear" w:color="auto" w:fill="FFFFFF"/>
        </w:rPr>
        <w:t xml:space="preserve"> пла</w:t>
      </w:r>
      <w:r w:rsidR="004C09B4">
        <w:rPr>
          <w:sz w:val="28"/>
          <w:szCs w:val="28"/>
          <w:shd w:val="clear" w:color="auto" w:fill="FFFFFF"/>
        </w:rPr>
        <w:t>тежную дисциплину дома.</w:t>
      </w:r>
    </w:p>
    <w:p w:rsidR="00194D5D" w:rsidRDefault="00194D5D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Собственники помещений в многоквартирных домах могут без затруднений узнать о таких недобросовестных соседях. Для этого управляющему</w:t>
      </w:r>
      <w:r w:rsidR="00C61E6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лицу необходимо всего лишь сделать запрос в НКО «Фонд капитального ремонта МКД». </w:t>
      </w:r>
      <w:r w:rsidR="004C09B4">
        <w:rPr>
          <w:sz w:val="28"/>
          <w:szCs w:val="28"/>
          <w:shd w:val="clear" w:color="auto" w:fill="FFFFFF"/>
        </w:rPr>
        <w:t xml:space="preserve"> </w:t>
      </w:r>
      <w:r w:rsidR="004C09B4" w:rsidRPr="004C09B4">
        <w:rPr>
          <w:sz w:val="28"/>
          <w:szCs w:val="28"/>
          <w:shd w:val="clear" w:color="auto" w:fill="FFFFFF"/>
        </w:rPr>
        <w:t>В скором времени согласно</w:t>
      </w:r>
      <w:r w:rsidR="00C61E64" w:rsidRPr="004C09B4">
        <w:rPr>
          <w:sz w:val="28"/>
          <w:szCs w:val="28"/>
          <w:shd w:val="clear" w:color="auto" w:fill="FFFFFF"/>
        </w:rPr>
        <w:t xml:space="preserve"> ст. 16.2 </w:t>
      </w:r>
      <w:r w:rsidR="004C09B4" w:rsidRPr="004C09B4">
        <w:rPr>
          <w:sz w:val="28"/>
          <w:szCs w:val="28"/>
          <w:shd w:val="clear" w:color="auto" w:fill="FFFFFF"/>
        </w:rPr>
        <w:t>Закона Краснодарского края от 1 июля 2013 года № 2735 такая</w:t>
      </w:r>
      <w:r w:rsidR="00C61E64" w:rsidRPr="004C09B4">
        <w:rPr>
          <w:sz w:val="28"/>
          <w:szCs w:val="28"/>
          <w:shd w:val="clear" w:color="auto" w:fill="FFFFFF"/>
        </w:rPr>
        <w:t xml:space="preserve"> информация будет размещаться </w:t>
      </w:r>
      <w:r w:rsidR="004C09B4" w:rsidRPr="004C09B4">
        <w:rPr>
          <w:sz w:val="28"/>
          <w:szCs w:val="28"/>
          <w:shd w:val="clear" w:color="auto" w:fill="FFFFFF"/>
        </w:rPr>
        <w:t xml:space="preserve">и </w:t>
      </w:r>
      <w:r w:rsidR="00C61E64" w:rsidRPr="004C09B4">
        <w:rPr>
          <w:sz w:val="28"/>
          <w:szCs w:val="28"/>
          <w:shd w:val="clear" w:color="auto" w:fill="FFFFFF"/>
        </w:rPr>
        <w:t>на сайте фонда</w:t>
      </w:r>
      <w:r w:rsidR="004C09B4" w:rsidRPr="004C09B4">
        <w:rPr>
          <w:sz w:val="28"/>
          <w:szCs w:val="28"/>
          <w:shd w:val="clear" w:color="auto" w:fill="FFFFFF"/>
        </w:rPr>
        <w:t xml:space="preserve"> по адресу </w:t>
      </w:r>
      <w:r w:rsidR="004C09B4">
        <w:rPr>
          <w:sz w:val="28"/>
          <w:szCs w:val="28"/>
          <w:shd w:val="clear" w:color="auto" w:fill="FFFFFF"/>
        </w:rPr>
        <w:t>www.kapremont23.ru</w:t>
      </w:r>
      <w:r w:rsidR="00C61E64" w:rsidRPr="004C09B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Ответ на запрос, в котором будут содержаться сведения о размере начисленных и уплаченных взносов собственниками </w:t>
      </w:r>
      <w:r w:rsidRPr="004C09B4">
        <w:rPr>
          <w:sz w:val="28"/>
          <w:szCs w:val="28"/>
          <w:shd w:val="clear" w:color="auto" w:fill="FFFFFF"/>
        </w:rPr>
        <w:t>помещений</w:t>
      </w:r>
      <w:r>
        <w:rPr>
          <w:sz w:val="28"/>
          <w:szCs w:val="28"/>
          <w:shd w:val="clear" w:color="auto" w:fill="FFFFFF"/>
        </w:rPr>
        <w:t>, задолженности по их оплате</w:t>
      </w:r>
      <w:r w:rsidR="00E870CB">
        <w:rPr>
          <w:sz w:val="28"/>
          <w:szCs w:val="28"/>
          <w:shd w:val="clear" w:color="auto" w:fill="FFFFFF"/>
        </w:rPr>
        <w:t>, а также о размере упла</w:t>
      </w:r>
      <w:r w:rsidR="00C17E02">
        <w:rPr>
          <w:sz w:val="28"/>
          <w:szCs w:val="28"/>
          <w:shd w:val="clear" w:color="auto" w:fill="FFFFFF"/>
        </w:rPr>
        <w:t>ченных процентов, начисленных</w:t>
      </w:r>
      <w:r w:rsidR="00E870CB">
        <w:rPr>
          <w:sz w:val="28"/>
          <w:szCs w:val="28"/>
          <w:shd w:val="clear" w:color="auto" w:fill="FFFFFF"/>
        </w:rPr>
        <w:t xml:space="preserve"> в связи с ненадлежащим исполнением собственниками помещений обязанностей</w:t>
      </w:r>
      <w:r w:rsidR="002C5050">
        <w:rPr>
          <w:sz w:val="28"/>
          <w:szCs w:val="28"/>
          <w:shd w:val="clear" w:color="auto" w:fill="FFFFFF"/>
        </w:rPr>
        <w:t xml:space="preserve"> </w:t>
      </w:r>
      <w:proofErr w:type="gramStart"/>
      <w:r w:rsidR="002C5050">
        <w:rPr>
          <w:sz w:val="28"/>
          <w:szCs w:val="28"/>
          <w:shd w:val="clear" w:color="auto" w:fill="FFFFFF"/>
        </w:rPr>
        <w:t>по</w:t>
      </w:r>
      <w:proofErr w:type="gramEnd"/>
      <w:r w:rsidR="002C5050">
        <w:rPr>
          <w:sz w:val="28"/>
          <w:szCs w:val="28"/>
          <w:shd w:val="clear" w:color="auto" w:fill="FFFFFF"/>
        </w:rPr>
        <w:t xml:space="preserve"> уплате взносов на капремонт</w:t>
      </w:r>
      <w:r w:rsidR="00C61E64">
        <w:rPr>
          <w:sz w:val="28"/>
          <w:szCs w:val="28"/>
          <w:shd w:val="clear" w:color="auto" w:fill="FFFFFF"/>
        </w:rPr>
        <w:t xml:space="preserve">, </w:t>
      </w:r>
      <w:r w:rsidR="00E870CB">
        <w:rPr>
          <w:sz w:val="28"/>
          <w:szCs w:val="28"/>
          <w:shd w:val="clear" w:color="auto" w:fill="FFFFFF"/>
        </w:rPr>
        <w:t xml:space="preserve">будет направлен в течение 15 календарных дней после получения запроса. </w:t>
      </w:r>
    </w:p>
    <w:p w:rsidR="002C5050" w:rsidRDefault="002C5050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Получить дополнительную информацию </w:t>
      </w:r>
      <w:proofErr w:type="gramStart"/>
      <w:r>
        <w:rPr>
          <w:sz w:val="28"/>
          <w:szCs w:val="28"/>
          <w:shd w:val="clear" w:color="auto" w:fill="FFFFFF"/>
        </w:rPr>
        <w:t>по этому</w:t>
      </w:r>
      <w:proofErr w:type="gramEnd"/>
      <w:r>
        <w:rPr>
          <w:sz w:val="28"/>
          <w:szCs w:val="28"/>
          <w:shd w:val="clear" w:color="auto" w:fill="FFFFFF"/>
        </w:rPr>
        <w:t xml:space="preserve"> и другим вопросам, касающимся капитального ремонта вашего многоквартирного дома, вы можете по адресу: ст. Динская, ул. Красная, 12, оф. 9, 10 или по телефону: </w:t>
      </w:r>
      <w:r w:rsidRPr="002C5050">
        <w:rPr>
          <w:sz w:val="28"/>
          <w:szCs w:val="28"/>
          <w:shd w:val="clear" w:color="auto" w:fill="FFFFFF"/>
        </w:rPr>
        <w:t>8(86162)5-09-70</w:t>
      </w:r>
      <w:r>
        <w:rPr>
          <w:sz w:val="28"/>
          <w:szCs w:val="28"/>
          <w:shd w:val="clear" w:color="auto" w:fill="FFFFFF"/>
        </w:rPr>
        <w:t>, 8(86162)5-09-71.</w:t>
      </w:r>
    </w:p>
    <w:p w:rsidR="00C61E64" w:rsidRPr="00184C0A" w:rsidRDefault="00C61E64" w:rsidP="006330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C61E64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194D5D"/>
    <w:rsid w:val="001A2460"/>
    <w:rsid w:val="002C5050"/>
    <w:rsid w:val="00335BCE"/>
    <w:rsid w:val="003B398D"/>
    <w:rsid w:val="00402E5F"/>
    <w:rsid w:val="004536EE"/>
    <w:rsid w:val="004C09B4"/>
    <w:rsid w:val="00564277"/>
    <w:rsid w:val="0059797F"/>
    <w:rsid w:val="0063305B"/>
    <w:rsid w:val="0066682D"/>
    <w:rsid w:val="00670E1E"/>
    <w:rsid w:val="006860DD"/>
    <w:rsid w:val="0072467A"/>
    <w:rsid w:val="00746F7A"/>
    <w:rsid w:val="007A2ECA"/>
    <w:rsid w:val="008109CE"/>
    <w:rsid w:val="00862C97"/>
    <w:rsid w:val="00872871"/>
    <w:rsid w:val="009022FC"/>
    <w:rsid w:val="00AD2580"/>
    <w:rsid w:val="00B41496"/>
    <w:rsid w:val="00B813D9"/>
    <w:rsid w:val="00BC1C68"/>
    <w:rsid w:val="00C17E02"/>
    <w:rsid w:val="00C61E64"/>
    <w:rsid w:val="00C929A9"/>
    <w:rsid w:val="00D078FE"/>
    <w:rsid w:val="00E870CB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6</cp:revision>
  <cp:lastPrinted>2015-05-07T06:14:00Z</cp:lastPrinted>
  <dcterms:created xsi:type="dcterms:W3CDTF">2015-05-07T08:13:00Z</dcterms:created>
  <dcterms:modified xsi:type="dcterms:W3CDTF">2015-05-07T08:26:00Z</dcterms:modified>
</cp:coreProperties>
</file>