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D" w:rsidRPr="00297B8E" w:rsidRDefault="00297B8E">
      <w:pPr>
        <w:rPr>
          <w:rFonts w:ascii="Times New Roman" w:hAnsi="Times New Roman" w:cs="Times New Roman"/>
          <w:b/>
          <w:sz w:val="28"/>
          <w:szCs w:val="28"/>
        </w:rPr>
      </w:pPr>
      <w:r w:rsidRPr="00297B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D3C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97B8E">
        <w:rPr>
          <w:rFonts w:ascii="Times New Roman" w:hAnsi="Times New Roman" w:cs="Times New Roman"/>
          <w:b/>
          <w:sz w:val="28"/>
          <w:szCs w:val="28"/>
        </w:rPr>
        <w:t xml:space="preserve">     СПИСОК</w:t>
      </w:r>
    </w:p>
    <w:p w:rsidR="00297B8E" w:rsidRPr="00297B8E" w:rsidRDefault="00297B8E" w:rsidP="002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8E">
        <w:rPr>
          <w:rFonts w:ascii="Times New Roman" w:hAnsi="Times New Roman" w:cs="Times New Roman"/>
          <w:b/>
          <w:sz w:val="28"/>
          <w:szCs w:val="28"/>
        </w:rPr>
        <w:t xml:space="preserve">участников отбора, подавших заявки для включения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дворовой территории  многоквартирных  домов </w:t>
      </w:r>
      <w:r w:rsidRPr="00297B8E">
        <w:rPr>
          <w:rFonts w:ascii="Times New Roman" w:hAnsi="Times New Roman" w:cs="Times New Roman"/>
          <w:b/>
          <w:sz w:val="28"/>
          <w:szCs w:val="28"/>
        </w:rPr>
        <w:t>в проект программы формирования современной городской среды 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7B8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на 2017 год</w:t>
      </w:r>
    </w:p>
    <w:p w:rsidR="00297B8E" w:rsidRDefault="001F7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 период с 1 апреля 2017 года по 15 апреля 2017 года </w:t>
      </w:r>
    </w:p>
    <w:tbl>
      <w:tblPr>
        <w:tblStyle w:val="a3"/>
        <w:tblW w:w="0" w:type="auto"/>
        <w:tblInd w:w="675" w:type="dxa"/>
        <w:tblLook w:val="04A0"/>
      </w:tblPr>
      <w:tblGrid>
        <w:gridCol w:w="851"/>
        <w:gridCol w:w="2602"/>
        <w:gridCol w:w="5052"/>
      </w:tblGrid>
      <w:tr w:rsidR="00C31F22" w:rsidTr="00C31F22">
        <w:tc>
          <w:tcPr>
            <w:tcW w:w="851" w:type="dxa"/>
          </w:tcPr>
          <w:p w:rsidR="00C31F22" w:rsidRPr="00297B8E" w:rsidRDefault="00B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2" w:type="dxa"/>
          </w:tcPr>
          <w:p w:rsidR="00C31F22" w:rsidRPr="00297B8E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</w:tc>
        <w:tc>
          <w:tcPr>
            <w:tcW w:w="5052" w:type="dxa"/>
          </w:tcPr>
          <w:p w:rsidR="00C31F22" w:rsidRPr="00297B8E" w:rsidRDefault="00C31F22" w:rsidP="0029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 xml:space="preserve">  Адрес многоквартирного дома </w:t>
            </w:r>
          </w:p>
        </w:tc>
      </w:tr>
      <w:tr w:rsidR="00C31F22" w:rsidTr="00C31F22">
        <w:tc>
          <w:tcPr>
            <w:tcW w:w="851" w:type="dxa"/>
          </w:tcPr>
          <w:p w:rsidR="00C31F22" w:rsidRPr="00297B8E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C31F22" w:rsidRPr="00297B8E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5052" w:type="dxa"/>
          </w:tcPr>
          <w:p w:rsidR="00C31F22" w:rsidRPr="00297B8E" w:rsidRDefault="00C31F22" w:rsidP="0029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ст. Полтавская, ул. Набережная,195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C31F22" w:rsidRPr="00297B8E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5052" w:type="dxa"/>
          </w:tcPr>
          <w:p w:rsidR="00C31F22" w:rsidRPr="00297B8E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Жлобы,100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C31F22" w:rsidRPr="00297B8E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5052" w:type="dxa"/>
          </w:tcPr>
          <w:p w:rsidR="00C31F22" w:rsidRPr="00297B8E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Жлобы,102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tabs>
                <w:tab w:val="right" w:pos="34"/>
              </w:tabs>
              <w:ind w:left="-19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</w:t>
            </w:r>
          </w:p>
        </w:tc>
        <w:tc>
          <w:tcPr>
            <w:tcW w:w="2602" w:type="dxa"/>
          </w:tcPr>
          <w:p w:rsidR="00C31F22" w:rsidRPr="00297B8E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5052" w:type="dxa"/>
          </w:tcPr>
          <w:p w:rsidR="00C31F22" w:rsidRPr="00297B8E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ст. Полтавская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абережная,165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C31F22" w:rsidRPr="00297B8E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5052" w:type="dxa"/>
          </w:tcPr>
          <w:p w:rsidR="00C31F22" w:rsidRPr="00297B8E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ст. Полтавская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Московская,130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C31F22" w:rsidRPr="00297B8E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5052" w:type="dxa"/>
          </w:tcPr>
          <w:p w:rsidR="00C31F22" w:rsidRPr="00297B8E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ст. Полтавская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абережная,187</w:t>
            </w:r>
          </w:p>
        </w:tc>
      </w:tr>
      <w:tr w:rsidR="00C31F22" w:rsidTr="00C31F22">
        <w:tc>
          <w:tcPr>
            <w:tcW w:w="851" w:type="dxa"/>
          </w:tcPr>
          <w:p w:rsidR="00C31F22" w:rsidRPr="007529C5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5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5052" w:type="dxa"/>
          </w:tcPr>
          <w:p w:rsidR="00C31F22" w:rsidRPr="007529C5" w:rsidRDefault="00C31F22" w:rsidP="007529C5">
            <w:pPr>
              <w:tabs>
                <w:tab w:val="right" w:pos="4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29C5">
              <w:rPr>
                <w:rFonts w:ascii="Times New Roman" w:hAnsi="Times New Roman" w:cs="Times New Roman"/>
                <w:sz w:val="24"/>
                <w:szCs w:val="24"/>
              </w:rPr>
              <w:t>ст. Полтавская, ул</w:t>
            </w:r>
            <w:proofErr w:type="gramStart"/>
            <w:r w:rsidRPr="007529C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529C5">
              <w:rPr>
                <w:rFonts w:ascii="Times New Roman" w:hAnsi="Times New Roman" w:cs="Times New Roman"/>
                <w:sz w:val="24"/>
                <w:szCs w:val="24"/>
              </w:rPr>
              <w:t>лобы,82</w:t>
            </w:r>
          </w:p>
        </w:tc>
      </w:tr>
      <w:tr w:rsidR="00C31F22" w:rsidTr="00C31F22">
        <w:tc>
          <w:tcPr>
            <w:tcW w:w="851" w:type="dxa"/>
          </w:tcPr>
          <w:p w:rsidR="00C31F22" w:rsidRPr="007529C5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5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5052" w:type="dxa"/>
          </w:tcPr>
          <w:p w:rsidR="00C31F22" w:rsidRPr="007529C5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C5">
              <w:rPr>
                <w:rFonts w:ascii="Times New Roman" w:hAnsi="Times New Roman" w:cs="Times New Roman"/>
                <w:sz w:val="24"/>
                <w:szCs w:val="24"/>
              </w:rPr>
              <w:t>ст. Полтавская, ул. Ленина,213</w:t>
            </w:r>
          </w:p>
        </w:tc>
      </w:tr>
      <w:tr w:rsidR="00C31F22" w:rsidTr="00C31F22">
        <w:tc>
          <w:tcPr>
            <w:tcW w:w="851" w:type="dxa"/>
          </w:tcPr>
          <w:p w:rsidR="00C31F22" w:rsidRPr="007529C5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5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5052" w:type="dxa"/>
          </w:tcPr>
          <w:p w:rsidR="00C31F22" w:rsidRPr="007529C5" w:rsidRDefault="00C31F22" w:rsidP="0075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Просвещения,38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5052" w:type="dxa"/>
          </w:tcPr>
          <w:p w:rsidR="00C31F22" w:rsidRPr="007529C5" w:rsidRDefault="00C31F22" w:rsidP="0075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расная,114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5052" w:type="dxa"/>
          </w:tcPr>
          <w:p w:rsidR="00C31F22" w:rsidRPr="007529C5" w:rsidRDefault="00C31F22" w:rsidP="0075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Жлобы,121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5052" w:type="dxa"/>
          </w:tcPr>
          <w:p w:rsidR="00C31F22" w:rsidRPr="007529C5" w:rsidRDefault="00C31F22" w:rsidP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Огородная,29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5052" w:type="dxa"/>
          </w:tcPr>
          <w:p w:rsidR="00C31F22" w:rsidRPr="007529C5" w:rsidRDefault="00C31F22" w:rsidP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Красная,36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5052" w:type="dxa"/>
          </w:tcPr>
          <w:p w:rsidR="00C31F22" w:rsidRPr="007529C5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Жлобы,76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5052" w:type="dxa"/>
          </w:tcPr>
          <w:p w:rsidR="00C31F22" w:rsidRPr="007529C5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Жлобы,98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5052" w:type="dxa"/>
          </w:tcPr>
          <w:p w:rsidR="00C31F22" w:rsidRPr="007529C5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лобы,85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5052" w:type="dxa"/>
          </w:tcPr>
          <w:p w:rsidR="00C31F22" w:rsidRPr="007529C5" w:rsidRDefault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Красная,50</w:t>
            </w:r>
          </w:p>
        </w:tc>
      </w:tr>
      <w:tr w:rsidR="00C31F22" w:rsidTr="00C31F22">
        <w:tc>
          <w:tcPr>
            <w:tcW w:w="851" w:type="dxa"/>
          </w:tcPr>
          <w:p w:rsidR="00C31F22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5052" w:type="dxa"/>
          </w:tcPr>
          <w:p w:rsidR="00C31F22" w:rsidRPr="007529C5" w:rsidRDefault="00C31F22" w:rsidP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Огородная,29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31F22" w:rsidTr="00C31F22">
        <w:tc>
          <w:tcPr>
            <w:tcW w:w="851" w:type="dxa"/>
          </w:tcPr>
          <w:p w:rsidR="00C31F22" w:rsidRDefault="00B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2602" w:type="dxa"/>
          </w:tcPr>
          <w:p w:rsidR="00C31F22" w:rsidRPr="007529C5" w:rsidRDefault="00C31F22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5052" w:type="dxa"/>
          </w:tcPr>
          <w:p w:rsidR="00C31F22" w:rsidRPr="007529C5" w:rsidRDefault="00C31F22" w:rsidP="00C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нтернациональная,99</w:t>
            </w:r>
          </w:p>
        </w:tc>
      </w:tr>
      <w:tr w:rsidR="008E571B" w:rsidTr="00C31F22">
        <w:tc>
          <w:tcPr>
            <w:tcW w:w="851" w:type="dxa"/>
          </w:tcPr>
          <w:p w:rsidR="008E571B" w:rsidRDefault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2602" w:type="dxa"/>
          </w:tcPr>
          <w:p w:rsidR="008E571B" w:rsidRDefault="008E571B" w:rsidP="00C3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5052" w:type="dxa"/>
          </w:tcPr>
          <w:p w:rsidR="008E571B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Набережная,191</w:t>
            </w:r>
          </w:p>
        </w:tc>
      </w:tr>
      <w:tr w:rsidR="008E571B" w:rsidTr="00C31F22">
        <w:tc>
          <w:tcPr>
            <w:tcW w:w="851" w:type="dxa"/>
          </w:tcPr>
          <w:p w:rsidR="008E571B" w:rsidRPr="007529C5" w:rsidRDefault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2602" w:type="dxa"/>
          </w:tcPr>
          <w:p w:rsidR="008E571B" w:rsidRPr="007529C5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14.04.2017</w:t>
            </w:r>
          </w:p>
        </w:tc>
        <w:tc>
          <w:tcPr>
            <w:tcW w:w="5052" w:type="dxa"/>
          </w:tcPr>
          <w:p w:rsidR="008E571B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Набережная,193</w:t>
            </w:r>
          </w:p>
        </w:tc>
      </w:tr>
      <w:tr w:rsidR="008E571B" w:rsidTr="00C31F22">
        <w:tc>
          <w:tcPr>
            <w:tcW w:w="851" w:type="dxa"/>
          </w:tcPr>
          <w:p w:rsidR="008E571B" w:rsidRPr="007529C5" w:rsidRDefault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2602" w:type="dxa"/>
          </w:tcPr>
          <w:p w:rsidR="008E571B" w:rsidRPr="007529C5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14.04.2017</w:t>
            </w:r>
          </w:p>
        </w:tc>
        <w:tc>
          <w:tcPr>
            <w:tcW w:w="5052" w:type="dxa"/>
          </w:tcPr>
          <w:p w:rsidR="008E571B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Набережная,38, корп.2</w:t>
            </w:r>
          </w:p>
        </w:tc>
      </w:tr>
      <w:tr w:rsidR="008E571B" w:rsidTr="00C31F22">
        <w:tc>
          <w:tcPr>
            <w:tcW w:w="851" w:type="dxa"/>
          </w:tcPr>
          <w:p w:rsidR="008E571B" w:rsidRPr="007529C5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2602" w:type="dxa"/>
          </w:tcPr>
          <w:p w:rsidR="008E571B" w:rsidRPr="007529C5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15.04.2017</w:t>
            </w:r>
          </w:p>
        </w:tc>
        <w:tc>
          <w:tcPr>
            <w:tcW w:w="5052" w:type="dxa"/>
          </w:tcPr>
          <w:p w:rsidR="008E571B" w:rsidRDefault="008E571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Народная,145</w:t>
            </w:r>
          </w:p>
        </w:tc>
      </w:tr>
      <w:tr w:rsidR="004C42EB" w:rsidTr="00C31F22">
        <w:tc>
          <w:tcPr>
            <w:tcW w:w="851" w:type="dxa"/>
          </w:tcPr>
          <w:p w:rsidR="004C42EB" w:rsidRDefault="004C42E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2602" w:type="dxa"/>
          </w:tcPr>
          <w:p w:rsidR="004C42EB" w:rsidRDefault="004C42EB" w:rsidP="008E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15.04.2017</w:t>
            </w:r>
          </w:p>
        </w:tc>
        <w:tc>
          <w:tcPr>
            <w:tcW w:w="5052" w:type="dxa"/>
          </w:tcPr>
          <w:p w:rsidR="004C42EB" w:rsidRDefault="004C42EB" w:rsidP="004C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Полтавская, ул. Мира,13</w:t>
            </w:r>
          </w:p>
        </w:tc>
      </w:tr>
    </w:tbl>
    <w:p w:rsidR="00297B8E" w:rsidRDefault="00297B8E">
      <w:pPr>
        <w:rPr>
          <w:rFonts w:ascii="Times New Roman" w:hAnsi="Times New Roman" w:cs="Times New Roman"/>
          <w:b/>
          <w:sz w:val="28"/>
          <w:szCs w:val="28"/>
        </w:rPr>
      </w:pPr>
    </w:p>
    <w:p w:rsidR="00BD3C32" w:rsidRPr="00297B8E" w:rsidRDefault="00BD3C32" w:rsidP="00BD3C32">
      <w:pPr>
        <w:rPr>
          <w:rFonts w:ascii="Times New Roman" w:hAnsi="Times New Roman" w:cs="Times New Roman"/>
          <w:b/>
          <w:sz w:val="28"/>
          <w:szCs w:val="28"/>
        </w:rPr>
      </w:pPr>
      <w:r w:rsidRPr="00297B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97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7B8E">
        <w:rPr>
          <w:rFonts w:ascii="Times New Roman" w:hAnsi="Times New Roman" w:cs="Times New Roman"/>
          <w:b/>
          <w:sz w:val="28"/>
          <w:szCs w:val="28"/>
        </w:rPr>
        <w:t xml:space="preserve">  СПИСОК</w:t>
      </w:r>
    </w:p>
    <w:p w:rsidR="00BD3C32" w:rsidRDefault="00BD3C32" w:rsidP="00B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8E">
        <w:rPr>
          <w:rFonts w:ascii="Times New Roman" w:hAnsi="Times New Roman" w:cs="Times New Roman"/>
          <w:b/>
          <w:sz w:val="28"/>
          <w:szCs w:val="28"/>
        </w:rPr>
        <w:t xml:space="preserve">участников отбора, подавших заявки для </w:t>
      </w:r>
      <w:r w:rsidR="001F727B">
        <w:rPr>
          <w:rFonts w:ascii="Times New Roman" w:hAnsi="Times New Roman" w:cs="Times New Roman"/>
          <w:b/>
          <w:sz w:val="28"/>
          <w:szCs w:val="28"/>
        </w:rPr>
        <w:t xml:space="preserve">включения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общего пользования   </w:t>
      </w:r>
      <w:r w:rsidRPr="00297B8E">
        <w:rPr>
          <w:rFonts w:ascii="Times New Roman" w:hAnsi="Times New Roman" w:cs="Times New Roman"/>
          <w:b/>
          <w:sz w:val="28"/>
          <w:szCs w:val="28"/>
        </w:rPr>
        <w:t>в проект программы формирования современной городской среды 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7B8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на 2017 год</w:t>
      </w:r>
    </w:p>
    <w:tbl>
      <w:tblPr>
        <w:tblStyle w:val="a3"/>
        <w:tblW w:w="0" w:type="auto"/>
        <w:tblInd w:w="675" w:type="dxa"/>
        <w:tblLook w:val="04A0"/>
      </w:tblPr>
      <w:tblGrid>
        <w:gridCol w:w="815"/>
        <w:gridCol w:w="1779"/>
        <w:gridCol w:w="3270"/>
        <w:gridCol w:w="3032"/>
      </w:tblGrid>
      <w:tr w:rsidR="00BD3C32" w:rsidRPr="00297B8E" w:rsidTr="00BD3C32">
        <w:tc>
          <w:tcPr>
            <w:tcW w:w="815" w:type="dxa"/>
          </w:tcPr>
          <w:p w:rsidR="00BD3C32" w:rsidRPr="00297B8E" w:rsidRDefault="00BD3C32" w:rsidP="00D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9" w:type="dxa"/>
          </w:tcPr>
          <w:p w:rsidR="00BD3C32" w:rsidRPr="00297B8E" w:rsidRDefault="00BD3C32" w:rsidP="00D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</w:tc>
        <w:tc>
          <w:tcPr>
            <w:tcW w:w="3270" w:type="dxa"/>
          </w:tcPr>
          <w:p w:rsidR="00BD3C32" w:rsidRPr="00297B8E" w:rsidRDefault="00BD3C32" w:rsidP="00B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 xml:space="preserve">  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 территории общего пользования </w:t>
            </w: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BD3C32" w:rsidRPr="00297B8E" w:rsidRDefault="00BD3C32" w:rsidP="00B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О. уполномоченного лица, должность (при наличии)</w:t>
            </w:r>
          </w:p>
        </w:tc>
      </w:tr>
      <w:tr w:rsidR="00BD3C32" w:rsidRPr="00297B8E" w:rsidTr="00BD3C32">
        <w:tc>
          <w:tcPr>
            <w:tcW w:w="815" w:type="dxa"/>
          </w:tcPr>
          <w:p w:rsidR="00BD3C32" w:rsidRPr="00297B8E" w:rsidRDefault="00BD3C32" w:rsidP="00D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BD3C32" w:rsidRPr="00297B8E" w:rsidRDefault="00BD3C32" w:rsidP="00BD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97B8E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3270" w:type="dxa"/>
          </w:tcPr>
          <w:p w:rsidR="00BD3C32" w:rsidRPr="00297B8E" w:rsidRDefault="00BD3C32" w:rsidP="00D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 детской игровой зоны в центральном парке ст. Полтавской</w:t>
            </w:r>
          </w:p>
        </w:tc>
        <w:tc>
          <w:tcPr>
            <w:tcW w:w="3032" w:type="dxa"/>
          </w:tcPr>
          <w:p w:rsidR="00BD3C32" w:rsidRPr="00297B8E" w:rsidRDefault="00BD3C32" w:rsidP="00D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Колесьянкин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Полтавского сельского поселения, член Совета молодых депутатов)</w:t>
            </w:r>
          </w:p>
        </w:tc>
      </w:tr>
    </w:tbl>
    <w:p w:rsidR="00BD3C32" w:rsidRPr="00297B8E" w:rsidRDefault="00BD3C32" w:rsidP="008E571B">
      <w:pPr>
        <w:rPr>
          <w:rFonts w:ascii="Times New Roman" w:hAnsi="Times New Roman" w:cs="Times New Roman"/>
          <w:b/>
          <w:sz w:val="28"/>
          <w:szCs w:val="28"/>
        </w:rPr>
      </w:pPr>
    </w:p>
    <w:sectPr w:rsidR="00BD3C32" w:rsidRPr="00297B8E" w:rsidSect="005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8E"/>
    <w:rsid w:val="001F727B"/>
    <w:rsid w:val="00297B8E"/>
    <w:rsid w:val="004858BE"/>
    <w:rsid w:val="004C42EB"/>
    <w:rsid w:val="00527C1D"/>
    <w:rsid w:val="007529C5"/>
    <w:rsid w:val="008E571B"/>
    <w:rsid w:val="00BD3C32"/>
    <w:rsid w:val="00C31F22"/>
    <w:rsid w:val="00D0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2017-04-13T15:06:00Z</cp:lastPrinted>
  <dcterms:created xsi:type="dcterms:W3CDTF">2017-04-13T14:24:00Z</dcterms:created>
  <dcterms:modified xsi:type="dcterms:W3CDTF">2017-04-21T05:32:00Z</dcterms:modified>
</cp:coreProperties>
</file>