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DA" w:rsidRPr="005C1956" w:rsidRDefault="00DC31DA" w:rsidP="00DC31DA">
      <w:pPr>
        <w:tabs>
          <w:tab w:val="center" w:pos="4677"/>
          <w:tab w:val="left" w:pos="6840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:rsidR="00DC31DA" w:rsidRPr="0046766B" w:rsidRDefault="00DC31DA" w:rsidP="00DC31DA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 w:rsidRPr="0046766B">
        <w:rPr>
          <w:b/>
          <w:bCs/>
          <w:sz w:val="28"/>
          <w:szCs w:val="28"/>
        </w:rPr>
        <w:t>СОВЕТ</w:t>
      </w:r>
    </w:p>
    <w:p w:rsidR="00DC31DA" w:rsidRPr="0046766B" w:rsidRDefault="00AA76BC" w:rsidP="00DC31DA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DC31DA" w:rsidRPr="0046766B">
        <w:rPr>
          <w:b/>
          <w:bCs/>
          <w:sz w:val="28"/>
          <w:szCs w:val="28"/>
        </w:rPr>
        <w:t>Полтавского сельского поселения</w:t>
      </w:r>
      <w:r>
        <w:rPr>
          <w:b/>
          <w:bCs/>
          <w:sz w:val="28"/>
          <w:szCs w:val="28"/>
        </w:rPr>
        <w:t xml:space="preserve">                 П РОЕКТ</w:t>
      </w:r>
    </w:p>
    <w:p w:rsidR="00DC31DA" w:rsidRPr="0046766B" w:rsidRDefault="00DC31DA" w:rsidP="00DC31DA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 w:rsidRPr="0046766B">
        <w:rPr>
          <w:b/>
          <w:bCs/>
          <w:sz w:val="28"/>
          <w:szCs w:val="28"/>
        </w:rPr>
        <w:t>Красноармейского района</w:t>
      </w:r>
    </w:p>
    <w:p w:rsidR="00DC31DA" w:rsidRPr="0046766B" w:rsidRDefault="00DC31DA" w:rsidP="00DC31DA">
      <w:pPr>
        <w:tabs>
          <w:tab w:val="left" w:pos="-1276"/>
        </w:tabs>
        <w:ind w:firstLine="851"/>
        <w:jc w:val="center"/>
        <w:rPr>
          <w:b/>
          <w:sz w:val="32"/>
          <w:szCs w:val="32"/>
        </w:rPr>
      </w:pPr>
    </w:p>
    <w:p w:rsidR="00DC31DA" w:rsidRPr="0046766B" w:rsidRDefault="00DC31DA" w:rsidP="00DC31DA">
      <w:pPr>
        <w:tabs>
          <w:tab w:val="left" w:pos="-1276"/>
        </w:tabs>
        <w:ind w:firstLine="851"/>
        <w:jc w:val="center"/>
        <w:rPr>
          <w:b/>
          <w:bCs/>
          <w:sz w:val="32"/>
          <w:szCs w:val="32"/>
        </w:rPr>
      </w:pPr>
      <w:r w:rsidRPr="0046766B">
        <w:rPr>
          <w:b/>
          <w:bCs/>
          <w:sz w:val="32"/>
          <w:szCs w:val="32"/>
        </w:rPr>
        <w:t>Р Е Ш Е Н И Е</w:t>
      </w:r>
    </w:p>
    <w:p w:rsidR="00DC31DA" w:rsidRPr="0046766B" w:rsidRDefault="00DC31DA" w:rsidP="00DC31DA">
      <w:pPr>
        <w:tabs>
          <w:tab w:val="left" w:pos="-1276"/>
        </w:tabs>
        <w:ind w:firstLine="851"/>
        <w:jc w:val="center"/>
        <w:rPr>
          <w:b/>
          <w:bCs/>
          <w:sz w:val="32"/>
          <w:szCs w:val="32"/>
        </w:rPr>
      </w:pPr>
    </w:p>
    <w:p w:rsidR="00DC31DA" w:rsidRPr="0046766B" w:rsidRDefault="00DC31DA" w:rsidP="00DC31DA">
      <w:pPr>
        <w:tabs>
          <w:tab w:val="left" w:pos="-1276"/>
        </w:tabs>
        <w:rPr>
          <w:sz w:val="28"/>
          <w:szCs w:val="28"/>
        </w:rPr>
      </w:pPr>
      <w:r w:rsidRPr="0046766B">
        <w:rPr>
          <w:sz w:val="28"/>
          <w:szCs w:val="28"/>
        </w:rPr>
        <w:t xml:space="preserve"> </w:t>
      </w:r>
      <w:r w:rsidR="00AA76BC">
        <w:rPr>
          <w:sz w:val="28"/>
          <w:szCs w:val="28"/>
        </w:rPr>
        <w:t>___________</w:t>
      </w:r>
      <w:r w:rsidR="009C24A5">
        <w:rPr>
          <w:sz w:val="28"/>
          <w:szCs w:val="28"/>
        </w:rPr>
        <w:t xml:space="preserve"> </w:t>
      </w:r>
      <w:r w:rsidRPr="0046766B">
        <w:rPr>
          <w:sz w:val="28"/>
          <w:szCs w:val="28"/>
        </w:rPr>
        <w:tab/>
      </w:r>
      <w:r w:rsidRPr="0046766B">
        <w:rPr>
          <w:sz w:val="28"/>
          <w:szCs w:val="28"/>
        </w:rPr>
        <w:tab/>
      </w:r>
      <w:r w:rsidRPr="0046766B">
        <w:rPr>
          <w:sz w:val="28"/>
          <w:szCs w:val="28"/>
        </w:rPr>
        <w:tab/>
      </w:r>
      <w:r w:rsidRPr="0046766B">
        <w:rPr>
          <w:sz w:val="28"/>
          <w:szCs w:val="28"/>
        </w:rPr>
        <w:tab/>
      </w:r>
      <w:r w:rsidRPr="0046766B">
        <w:rPr>
          <w:sz w:val="28"/>
          <w:szCs w:val="28"/>
        </w:rPr>
        <w:tab/>
        <w:t xml:space="preserve">               </w:t>
      </w:r>
      <w:r w:rsidR="009C24A5">
        <w:rPr>
          <w:sz w:val="28"/>
          <w:szCs w:val="28"/>
        </w:rPr>
        <w:t xml:space="preserve">                 </w:t>
      </w:r>
      <w:r w:rsidRPr="0046766B">
        <w:rPr>
          <w:sz w:val="28"/>
          <w:szCs w:val="28"/>
        </w:rPr>
        <w:t xml:space="preserve">   </w:t>
      </w:r>
      <w:r w:rsidR="00CE5E65">
        <w:rPr>
          <w:sz w:val="28"/>
          <w:szCs w:val="28"/>
        </w:rPr>
        <w:t xml:space="preserve">             </w:t>
      </w:r>
      <w:r w:rsidRPr="0046766B">
        <w:rPr>
          <w:sz w:val="28"/>
          <w:szCs w:val="28"/>
        </w:rPr>
        <w:t xml:space="preserve">  </w:t>
      </w:r>
      <w:r w:rsidR="009C24A5">
        <w:rPr>
          <w:sz w:val="28"/>
          <w:szCs w:val="28"/>
        </w:rPr>
        <w:t xml:space="preserve">    </w:t>
      </w:r>
      <w:r w:rsidRPr="0046766B">
        <w:rPr>
          <w:sz w:val="28"/>
          <w:szCs w:val="28"/>
        </w:rPr>
        <w:t xml:space="preserve">№  </w:t>
      </w:r>
      <w:r w:rsidR="00AA76BC">
        <w:rPr>
          <w:sz w:val="28"/>
          <w:szCs w:val="28"/>
        </w:rPr>
        <w:t>___</w:t>
      </w:r>
    </w:p>
    <w:p w:rsidR="00DC31DA" w:rsidRPr="0046766B" w:rsidRDefault="00DC31DA" w:rsidP="00DC31DA">
      <w:pPr>
        <w:tabs>
          <w:tab w:val="left" w:pos="-1276"/>
        </w:tabs>
        <w:jc w:val="center"/>
        <w:rPr>
          <w:bCs/>
        </w:rPr>
      </w:pPr>
      <w:r w:rsidRPr="0046766B">
        <w:rPr>
          <w:bCs/>
        </w:rPr>
        <w:t>станица Полтавская</w:t>
      </w:r>
    </w:p>
    <w:p w:rsidR="00DC31DA" w:rsidRPr="002944AF" w:rsidRDefault="00DC31DA" w:rsidP="00DC31DA">
      <w:pPr>
        <w:tabs>
          <w:tab w:val="left" w:pos="7014"/>
        </w:tabs>
        <w:jc w:val="center"/>
        <w:rPr>
          <w:b/>
          <w:bCs/>
          <w:sz w:val="28"/>
          <w:szCs w:val="28"/>
        </w:rPr>
      </w:pPr>
    </w:p>
    <w:p w:rsidR="005C2750" w:rsidRDefault="00E96597" w:rsidP="005C2750">
      <w:pPr>
        <w:pStyle w:val="a9"/>
        <w:spacing w:after="0" w:line="360" w:lineRule="atLeast"/>
        <w:jc w:val="center"/>
        <w:rPr>
          <w:rStyle w:val="a8"/>
          <w:sz w:val="28"/>
          <w:szCs w:val="28"/>
        </w:rPr>
      </w:pPr>
      <w:r w:rsidRPr="00E76AD8">
        <w:rPr>
          <w:rStyle w:val="a8"/>
          <w:sz w:val="28"/>
          <w:szCs w:val="28"/>
        </w:rPr>
        <w:t xml:space="preserve">Об утверждении Порядка досрочного прекращения </w:t>
      </w:r>
    </w:p>
    <w:p w:rsidR="005C2750" w:rsidRDefault="00E96597" w:rsidP="005C2750">
      <w:pPr>
        <w:pStyle w:val="a9"/>
        <w:tabs>
          <w:tab w:val="left" w:pos="7938"/>
        </w:tabs>
        <w:spacing w:after="0" w:line="360" w:lineRule="atLeast"/>
        <w:jc w:val="center"/>
        <w:rPr>
          <w:rStyle w:val="a8"/>
          <w:sz w:val="28"/>
          <w:szCs w:val="28"/>
        </w:rPr>
      </w:pPr>
      <w:r w:rsidRPr="00E76AD8">
        <w:rPr>
          <w:rStyle w:val="a8"/>
          <w:sz w:val="28"/>
          <w:szCs w:val="28"/>
        </w:rPr>
        <w:t xml:space="preserve">полномочий лиц, замещающих муниципальные </w:t>
      </w:r>
    </w:p>
    <w:p w:rsidR="00DC31DA" w:rsidRDefault="00E96597" w:rsidP="005C2750">
      <w:pPr>
        <w:pStyle w:val="a9"/>
        <w:tabs>
          <w:tab w:val="left" w:pos="7938"/>
        </w:tabs>
        <w:spacing w:after="0" w:line="360" w:lineRule="atLeast"/>
        <w:jc w:val="center"/>
        <w:rPr>
          <w:rStyle w:val="a8"/>
          <w:sz w:val="28"/>
          <w:szCs w:val="28"/>
        </w:rPr>
      </w:pPr>
      <w:r w:rsidRPr="00E76AD8">
        <w:rPr>
          <w:rStyle w:val="a8"/>
          <w:sz w:val="28"/>
          <w:szCs w:val="28"/>
        </w:rPr>
        <w:t xml:space="preserve">должности </w:t>
      </w:r>
      <w:r>
        <w:rPr>
          <w:rStyle w:val="a8"/>
          <w:sz w:val="28"/>
          <w:szCs w:val="28"/>
        </w:rPr>
        <w:t xml:space="preserve">в </w:t>
      </w:r>
      <w:r w:rsidR="00DC31DA">
        <w:rPr>
          <w:rStyle w:val="a8"/>
          <w:sz w:val="28"/>
          <w:szCs w:val="28"/>
        </w:rPr>
        <w:t xml:space="preserve">Полтавском </w:t>
      </w:r>
      <w:r>
        <w:rPr>
          <w:rStyle w:val="a8"/>
          <w:sz w:val="28"/>
          <w:szCs w:val="28"/>
        </w:rPr>
        <w:t xml:space="preserve"> сельском поселении</w:t>
      </w:r>
      <w:r w:rsidR="00C0290D">
        <w:rPr>
          <w:rStyle w:val="a8"/>
          <w:sz w:val="28"/>
          <w:szCs w:val="28"/>
        </w:rPr>
        <w:t xml:space="preserve"> </w:t>
      </w:r>
      <w:r w:rsidR="00DC31DA">
        <w:rPr>
          <w:rStyle w:val="a8"/>
          <w:sz w:val="28"/>
          <w:szCs w:val="28"/>
        </w:rPr>
        <w:t xml:space="preserve"> </w:t>
      </w:r>
    </w:p>
    <w:p w:rsidR="00C0290D" w:rsidRDefault="00DC31DA" w:rsidP="005C2750">
      <w:pPr>
        <w:pStyle w:val="a9"/>
        <w:tabs>
          <w:tab w:val="left" w:pos="7938"/>
        </w:tabs>
        <w:spacing w:after="0" w:line="360" w:lineRule="atLeast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Красноармейского района,</w:t>
      </w:r>
      <w:r w:rsidR="00E96597">
        <w:rPr>
          <w:rStyle w:val="a8"/>
          <w:sz w:val="28"/>
          <w:szCs w:val="28"/>
        </w:rPr>
        <w:t xml:space="preserve"> </w:t>
      </w:r>
    </w:p>
    <w:p w:rsidR="00C0290D" w:rsidRDefault="00E96597" w:rsidP="00C0290D">
      <w:pPr>
        <w:pStyle w:val="a9"/>
        <w:tabs>
          <w:tab w:val="left" w:pos="7938"/>
        </w:tabs>
        <w:spacing w:after="0" w:line="360" w:lineRule="atLeast"/>
        <w:jc w:val="center"/>
        <w:rPr>
          <w:rStyle w:val="a8"/>
          <w:sz w:val="28"/>
          <w:szCs w:val="28"/>
        </w:rPr>
      </w:pPr>
      <w:r w:rsidRPr="00E76AD8">
        <w:rPr>
          <w:rStyle w:val="a8"/>
          <w:sz w:val="28"/>
          <w:szCs w:val="28"/>
        </w:rPr>
        <w:t xml:space="preserve">в связи с несоблюдением запретов и ограничений и </w:t>
      </w:r>
    </w:p>
    <w:p w:rsidR="00C0290D" w:rsidRDefault="00E96597" w:rsidP="00C0290D">
      <w:pPr>
        <w:pStyle w:val="a9"/>
        <w:tabs>
          <w:tab w:val="left" w:pos="7938"/>
        </w:tabs>
        <w:spacing w:after="0" w:line="360" w:lineRule="atLeast"/>
        <w:jc w:val="center"/>
        <w:rPr>
          <w:rStyle w:val="a8"/>
          <w:sz w:val="28"/>
          <w:szCs w:val="28"/>
        </w:rPr>
      </w:pPr>
      <w:r w:rsidRPr="00E76AD8">
        <w:rPr>
          <w:rStyle w:val="a8"/>
          <w:sz w:val="28"/>
          <w:szCs w:val="28"/>
        </w:rPr>
        <w:t xml:space="preserve">неисполнением обязанностей, установленных </w:t>
      </w:r>
    </w:p>
    <w:p w:rsidR="00E96597" w:rsidRPr="00E76AD8" w:rsidRDefault="00E96597" w:rsidP="005C2750">
      <w:pPr>
        <w:pStyle w:val="a9"/>
        <w:tabs>
          <w:tab w:val="left" w:pos="7938"/>
        </w:tabs>
        <w:spacing w:after="0" w:line="360" w:lineRule="atLeast"/>
        <w:jc w:val="center"/>
        <w:rPr>
          <w:b/>
          <w:bCs/>
          <w:sz w:val="28"/>
          <w:szCs w:val="28"/>
        </w:rPr>
      </w:pPr>
      <w:r w:rsidRPr="00E76AD8">
        <w:rPr>
          <w:rStyle w:val="a8"/>
          <w:sz w:val="28"/>
          <w:szCs w:val="28"/>
        </w:rPr>
        <w:t>законодательством</w:t>
      </w:r>
      <w:r>
        <w:rPr>
          <w:rStyle w:val="a8"/>
          <w:sz w:val="28"/>
          <w:szCs w:val="28"/>
        </w:rPr>
        <w:t xml:space="preserve"> о противодействии коррупции</w:t>
      </w:r>
    </w:p>
    <w:p w:rsidR="00E96597" w:rsidRDefault="00E96597" w:rsidP="007933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5C2750" w:rsidRDefault="00E96597" w:rsidP="0079338C">
      <w:pPr>
        <w:jc w:val="both"/>
        <w:rPr>
          <w:sz w:val="28"/>
          <w:szCs w:val="28"/>
        </w:rPr>
      </w:pPr>
      <w:r>
        <w:rPr>
          <w:rFonts w:ascii="Georgia" w:hAnsi="Georgia" w:cs="Helvetica"/>
          <w:color w:val="333333"/>
          <w:sz w:val="23"/>
          <w:szCs w:val="23"/>
        </w:rPr>
        <w:tab/>
      </w:r>
      <w:r w:rsidRPr="00992255">
        <w:rPr>
          <w:sz w:val="28"/>
          <w:szCs w:val="28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Уставом </w:t>
      </w:r>
      <w:r w:rsidR="00DC31DA">
        <w:rPr>
          <w:sz w:val="28"/>
          <w:szCs w:val="28"/>
        </w:rPr>
        <w:t xml:space="preserve">Полтавского сельского поселения Красноармейского </w:t>
      </w:r>
      <w:r w:rsidRPr="00992255">
        <w:rPr>
          <w:sz w:val="28"/>
          <w:szCs w:val="28"/>
        </w:rPr>
        <w:t xml:space="preserve"> района, Совет </w:t>
      </w:r>
      <w:r w:rsidR="00DC31DA">
        <w:rPr>
          <w:sz w:val="28"/>
          <w:szCs w:val="28"/>
        </w:rPr>
        <w:t xml:space="preserve">Полтавского </w:t>
      </w:r>
      <w:r w:rsidRPr="00992255">
        <w:rPr>
          <w:sz w:val="28"/>
          <w:szCs w:val="28"/>
        </w:rPr>
        <w:t xml:space="preserve"> сельского поселения </w:t>
      </w:r>
      <w:r w:rsidR="00DC31DA">
        <w:rPr>
          <w:sz w:val="28"/>
          <w:szCs w:val="28"/>
        </w:rPr>
        <w:t xml:space="preserve">Красноармейского </w:t>
      </w:r>
      <w:r w:rsidRPr="00992255">
        <w:rPr>
          <w:sz w:val="28"/>
          <w:szCs w:val="28"/>
        </w:rPr>
        <w:t xml:space="preserve"> района </w:t>
      </w:r>
    </w:p>
    <w:p w:rsidR="00E96597" w:rsidRPr="00992255" w:rsidRDefault="00DC31DA" w:rsidP="0079338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96597" w:rsidRPr="00992255" w:rsidRDefault="00E96597" w:rsidP="0079338C">
      <w:pPr>
        <w:jc w:val="both"/>
        <w:rPr>
          <w:sz w:val="28"/>
          <w:szCs w:val="28"/>
        </w:rPr>
      </w:pPr>
      <w:r w:rsidRPr="00992255">
        <w:rPr>
          <w:sz w:val="28"/>
          <w:szCs w:val="28"/>
        </w:rPr>
        <w:tab/>
        <w:t xml:space="preserve">1. Утвердить Порядок досрочного прекращения полномочий лиц, замещающих муниципальные должности в </w:t>
      </w:r>
      <w:r w:rsidR="00DC31DA">
        <w:rPr>
          <w:sz w:val="28"/>
          <w:szCs w:val="28"/>
        </w:rPr>
        <w:t xml:space="preserve">Полтавском </w:t>
      </w:r>
      <w:r w:rsidRPr="00992255">
        <w:rPr>
          <w:sz w:val="28"/>
          <w:szCs w:val="28"/>
        </w:rPr>
        <w:t xml:space="preserve"> сельском поселении</w:t>
      </w:r>
      <w:r w:rsidR="00450EB9">
        <w:rPr>
          <w:sz w:val="28"/>
          <w:szCs w:val="28"/>
        </w:rPr>
        <w:t xml:space="preserve"> </w:t>
      </w:r>
      <w:r w:rsidR="00DC31DA">
        <w:rPr>
          <w:sz w:val="28"/>
          <w:szCs w:val="28"/>
        </w:rPr>
        <w:t xml:space="preserve">Красноармейского </w:t>
      </w:r>
      <w:r w:rsidR="00450EB9">
        <w:rPr>
          <w:sz w:val="28"/>
          <w:szCs w:val="28"/>
        </w:rPr>
        <w:t xml:space="preserve"> района</w:t>
      </w:r>
      <w:r w:rsidRPr="00992255">
        <w:rPr>
          <w:sz w:val="28"/>
          <w:szCs w:val="28"/>
        </w:rPr>
        <w:t>, в связи с несоблюдением запретов и ограничений и несоблюдением обязанностей, установленных законодательством о противодействии коррупции (приложение ).</w:t>
      </w:r>
    </w:p>
    <w:p w:rsidR="00DC31DA" w:rsidRDefault="00DC31DA" w:rsidP="00DC31DA">
      <w:pPr>
        <w:ind w:firstLine="709"/>
        <w:jc w:val="both"/>
        <w:rPr>
          <w:sz w:val="28"/>
          <w:szCs w:val="28"/>
        </w:rPr>
      </w:pPr>
      <w:r w:rsidRPr="0046766B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46766B">
        <w:rPr>
          <w:sz w:val="28"/>
          <w:szCs w:val="28"/>
        </w:rPr>
        <w:t>Контроль за выполнением настоящего решения возложить на              постоянную комиссию по законности, охране прав и свобод граждан и               вопросам общественных объединений (Данина).</w:t>
      </w:r>
    </w:p>
    <w:p w:rsidR="00DC31DA" w:rsidRPr="0046766B" w:rsidRDefault="00DC31DA" w:rsidP="00DC31D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6766B">
        <w:rPr>
          <w:color w:val="000000"/>
          <w:sz w:val="28"/>
          <w:szCs w:val="28"/>
        </w:rPr>
        <w:t xml:space="preserve">. Решение вступает в силу после его </w:t>
      </w:r>
      <w:hyperlink r:id="rId8" w:history="1">
        <w:r w:rsidRPr="00A63B0C">
          <w:rPr>
            <w:rStyle w:val="aa"/>
            <w:b w:val="0"/>
            <w:color w:val="000000"/>
            <w:sz w:val="28"/>
            <w:szCs w:val="28"/>
          </w:rPr>
          <w:t>официального</w:t>
        </w:r>
      </w:hyperlink>
      <w:r w:rsidRPr="0046766B">
        <w:rPr>
          <w:color w:val="000000"/>
          <w:sz w:val="28"/>
          <w:szCs w:val="28"/>
        </w:rPr>
        <w:t xml:space="preserve"> обнародования.</w:t>
      </w:r>
    </w:p>
    <w:p w:rsidR="00E96597" w:rsidRDefault="00E96597" w:rsidP="00992255">
      <w:pPr>
        <w:rPr>
          <w:sz w:val="28"/>
          <w:szCs w:val="28"/>
        </w:rPr>
      </w:pPr>
    </w:p>
    <w:p w:rsidR="00CE5E65" w:rsidRDefault="00CE5E65" w:rsidP="00992255">
      <w:pPr>
        <w:rPr>
          <w:sz w:val="28"/>
          <w:szCs w:val="28"/>
        </w:rPr>
      </w:pPr>
    </w:p>
    <w:p w:rsidR="00DC31DA" w:rsidRPr="0046766B" w:rsidRDefault="00DC31DA" w:rsidP="00DC31DA">
      <w:pPr>
        <w:pStyle w:val="2"/>
        <w:overflowPunct w:val="0"/>
        <w:ind w:firstLine="0"/>
        <w:textAlignment w:val="baseline"/>
      </w:pPr>
      <w:r w:rsidRPr="0046766B">
        <w:t>Председатель Совета</w:t>
      </w:r>
    </w:p>
    <w:p w:rsidR="00DC31DA" w:rsidRPr="0046766B" w:rsidRDefault="00DC31DA" w:rsidP="00DC31DA">
      <w:pPr>
        <w:pStyle w:val="2"/>
        <w:overflowPunct w:val="0"/>
        <w:ind w:firstLine="0"/>
        <w:textAlignment w:val="baseline"/>
      </w:pPr>
      <w:r w:rsidRPr="0046766B">
        <w:t xml:space="preserve">Полтавского сельского поселения </w:t>
      </w:r>
    </w:p>
    <w:p w:rsidR="00DC31DA" w:rsidRPr="0046766B" w:rsidRDefault="00DC31DA" w:rsidP="00DC31DA">
      <w:pPr>
        <w:pStyle w:val="2"/>
        <w:overflowPunct w:val="0"/>
        <w:ind w:firstLine="0"/>
        <w:textAlignment w:val="baseline"/>
      </w:pPr>
      <w:r w:rsidRPr="0046766B">
        <w:t xml:space="preserve">Красноармейского района                                                        </w:t>
      </w:r>
      <w:r>
        <w:t xml:space="preserve">   </w:t>
      </w:r>
      <w:r w:rsidRPr="0046766B">
        <w:t xml:space="preserve">    </w:t>
      </w:r>
      <w:r w:rsidR="00CE5E65">
        <w:t xml:space="preserve">   </w:t>
      </w:r>
      <w:r w:rsidRPr="0046766B">
        <w:t xml:space="preserve"> Б.П. Митников</w:t>
      </w:r>
    </w:p>
    <w:p w:rsidR="00DC31DA" w:rsidRDefault="00DC31DA" w:rsidP="00DC31DA">
      <w:pPr>
        <w:pStyle w:val="2"/>
        <w:overflowPunct w:val="0"/>
        <w:ind w:firstLine="0"/>
        <w:textAlignment w:val="baseline"/>
      </w:pPr>
    </w:p>
    <w:p w:rsidR="00CE5E65" w:rsidRPr="0046766B" w:rsidRDefault="00CE5E65" w:rsidP="00DC31DA">
      <w:pPr>
        <w:pStyle w:val="2"/>
        <w:overflowPunct w:val="0"/>
        <w:ind w:firstLine="0"/>
        <w:textAlignment w:val="baseline"/>
      </w:pPr>
    </w:p>
    <w:p w:rsidR="00DC31DA" w:rsidRPr="0046766B" w:rsidRDefault="00DC31DA" w:rsidP="00DC31DA">
      <w:pPr>
        <w:pStyle w:val="2"/>
        <w:overflowPunct w:val="0"/>
        <w:ind w:firstLine="0"/>
        <w:textAlignment w:val="baseline"/>
      </w:pPr>
      <w:r w:rsidRPr="0046766B">
        <w:t xml:space="preserve">Глава </w:t>
      </w:r>
    </w:p>
    <w:p w:rsidR="00DC31DA" w:rsidRPr="0046766B" w:rsidRDefault="00DC31DA" w:rsidP="00DC31DA">
      <w:pPr>
        <w:pStyle w:val="2"/>
        <w:overflowPunct w:val="0"/>
        <w:ind w:firstLine="0"/>
        <w:textAlignment w:val="baseline"/>
      </w:pPr>
      <w:r w:rsidRPr="0046766B">
        <w:t>Полтавского сельского поселения</w:t>
      </w:r>
    </w:p>
    <w:p w:rsidR="00DC31DA" w:rsidRPr="00A63B0C" w:rsidRDefault="00DC31DA" w:rsidP="00DC31DA">
      <w:pPr>
        <w:tabs>
          <w:tab w:val="left" w:pos="0"/>
        </w:tabs>
        <w:outlineLvl w:val="0"/>
        <w:rPr>
          <w:sz w:val="28"/>
          <w:szCs w:val="28"/>
        </w:rPr>
      </w:pPr>
      <w:r w:rsidRPr="00A63B0C">
        <w:rPr>
          <w:sz w:val="28"/>
          <w:szCs w:val="28"/>
        </w:rPr>
        <w:t>Красноармейского района</w:t>
      </w:r>
      <w:r w:rsidRPr="00A63B0C">
        <w:rPr>
          <w:sz w:val="28"/>
          <w:szCs w:val="28"/>
        </w:rPr>
        <w:tab/>
      </w:r>
      <w:r w:rsidRPr="00A63B0C">
        <w:rPr>
          <w:sz w:val="28"/>
          <w:szCs w:val="28"/>
        </w:rPr>
        <w:tab/>
      </w:r>
      <w:r w:rsidRPr="00A63B0C">
        <w:rPr>
          <w:sz w:val="28"/>
          <w:szCs w:val="28"/>
        </w:rPr>
        <w:tab/>
      </w:r>
      <w:r w:rsidRPr="00A63B0C">
        <w:rPr>
          <w:sz w:val="28"/>
          <w:szCs w:val="28"/>
        </w:rPr>
        <w:tab/>
      </w:r>
      <w:r w:rsidRPr="00A63B0C">
        <w:rPr>
          <w:sz w:val="28"/>
          <w:szCs w:val="28"/>
        </w:rPr>
        <w:tab/>
      </w:r>
      <w:r w:rsidRPr="00A63B0C">
        <w:rPr>
          <w:sz w:val="28"/>
          <w:szCs w:val="28"/>
        </w:rPr>
        <w:tab/>
        <w:t xml:space="preserve">   </w:t>
      </w:r>
      <w:r w:rsidR="00CE5E65">
        <w:rPr>
          <w:sz w:val="28"/>
          <w:szCs w:val="28"/>
        </w:rPr>
        <w:t xml:space="preserve">  </w:t>
      </w:r>
      <w:r w:rsidRPr="00A63B0C">
        <w:rPr>
          <w:sz w:val="28"/>
          <w:szCs w:val="28"/>
        </w:rPr>
        <w:t xml:space="preserve">    В.А. Побожий</w:t>
      </w:r>
    </w:p>
    <w:p w:rsidR="00DC31DA" w:rsidRPr="00A63B0C" w:rsidRDefault="00DC31DA" w:rsidP="00DC31DA">
      <w:pPr>
        <w:jc w:val="center"/>
        <w:outlineLvl w:val="0"/>
        <w:rPr>
          <w:sz w:val="28"/>
          <w:szCs w:val="28"/>
        </w:rPr>
      </w:pPr>
    </w:p>
    <w:p w:rsidR="00CE5E65" w:rsidRDefault="00CE5E65" w:rsidP="004E17BA">
      <w:pPr>
        <w:jc w:val="right"/>
        <w:rPr>
          <w:sz w:val="28"/>
          <w:szCs w:val="28"/>
        </w:rPr>
      </w:pPr>
      <w:bookmarkStart w:id="0" w:name="Par24"/>
      <w:bookmarkEnd w:id="0"/>
    </w:p>
    <w:p w:rsidR="00E96597" w:rsidRPr="00992255" w:rsidRDefault="00E96597" w:rsidP="004E17BA">
      <w:pPr>
        <w:jc w:val="right"/>
        <w:rPr>
          <w:sz w:val="28"/>
          <w:szCs w:val="28"/>
        </w:rPr>
      </w:pPr>
      <w:r w:rsidRPr="00992255">
        <w:rPr>
          <w:sz w:val="28"/>
          <w:szCs w:val="28"/>
        </w:rPr>
        <w:t xml:space="preserve">ПРИЛОЖЕНИЕ </w:t>
      </w:r>
    </w:p>
    <w:p w:rsidR="00E96597" w:rsidRPr="00992255" w:rsidRDefault="00E96597" w:rsidP="00992255">
      <w:pPr>
        <w:jc w:val="right"/>
        <w:rPr>
          <w:sz w:val="28"/>
          <w:szCs w:val="28"/>
        </w:rPr>
      </w:pPr>
    </w:p>
    <w:p w:rsidR="00E96597" w:rsidRDefault="00E96597" w:rsidP="00992255">
      <w:pPr>
        <w:jc w:val="right"/>
        <w:rPr>
          <w:sz w:val="28"/>
          <w:szCs w:val="28"/>
        </w:rPr>
      </w:pPr>
      <w:r w:rsidRPr="00992255">
        <w:rPr>
          <w:sz w:val="28"/>
          <w:szCs w:val="28"/>
        </w:rPr>
        <w:t>УТВЕРЖДЕН</w:t>
      </w:r>
    </w:p>
    <w:p w:rsidR="00E96597" w:rsidRPr="00992255" w:rsidRDefault="00E96597" w:rsidP="00992255">
      <w:pPr>
        <w:jc w:val="right"/>
        <w:rPr>
          <w:sz w:val="28"/>
          <w:szCs w:val="28"/>
        </w:rPr>
      </w:pPr>
      <w:r w:rsidRPr="00992255">
        <w:rPr>
          <w:sz w:val="28"/>
          <w:szCs w:val="28"/>
        </w:rPr>
        <w:t>решением</w:t>
      </w:r>
    </w:p>
    <w:p w:rsidR="00B22E29" w:rsidRDefault="00E96597" w:rsidP="00992255">
      <w:pPr>
        <w:jc w:val="right"/>
        <w:rPr>
          <w:sz w:val="28"/>
          <w:szCs w:val="28"/>
        </w:rPr>
      </w:pPr>
      <w:r w:rsidRPr="00992255">
        <w:rPr>
          <w:sz w:val="28"/>
          <w:szCs w:val="28"/>
        </w:rPr>
        <w:t xml:space="preserve">Совета </w:t>
      </w:r>
      <w:r w:rsidR="00DC31DA">
        <w:rPr>
          <w:sz w:val="28"/>
          <w:szCs w:val="28"/>
        </w:rPr>
        <w:t>Полтавского</w:t>
      </w:r>
      <w:r w:rsidRPr="00992255">
        <w:rPr>
          <w:sz w:val="28"/>
          <w:szCs w:val="28"/>
        </w:rPr>
        <w:t xml:space="preserve"> сельского </w:t>
      </w:r>
    </w:p>
    <w:p w:rsidR="00B22E29" w:rsidRPr="00992255" w:rsidRDefault="00B22E29" w:rsidP="00992255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E96597" w:rsidRPr="00992255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DC31D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района</w:t>
      </w:r>
    </w:p>
    <w:p w:rsidR="00E96597" w:rsidRPr="00992255" w:rsidRDefault="00E96597" w:rsidP="00992255">
      <w:pPr>
        <w:jc w:val="right"/>
        <w:rPr>
          <w:sz w:val="28"/>
          <w:szCs w:val="28"/>
        </w:rPr>
      </w:pPr>
      <w:r w:rsidRPr="00992255">
        <w:rPr>
          <w:sz w:val="28"/>
          <w:szCs w:val="28"/>
        </w:rPr>
        <w:t xml:space="preserve">от </w:t>
      </w:r>
      <w:r w:rsidR="009C24A5">
        <w:rPr>
          <w:sz w:val="28"/>
          <w:szCs w:val="28"/>
        </w:rPr>
        <w:t xml:space="preserve"> </w:t>
      </w:r>
      <w:r w:rsidR="00AA76BC">
        <w:rPr>
          <w:sz w:val="28"/>
          <w:szCs w:val="28"/>
        </w:rPr>
        <w:t>________________</w:t>
      </w:r>
    </w:p>
    <w:p w:rsidR="00E96597" w:rsidRPr="00992255" w:rsidRDefault="00E96597" w:rsidP="00992255">
      <w:pPr>
        <w:rPr>
          <w:sz w:val="28"/>
          <w:szCs w:val="28"/>
        </w:rPr>
      </w:pPr>
    </w:p>
    <w:p w:rsidR="00E96597" w:rsidRPr="00992255" w:rsidRDefault="00E96597" w:rsidP="00992255">
      <w:pPr>
        <w:rPr>
          <w:b/>
          <w:bCs/>
          <w:sz w:val="28"/>
          <w:szCs w:val="28"/>
        </w:rPr>
      </w:pPr>
      <w:bookmarkStart w:id="1" w:name="Par30"/>
      <w:bookmarkEnd w:id="1"/>
    </w:p>
    <w:p w:rsidR="00DC31DA" w:rsidRPr="00CE5E65" w:rsidRDefault="00E96597" w:rsidP="00992255">
      <w:pPr>
        <w:jc w:val="center"/>
        <w:rPr>
          <w:rStyle w:val="a8"/>
          <w:sz w:val="28"/>
          <w:szCs w:val="28"/>
        </w:rPr>
      </w:pPr>
      <w:r w:rsidRPr="00CE5E65">
        <w:rPr>
          <w:rStyle w:val="a8"/>
          <w:sz w:val="28"/>
          <w:szCs w:val="28"/>
        </w:rPr>
        <w:t>ПОРЯДОК</w:t>
      </w:r>
      <w:r w:rsidRPr="00CE5E65">
        <w:rPr>
          <w:sz w:val="28"/>
          <w:szCs w:val="28"/>
        </w:rPr>
        <w:br/>
      </w:r>
      <w:r w:rsidRPr="00CE5E65">
        <w:rPr>
          <w:rStyle w:val="a8"/>
          <w:sz w:val="28"/>
          <w:szCs w:val="28"/>
        </w:rPr>
        <w:t xml:space="preserve">досрочного прекращения полномочий лиц, замещающих муниципальные должности в </w:t>
      </w:r>
      <w:r w:rsidR="00DC31DA" w:rsidRPr="00CE5E65">
        <w:rPr>
          <w:rStyle w:val="a8"/>
          <w:sz w:val="28"/>
          <w:szCs w:val="28"/>
        </w:rPr>
        <w:t xml:space="preserve">Полтавском </w:t>
      </w:r>
      <w:r w:rsidRPr="00CE5E65">
        <w:rPr>
          <w:rStyle w:val="a8"/>
          <w:sz w:val="28"/>
          <w:szCs w:val="28"/>
        </w:rPr>
        <w:t xml:space="preserve"> сельском поселении</w:t>
      </w:r>
      <w:r w:rsidR="00B22E29" w:rsidRPr="00CE5E65">
        <w:rPr>
          <w:rStyle w:val="a8"/>
          <w:sz w:val="28"/>
          <w:szCs w:val="28"/>
        </w:rPr>
        <w:t xml:space="preserve"> </w:t>
      </w:r>
      <w:r w:rsidR="00DC31DA" w:rsidRPr="00CE5E65">
        <w:rPr>
          <w:rStyle w:val="a8"/>
          <w:sz w:val="28"/>
          <w:szCs w:val="28"/>
        </w:rPr>
        <w:t xml:space="preserve">Красноармейского </w:t>
      </w:r>
      <w:r w:rsidR="00B22E29" w:rsidRPr="00CE5E65">
        <w:rPr>
          <w:rStyle w:val="a8"/>
          <w:sz w:val="28"/>
          <w:szCs w:val="28"/>
        </w:rPr>
        <w:t xml:space="preserve"> район</w:t>
      </w:r>
      <w:r w:rsidR="00DC31DA" w:rsidRPr="00CE5E65">
        <w:rPr>
          <w:rStyle w:val="a8"/>
          <w:sz w:val="28"/>
          <w:szCs w:val="28"/>
        </w:rPr>
        <w:t>а,</w:t>
      </w:r>
    </w:p>
    <w:p w:rsidR="00DC31DA" w:rsidRPr="00CE5E65" w:rsidRDefault="00E96597" w:rsidP="00992255">
      <w:pPr>
        <w:jc w:val="center"/>
        <w:rPr>
          <w:rStyle w:val="a8"/>
          <w:sz w:val="28"/>
          <w:szCs w:val="28"/>
        </w:rPr>
      </w:pPr>
      <w:r w:rsidRPr="00CE5E65">
        <w:rPr>
          <w:rStyle w:val="a8"/>
          <w:sz w:val="28"/>
          <w:szCs w:val="28"/>
        </w:rPr>
        <w:t xml:space="preserve"> в связи с несоблюдением запретов и ограничений и неисполнением обязанностей, установленных законодательством о</w:t>
      </w:r>
    </w:p>
    <w:p w:rsidR="00E96597" w:rsidRPr="00CE5E65" w:rsidRDefault="00E96597" w:rsidP="00992255">
      <w:pPr>
        <w:jc w:val="center"/>
        <w:rPr>
          <w:rStyle w:val="a8"/>
          <w:sz w:val="28"/>
          <w:szCs w:val="28"/>
        </w:rPr>
      </w:pPr>
      <w:r w:rsidRPr="00CE5E65">
        <w:rPr>
          <w:rStyle w:val="a8"/>
          <w:sz w:val="28"/>
          <w:szCs w:val="28"/>
        </w:rPr>
        <w:t xml:space="preserve"> противодействии коррупции</w:t>
      </w:r>
    </w:p>
    <w:p w:rsidR="00E96597" w:rsidRPr="00DC31DA" w:rsidRDefault="00E96597" w:rsidP="00992255">
      <w:pPr>
        <w:rPr>
          <w:rFonts w:ascii="Georgia" w:hAnsi="Georgia" w:cs="Helvetica"/>
          <w:color w:val="333333"/>
          <w:sz w:val="28"/>
          <w:szCs w:val="28"/>
        </w:rPr>
      </w:pPr>
      <w:r w:rsidRPr="00DC31DA">
        <w:rPr>
          <w:rFonts w:ascii="Georgia" w:hAnsi="Georgia" w:cs="Helvetica"/>
          <w:color w:val="333333"/>
          <w:sz w:val="28"/>
          <w:szCs w:val="28"/>
        </w:rPr>
        <w:tab/>
      </w:r>
    </w:p>
    <w:p w:rsidR="00E96597" w:rsidRPr="00992255" w:rsidRDefault="00E96597" w:rsidP="00992255">
      <w:pPr>
        <w:jc w:val="both"/>
        <w:rPr>
          <w:sz w:val="28"/>
          <w:szCs w:val="28"/>
        </w:rPr>
      </w:pPr>
      <w:r>
        <w:rPr>
          <w:rFonts w:ascii="Georgia" w:hAnsi="Georgia" w:cs="Helvetica"/>
          <w:color w:val="333333"/>
          <w:sz w:val="28"/>
          <w:szCs w:val="28"/>
        </w:rPr>
        <w:tab/>
      </w:r>
      <w:r w:rsidRPr="00992255">
        <w:rPr>
          <w:sz w:val="28"/>
          <w:szCs w:val="28"/>
        </w:rPr>
        <w:t xml:space="preserve">1. Настоящим Порядком на основании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25 декабря 2008 года № 273-ФЗ «О противодействии коррупции», Устава </w:t>
      </w:r>
      <w:r w:rsidR="00DC31DA">
        <w:rPr>
          <w:sz w:val="28"/>
          <w:szCs w:val="28"/>
        </w:rPr>
        <w:t xml:space="preserve">Полтавского сельского поселения Красноармейского района </w:t>
      </w:r>
      <w:r w:rsidRPr="00992255">
        <w:rPr>
          <w:sz w:val="28"/>
          <w:szCs w:val="28"/>
        </w:rPr>
        <w:t xml:space="preserve">устанавливается порядок досрочного прекращения полномочий лиц, замещающих муниципальные должности на постоянной основе в </w:t>
      </w:r>
      <w:r w:rsidR="00DC31DA">
        <w:rPr>
          <w:sz w:val="28"/>
          <w:szCs w:val="28"/>
        </w:rPr>
        <w:t xml:space="preserve">Полтавском </w:t>
      </w:r>
      <w:r w:rsidRPr="00992255">
        <w:rPr>
          <w:sz w:val="28"/>
          <w:szCs w:val="28"/>
        </w:rPr>
        <w:t xml:space="preserve"> сельском поселении </w:t>
      </w:r>
      <w:r w:rsidR="00DC31DA">
        <w:rPr>
          <w:sz w:val="28"/>
          <w:szCs w:val="28"/>
        </w:rPr>
        <w:t xml:space="preserve">Красноармейского района </w:t>
      </w:r>
      <w:r w:rsidR="00B22E29">
        <w:rPr>
          <w:sz w:val="28"/>
          <w:szCs w:val="28"/>
        </w:rPr>
        <w:t xml:space="preserve"> </w:t>
      </w:r>
      <w:r w:rsidRPr="00992255">
        <w:rPr>
          <w:sz w:val="28"/>
          <w:szCs w:val="28"/>
        </w:rPr>
        <w:t>(далее – лицо, замещающее муниципальную должность) в связи с несоблюдением запретов и ограничений и неисполнением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 и другими федеральными законами (далее – законодательство), за исключением запретов, ограничений и обязанностей, несоблюдение и неисполнение которых влечет увольнение (освобождение от должности) лиц, замещающих муниципальные должности в связи с утратой доверия.</w:t>
      </w:r>
    </w:p>
    <w:p w:rsidR="00E96597" w:rsidRPr="00992255" w:rsidRDefault="00E96597" w:rsidP="00D312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2255">
        <w:rPr>
          <w:sz w:val="28"/>
          <w:szCs w:val="28"/>
        </w:rPr>
        <w:tab/>
        <w:t xml:space="preserve">2. Действие настоящего Порядка не распространяется на лицо, замещающее должность главы </w:t>
      </w:r>
      <w:r w:rsidR="00DC31DA">
        <w:rPr>
          <w:sz w:val="28"/>
          <w:szCs w:val="28"/>
        </w:rPr>
        <w:t xml:space="preserve">Полтавского </w:t>
      </w:r>
      <w:r w:rsidRPr="00D31205">
        <w:rPr>
          <w:sz w:val="28"/>
          <w:szCs w:val="28"/>
        </w:rPr>
        <w:t xml:space="preserve"> сельского поселения</w:t>
      </w:r>
      <w:r w:rsidR="00B22E29">
        <w:rPr>
          <w:sz w:val="28"/>
          <w:szCs w:val="28"/>
        </w:rPr>
        <w:t xml:space="preserve"> </w:t>
      </w:r>
      <w:r w:rsidR="00DC31DA">
        <w:rPr>
          <w:sz w:val="28"/>
          <w:szCs w:val="28"/>
        </w:rPr>
        <w:t xml:space="preserve">Красноармейского </w:t>
      </w:r>
      <w:r w:rsidR="00B22E29">
        <w:rPr>
          <w:sz w:val="28"/>
          <w:szCs w:val="28"/>
        </w:rPr>
        <w:t xml:space="preserve"> района</w:t>
      </w:r>
      <w:r w:rsidRPr="00D31205">
        <w:rPr>
          <w:sz w:val="28"/>
          <w:szCs w:val="28"/>
        </w:rPr>
        <w:t xml:space="preserve">, полномочия которого прекращаются досрочно в случае несоблюдения им запретов и ограничений и неисполнения обязанностей, установленных законодательством, путем удаления его в отставку в соответствии со статьей 74.1 Федерального закона от 6 октября 2003 года № 131-ФЗ «Об общих принципах организации местного самоуправления </w:t>
      </w:r>
      <w:r>
        <w:rPr>
          <w:sz w:val="28"/>
          <w:szCs w:val="28"/>
        </w:rPr>
        <w:t>в Российской Федерации»</w:t>
      </w:r>
      <w:r w:rsidRPr="00D31205">
        <w:rPr>
          <w:sz w:val="28"/>
          <w:szCs w:val="28"/>
        </w:rPr>
        <w:t xml:space="preserve">, за исключением п. 4 ч. 2 ст. 2 ст. 74.1 названного закона в части несоблюдения ограничений и запретов и неисполнение обязанностей, которые установлены Федеральным </w:t>
      </w:r>
      <w:hyperlink r:id="rId9" w:history="1">
        <w:r w:rsidRPr="00D31205">
          <w:rPr>
            <w:sz w:val="28"/>
            <w:szCs w:val="28"/>
          </w:rPr>
          <w:t>законом</w:t>
        </w:r>
      </w:hyperlink>
      <w:r w:rsidRPr="00D31205">
        <w:rPr>
          <w:sz w:val="28"/>
          <w:szCs w:val="28"/>
        </w:rPr>
        <w:t xml:space="preserve"> от 25</w:t>
      </w:r>
      <w:r w:rsidR="00DC31DA">
        <w:rPr>
          <w:sz w:val="28"/>
          <w:szCs w:val="28"/>
        </w:rPr>
        <w:t xml:space="preserve"> декабря </w:t>
      </w:r>
      <w:r w:rsidRPr="00D31205">
        <w:rPr>
          <w:sz w:val="28"/>
          <w:szCs w:val="28"/>
        </w:rPr>
        <w:t>2008</w:t>
      </w:r>
      <w:r w:rsidR="00DC31DA">
        <w:rPr>
          <w:sz w:val="28"/>
          <w:szCs w:val="28"/>
        </w:rPr>
        <w:t xml:space="preserve"> </w:t>
      </w:r>
      <w:r w:rsidR="00DC31DA">
        <w:rPr>
          <w:sz w:val="28"/>
          <w:szCs w:val="28"/>
        </w:rPr>
        <w:lastRenderedPageBreak/>
        <w:t xml:space="preserve">года </w:t>
      </w:r>
      <w:r w:rsidRPr="00D31205">
        <w:rPr>
          <w:sz w:val="28"/>
          <w:szCs w:val="28"/>
        </w:rPr>
        <w:t xml:space="preserve"> № 273-ФЗ «О противодействии коррупции», и Уставом </w:t>
      </w:r>
      <w:r w:rsidR="00DC31DA">
        <w:rPr>
          <w:sz w:val="28"/>
          <w:szCs w:val="28"/>
        </w:rPr>
        <w:t>Полтавского</w:t>
      </w:r>
      <w:r w:rsidRPr="00D31205">
        <w:rPr>
          <w:sz w:val="28"/>
          <w:szCs w:val="28"/>
        </w:rPr>
        <w:t xml:space="preserve"> </w:t>
      </w:r>
      <w:r w:rsidRPr="00992255">
        <w:rPr>
          <w:sz w:val="28"/>
          <w:szCs w:val="28"/>
        </w:rPr>
        <w:t>сельского поселения</w:t>
      </w:r>
      <w:r w:rsidR="00B22E29">
        <w:rPr>
          <w:sz w:val="28"/>
          <w:szCs w:val="28"/>
        </w:rPr>
        <w:t xml:space="preserve"> </w:t>
      </w:r>
      <w:r w:rsidR="00DC31DA">
        <w:rPr>
          <w:sz w:val="28"/>
          <w:szCs w:val="28"/>
        </w:rPr>
        <w:t xml:space="preserve">Красноармейского </w:t>
      </w:r>
      <w:r w:rsidR="00B22E29">
        <w:rPr>
          <w:sz w:val="28"/>
          <w:szCs w:val="28"/>
        </w:rPr>
        <w:t xml:space="preserve"> района</w:t>
      </w:r>
      <w:r w:rsidRPr="00992255">
        <w:rPr>
          <w:sz w:val="28"/>
          <w:szCs w:val="28"/>
        </w:rPr>
        <w:t>.</w:t>
      </w:r>
    </w:p>
    <w:p w:rsidR="00E96597" w:rsidRPr="00183EDB" w:rsidRDefault="00E96597" w:rsidP="00992255">
      <w:pPr>
        <w:jc w:val="both"/>
        <w:rPr>
          <w:sz w:val="28"/>
          <w:szCs w:val="28"/>
        </w:rPr>
      </w:pPr>
      <w:r w:rsidRPr="00992255">
        <w:rPr>
          <w:sz w:val="28"/>
          <w:szCs w:val="28"/>
        </w:rPr>
        <w:tab/>
        <w:t>3</w:t>
      </w:r>
      <w:r w:rsidRPr="00183EDB">
        <w:rPr>
          <w:sz w:val="28"/>
          <w:szCs w:val="28"/>
        </w:rPr>
        <w:t xml:space="preserve">. Полномочия лица, замещающего муниципальную должность, прекращаются досрочно в случае несоблюдения им запретов и ограничений и неисполнения обязанностей, установленных законодательством по решению Совета </w:t>
      </w:r>
      <w:r w:rsidR="00DC31DA">
        <w:rPr>
          <w:sz w:val="28"/>
          <w:szCs w:val="28"/>
        </w:rPr>
        <w:t xml:space="preserve">Полтавского </w:t>
      </w:r>
      <w:r w:rsidRPr="00183EDB">
        <w:rPr>
          <w:sz w:val="28"/>
          <w:szCs w:val="28"/>
        </w:rPr>
        <w:t>сельского поселения</w:t>
      </w:r>
      <w:r w:rsidR="00430517">
        <w:rPr>
          <w:sz w:val="28"/>
          <w:szCs w:val="28"/>
        </w:rPr>
        <w:t xml:space="preserve"> </w:t>
      </w:r>
      <w:r w:rsidR="00DC31DA">
        <w:rPr>
          <w:sz w:val="28"/>
          <w:szCs w:val="28"/>
        </w:rPr>
        <w:t>Красноармейского</w:t>
      </w:r>
      <w:r w:rsidR="00430517">
        <w:rPr>
          <w:sz w:val="28"/>
          <w:szCs w:val="28"/>
        </w:rPr>
        <w:t xml:space="preserve"> района</w:t>
      </w:r>
      <w:r w:rsidRPr="00183EDB">
        <w:rPr>
          <w:sz w:val="28"/>
          <w:szCs w:val="28"/>
        </w:rPr>
        <w:t xml:space="preserve"> на основании:</w:t>
      </w:r>
    </w:p>
    <w:p w:rsidR="00B73C6C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- инициативы депутатов Совета </w:t>
      </w:r>
      <w:r w:rsidR="00DC31DA">
        <w:rPr>
          <w:sz w:val="28"/>
          <w:szCs w:val="28"/>
        </w:rPr>
        <w:t xml:space="preserve">Полтавского </w:t>
      </w:r>
      <w:r w:rsidR="00DC31DA" w:rsidRPr="00183EDB">
        <w:rPr>
          <w:sz w:val="28"/>
          <w:szCs w:val="28"/>
        </w:rPr>
        <w:t>сельского поселения</w:t>
      </w:r>
      <w:r w:rsidR="00DC31DA">
        <w:rPr>
          <w:sz w:val="28"/>
          <w:szCs w:val="28"/>
        </w:rPr>
        <w:t xml:space="preserve"> Красноармейского района</w:t>
      </w:r>
      <w:r w:rsidR="00DC31DA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 xml:space="preserve">о досрочном прекращении полномочий лица, замещающего муниципальную должность, выдвинутой не менее чем одной третью от установленной численности депутатов </w:t>
      </w:r>
      <w:r w:rsidR="00B73C6C">
        <w:rPr>
          <w:sz w:val="28"/>
          <w:szCs w:val="28"/>
        </w:rPr>
        <w:t xml:space="preserve">Совета </w:t>
      </w:r>
      <w:r w:rsidR="00DC31DA">
        <w:rPr>
          <w:sz w:val="28"/>
          <w:szCs w:val="28"/>
        </w:rPr>
        <w:t xml:space="preserve">Полтавского </w:t>
      </w:r>
      <w:r w:rsidR="00DC31DA" w:rsidRPr="00183EDB">
        <w:rPr>
          <w:sz w:val="28"/>
          <w:szCs w:val="28"/>
        </w:rPr>
        <w:t>сельского поселения</w:t>
      </w:r>
      <w:r w:rsidR="00DC31DA">
        <w:rPr>
          <w:sz w:val="28"/>
          <w:szCs w:val="28"/>
        </w:rPr>
        <w:t xml:space="preserve"> Красноармейского района</w:t>
      </w:r>
      <w:r w:rsidR="00B73C6C">
        <w:rPr>
          <w:sz w:val="28"/>
          <w:szCs w:val="28"/>
        </w:rPr>
        <w:t>;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- письменной информации о совершении лицом, замещающим муниципальную должность, коррупциогенных правонарушений, </w:t>
      </w:r>
      <w:r>
        <w:rPr>
          <w:sz w:val="28"/>
          <w:szCs w:val="28"/>
        </w:rPr>
        <w:t xml:space="preserve">свидетельствующих о </w:t>
      </w:r>
      <w:r w:rsidRPr="00183EDB">
        <w:rPr>
          <w:sz w:val="28"/>
          <w:szCs w:val="28"/>
        </w:rPr>
        <w:t>несоблюдения им запретов и ограничений и неисполнения обязанностей, установленных законодательством, представленной в органы местного самоуправления: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3C6C">
        <w:rPr>
          <w:sz w:val="28"/>
          <w:szCs w:val="28"/>
        </w:rPr>
        <w:t>а</w:t>
      </w:r>
      <w:r w:rsidRPr="00183EDB">
        <w:rPr>
          <w:sz w:val="28"/>
          <w:szCs w:val="28"/>
        </w:rPr>
        <w:t>)   правоохранительными и другими государственными органами, органами местного самоуправления и их должностными лицами;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3C6C">
        <w:rPr>
          <w:sz w:val="28"/>
          <w:szCs w:val="28"/>
        </w:rPr>
        <w:t>б</w:t>
      </w:r>
      <w:r w:rsidRPr="00183EDB">
        <w:rPr>
          <w:sz w:val="28"/>
          <w:szCs w:val="28"/>
        </w:rPr>
        <w:t>)    постоянно действующими руководящими органами политических партий и зарегистрированными в соответствии с законодательством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3C6C">
        <w:rPr>
          <w:sz w:val="28"/>
          <w:szCs w:val="28"/>
        </w:rPr>
        <w:t>в</w:t>
      </w:r>
      <w:r w:rsidRPr="00183EDB">
        <w:rPr>
          <w:sz w:val="28"/>
          <w:szCs w:val="28"/>
        </w:rPr>
        <w:t xml:space="preserve">) </w:t>
      </w:r>
      <w:r w:rsidRPr="00183EDB">
        <w:rPr>
          <w:sz w:val="28"/>
          <w:szCs w:val="28"/>
        </w:rPr>
        <w:tab/>
        <w:t>Общественной палатой Российской Федерации, Общественной палатой Краснодарского края;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3C6C">
        <w:rPr>
          <w:sz w:val="28"/>
          <w:szCs w:val="28"/>
        </w:rPr>
        <w:t>г</w:t>
      </w:r>
      <w:r w:rsidRPr="00183EDB">
        <w:rPr>
          <w:sz w:val="28"/>
          <w:szCs w:val="28"/>
        </w:rPr>
        <w:t xml:space="preserve">) </w:t>
      </w:r>
      <w:r w:rsidRPr="00183EDB">
        <w:rPr>
          <w:sz w:val="28"/>
          <w:szCs w:val="28"/>
        </w:rPr>
        <w:tab/>
        <w:t>редакциями общероссийских, региональных и местных средств массовой информации.</w:t>
      </w:r>
    </w:p>
    <w:p w:rsidR="00B73C6C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4. Инициатива депутатов о досрочном прекращении полномочий лица, замещающего муниципальную должность, оформляется в виде обращения, которое вносится в Совет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 xml:space="preserve">вместе с проектом решения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Pr="00183EDB">
        <w:rPr>
          <w:sz w:val="28"/>
          <w:szCs w:val="28"/>
        </w:rPr>
        <w:t xml:space="preserve"> о досрочном прекращении полномочий лица, замещающего муниципальную должность. О выдвижении данной инициативы лицо, замещающее муниципальную должность, уведомляется не позднее дня, следующего за днем внесения указанного обращения в  Совет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5. Рассмотрение инициативы депутатов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 </w:t>
      </w:r>
      <w:r w:rsidRPr="00183EDB">
        <w:rPr>
          <w:sz w:val="28"/>
          <w:szCs w:val="28"/>
        </w:rPr>
        <w:t xml:space="preserve"> и информации, указанной п. 3 настоящего решения, осуществляется Советом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>в течение одного месяца со дня поступления инициативы либо обращения.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lastRenderedPageBreak/>
        <w:tab/>
        <w:t xml:space="preserve">6. При рассмотрении инициативы депутатов либо обращения, указанных в п. 3 настоящего решения, Совет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>обязан обеспечить лицу, замещающему муниципальную должность: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>а) заблаговременное получение уведомления о дате, времени и месте их рассмотрения инициативы либо обращения;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>б) возможность ознакомления с информацией о совершении им коррупционного правонарушения;</w:t>
      </w:r>
    </w:p>
    <w:p w:rsidR="00E96597" w:rsidRDefault="00E96597" w:rsidP="00183E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</w:t>
      </w:r>
      <w:r w:rsidRPr="00183EDB">
        <w:rPr>
          <w:sz w:val="28"/>
          <w:szCs w:val="28"/>
        </w:rPr>
        <w:t>представление возможности дать объяснение по поводу обстоятельств, изложенных в инициативе либо обращении.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3EDB">
        <w:rPr>
          <w:sz w:val="28"/>
          <w:szCs w:val="28"/>
        </w:rPr>
        <w:t>7. До принятия решения об увольнении (освобождения от должности) в связи с несоблюдением запретов и ограничений и неисполнением обязанностей, установленных законодательством  у лица, замещающего муниципальную должность, необходимо истребовать письменное объяснение.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3EDB">
        <w:rPr>
          <w:sz w:val="28"/>
          <w:szCs w:val="28"/>
        </w:rPr>
        <w:t>Если по истечении двух рабочих дней со дня предъявления лицу, замещающему муниципальную должность, требования о представлении объяснения оно не будет представлено, то составляется соответствующий акт.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3EDB">
        <w:rPr>
          <w:sz w:val="28"/>
          <w:szCs w:val="28"/>
        </w:rPr>
        <w:t>Непредставление  лицом, замещающим муниципальную должность, объяснения не является препятствием для принятия решения об увольнении в связи с несоблюдением запретов и ограничений и неисполнением обязанностей, установленных законодательством.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8. Решение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>о досрочном прекращении полномочий лица, замещающего муниципальную должность, в связи с несоблюдением запретов и ограничений и неисполнением обязанностей, установленных законодательством считается принятым, если за него проголосовало не менее двух третей от установленной численности депутатов Совета.</w:t>
      </w:r>
    </w:p>
    <w:p w:rsidR="00B73C6C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9. Решение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 xml:space="preserve">о досрочном прекращении полномочий лица, замещающего муниципальную должность, в связи с несоблюдением запретов и ограничений и неисполнением обязанностей, установленных законодательством подписывается председателем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района,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 xml:space="preserve">а если такое решение принято в отношении председателя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 xml:space="preserve">– председательствующим на данной сессии депутатом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10. В случае если лицо, замещающее муниципальную должность, не согласно с решением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>о досрочном прекращении его полномочий в связи с несоблюдением запретов и ограничений и неисполнением обязанностей, установленных законодательством, он вправе в письменном виде изложить свое особое мнение.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11. Копия решения об увольнении (освобождении от должности) лица, замещающего муниципальную должность, в с несоблюдением запретов и </w:t>
      </w:r>
      <w:r w:rsidRPr="00183EDB">
        <w:rPr>
          <w:sz w:val="28"/>
          <w:szCs w:val="28"/>
        </w:rPr>
        <w:lastRenderedPageBreak/>
        <w:t>ограничений и неисполнением обязанностей, установленных законодательством, или об отказе в применении такого взыскания с указанием мотивов в течение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B73C6C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12. Решение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 xml:space="preserve">о досрочном прекращении полномочий лица, замещающего муниципальную должность, в связи с несоблюдением запретов и ограничений и неисполнением обязанностей, установленных законодательством подлежит официальному опубликованию не позднее чем через пять дней со дня его принятия. В случае если лицо, замещающее муниципальную должность, в письменном виде изложил свое особое мнение по вопросу досрочного прекращения его полномочий в связи с несоблюдением запретов и ограничений и неисполнением обязанностей, установленных законодательством, оно подлежит опубликованию одновременно с указанным решением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</w:p>
    <w:p w:rsidR="00E96597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13. В случае если инициатива депутатов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 xml:space="preserve">о досрочном прекращении полномочий лица, замещающего муниципальную должность, в связи с несоблюдением запретов и ограничений и неисполнением обязанностей, </w:t>
      </w:r>
      <w:r>
        <w:rPr>
          <w:sz w:val="28"/>
          <w:szCs w:val="28"/>
        </w:rPr>
        <w:t xml:space="preserve">установленных законодательством, либо обращение иных лиц, указанных в п. 3 настоящего решения, </w:t>
      </w:r>
      <w:r w:rsidRPr="00183EDB">
        <w:rPr>
          <w:sz w:val="28"/>
          <w:szCs w:val="28"/>
        </w:rPr>
        <w:t>отклонен</w:t>
      </w:r>
      <w:r>
        <w:rPr>
          <w:sz w:val="28"/>
          <w:szCs w:val="28"/>
        </w:rPr>
        <w:t>ы</w:t>
      </w:r>
      <w:r w:rsidRPr="00183EDB">
        <w:rPr>
          <w:sz w:val="28"/>
          <w:szCs w:val="28"/>
        </w:rPr>
        <w:t xml:space="preserve"> Советом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Pr="00183EDB">
        <w:rPr>
          <w:sz w:val="28"/>
          <w:szCs w:val="28"/>
        </w:rPr>
        <w:t xml:space="preserve">, вопрос о досрочном прекращении полномочий лица, замещающего муниципальную должность, в связи с несоблюдением запретов и ограничений и неисполнением обязанностей, установленных законодательством может быть вынесен на повторное рассмотрение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 xml:space="preserve">не ранее чем через два месяца со дня проведения сессии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Pr="00183EDB">
        <w:rPr>
          <w:sz w:val="28"/>
          <w:szCs w:val="28"/>
        </w:rPr>
        <w:t>, на которой рассматривался указанный вопрос.</w:t>
      </w:r>
    </w:p>
    <w:p w:rsidR="00430517" w:rsidRDefault="00430517" w:rsidP="00183EDB">
      <w:pPr>
        <w:jc w:val="both"/>
        <w:rPr>
          <w:sz w:val="28"/>
          <w:szCs w:val="28"/>
        </w:rPr>
      </w:pPr>
    </w:p>
    <w:p w:rsidR="00430517" w:rsidRDefault="00430517" w:rsidP="00183EDB">
      <w:pPr>
        <w:jc w:val="both"/>
        <w:rPr>
          <w:sz w:val="28"/>
          <w:szCs w:val="28"/>
        </w:rPr>
      </w:pPr>
    </w:p>
    <w:p w:rsidR="00430517" w:rsidRDefault="00430517" w:rsidP="00183EDB">
      <w:pPr>
        <w:jc w:val="both"/>
        <w:rPr>
          <w:sz w:val="28"/>
          <w:szCs w:val="28"/>
        </w:rPr>
      </w:pPr>
    </w:p>
    <w:p w:rsidR="00430517" w:rsidRDefault="00430517" w:rsidP="00183EDB">
      <w:pPr>
        <w:jc w:val="both"/>
        <w:rPr>
          <w:sz w:val="28"/>
          <w:szCs w:val="28"/>
        </w:rPr>
      </w:pPr>
    </w:p>
    <w:p w:rsidR="00E96597" w:rsidRDefault="00B73C6C" w:rsidP="00351088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73C6C" w:rsidRDefault="00B73C6C" w:rsidP="00351088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B73C6C" w:rsidRPr="00183EDB" w:rsidRDefault="00B73C6C" w:rsidP="00351088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</w:t>
      </w:r>
      <w:r w:rsidR="00CE5E6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В.А.Побожий</w:t>
      </w:r>
    </w:p>
    <w:p w:rsidR="00E96597" w:rsidRDefault="00E96597" w:rsidP="00351088">
      <w:pPr>
        <w:widowControl w:val="0"/>
        <w:autoSpaceDE w:val="0"/>
        <w:autoSpaceDN w:val="0"/>
        <w:adjustRightInd w:val="0"/>
        <w:jc w:val="center"/>
      </w:pPr>
    </w:p>
    <w:sectPr w:rsidR="00E96597" w:rsidSect="00DC31D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F4B" w:rsidRDefault="000D2F4B" w:rsidP="0054303E">
      <w:r>
        <w:separator/>
      </w:r>
    </w:p>
  </w:endnote>
  <w:endnote w:type="continuationSeparator" w:id="1">
    <w:p w:rsidR="000D2F4B" w:rsidRDefault="000D2F4B" w:rsidP="0054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F4B" w:rsidRDefault="000D2F4B" w:rsidP="0054303E">
      <w:r>
        <w:separator/>
      </w:r>
    </w:p>
  </w:footnote>
  <w:footnote w:type="continuationSeparator" w:id="1">
    <w:p w:rsidR="000D2F4B" w:rsidRDefault="000D2F4B" w:rsidP="00543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90D" w:rsidRDefault="002A4207">
    <w:pPr>
      <w:pStyle w:val="a4"/>
      <w:jc w:val="center"/>
    </w:pPr>
    <w:fldSimple w:instr=" PAGE   \* MERGEFORMAT ">
      <w:r w:rsidR="00AA76BC">
        <w:rPr>
          <w:noProof/>
        </w:rPr>
        <w:t>2</w:t>
      </w:r>
    </w:fldSimple>
  </w:p>
  <w:p w:rsidR="00C0290D" w:rsidRDefault="00C029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785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A8024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500D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C6C9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CAD3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0A97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7A2E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803D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D87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0120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C1C"/>
    <w:rsid w:val="00000554"/>
    <w:rsid w:val="00001A68"/>
    <w:rsid w:val="00002DFE"/>
    <w:rsid w:val="00005540"/>
    <w:rsid w:val="00005B99"/>
    <w:rsid w:val="000065BA"/>
    <w:rsid w:val="00006E8B"/>
    <w:rsid w:val="00011BAF"/>
    <w:rsid w:val="000131DA"/>
    <w:rsid w:val="00015EA2"/>
    <w:rsid w:val="00020DB6"/>
    <w:rsid w:val="00022FCC"/>
    <w:rsid w:val="00023139"/>
    <w:rsid w:val="00023B72"/>
    <w:rsid w:val="00024E2B"/>
    <w:rsid w:val="00033C1D"/>
    <w:rsid w:val="00034891"/>
    <w:rsid w:val="000351E0"/>
    <w:rsid w:val="00043986"/>
    <w:rsid w:val="000451B5"/>
    <w:rsid w:val="0004713E"/>
    <w:rsid w:val="00047BCB"/>
    <w:rsid w:val="000500AC"/>
    <w:rsid w:val="000521F6"/>
    <w:rsid w:val="00053C79"/>
    <w:rsid w:val="00054BAD"/>
    <w:rsid w:val="00057368"/>
    <w:rsid w:val="00063FB2"/>
    <w:rsid w:val="00066276"/>
    <w:rsid w:val="00066E85"/>
    <w:rsid w:val="00072319"/>
    <w:rsid w:val="00074DD7"/>
    <w:rsid w:val="00074F3D"/>
    <w:rsid w:val="00075489"/>
    <w:rsid w:val="000768A7"/>
    <w:rsid w:val="00076CC8"/>
    <w:rsid w:val="00077635"/>
    <w:rsid w:val="00077D03"/>
    <w:rsid w:val="00077EC0"/>
    <w:rsid w:val="00084755"/>
    <w:rsid w:val="00084A3A"/>
    <w:rsid w:val="00084B22"/>
    <w:rsid w:val="00085BF2"/>
    <w:rsid w:val="00086307"/>
    <w:rsid w:val="000865EE"/>
    <w:rsid w:val="00091030"/>
    <w:rsid w:val="00091DA5"/>
    <w:rsid w:val="000A03B6"/>
    <w:rsid w:val="000A0E37"/>
    <w:rsid w:val="000A147C"/>
    <w:rsid w:val="000A1EB0"/>
    <w:rsid w:val="000A58FD"/>
    <w:rsid w:val="000B255F"/>
    <w:rsid w:val="000B4280"/>
    <w:rsid w:val="000B4384"/>
    <w:rsid w:val="000B5D1B"/>
    <w:rsid w:val="000B660C"/>
    <w:rsid w:val="000B6AC1"/>
    <w:rsid w:val="000B6B50"/>
    <w:rsid w:val="000C1B40"/>
    <w:rsid w:val="000C2B92"/>
    <w:rsid w:val="000C2D2A"/>
    <w:rsid w:val="000C45F5"/>
    <w:rsid w:val="000C6420"/>
    <w:rsid w:val="000D2877"/>
    <w:rsid w:val="000D2F4B"/>
    <w:rsid w:val="000D570C"/>
    <w:rsid w:val="000D5BB9"/>
    <w:rsid w:val="000E0E61"/>
    <w:rsid w:val="000E2DED"/>
    <w:rsid w:val="000E4408"/>
    <w:rsid w:val="000E4F84"/>
    <w:rsid w:val="000E5A4D"/>
    <w:rsid w:val="000F217D"/>
    <w:rsid w:val="000F3DA7"/>
    <w:rsid w:val="000F72B1"/>
    <w:rsid w:val="000F7B52"/>
    <w:rsid w:val="000F7B5A"/>
    <w:rsid w:val="00100597"/>
    <w:rsid w:val="001014CA"/>
    <w:rsid w:val="001023E2"/>
    <w:rsid w:val="001079E0"/>
    <w:rsid w:val="00111849"/>
    <w:rsid w:val="00112253"/>
    <w:rsid w:val="00116691"/>
    <w:rsid w:val="0011722E"/>
    <w:rsid w:val="0012694C"/>
    <w:rsid w:val="00127229"/>
    <w:rsid w:val="001313D8"/>
    <w:rsid w:val="0013239E"/>
    <w:rsid w:val="001333F5"/>
    <w:rsid w:val="00134E0B"/>
    <w:rsid w:val="00135C99"/>
    <w:rsid w:val="00136B59"/>
    <w:rsid w:val="0014453C"/>
    <w:rsid w:val="00144700"/>
    <w:rsid w:val="001455BB"/>
    <w:rsid w:val="00146A9E"/>
    <w:rsid w:val="00146D07"/>
    <w:rsid w:val="001519F0"/>
    <w:rsid w:val="0015307C"/>
    <w:rsid w:val="0015408B"/>
    <w:rsid w:val="00156F6C"/>
    <w:rsid w:val="00160563"/>
    <w:rsid w:val="00162442"/>
    <w:rsid w:val="00165834"/>
    <w:rsid w:val="00167BA1"/>
    <w:rsid w:val="00170A8F"/>
    <w:rsid w:val="001714ED"/>
    <w:rsid w:val="0017301C"/>
    <w:rsid w:val="00173456"/>
    <w:rsid w:val="00173FCE"/>
    <w:rsid w:val="00174131"/>
    <w:rsid w:val="00176A9E"/>
    <w:rsid w:val="00177455"/>
    <w:rsid w:val="001831F7"/>
    <w:rsid w:val="00183799"/>
    <w:rsid w:val="00183EDB"/>
    <w:rsid w:val="00186C17"/>
    <w:rsid w:val="00191FD0"/>
    <w:rsid w:val="00192932"/>
    <w:rsid w:val="00195233"/>
    <w:rsid w:val="00195D8F"/>
    <w:rsid w:val="00196B29"/>
    <w:rsid w:val="001A15F0"/>
    <w:rsid w:val="001A1FCE"/>
    <w:rsid w:val="001A54BB"/>
    <w:rsid w:val="001A5550"/>
    <w:rsid w:val="001A758C"/>
    <w:rsid w:val="001B1322"/>
    <w:rsid w:val="001B1D76"/>
    <w:rsid w:val="001B3A66"/>
    <w:rsid w:val="001B4CA0"/>
    <w:rsid w:val="001B7793"/>
    <w:rsid w:val="001C1B1E"/>
    <w:rsid w:val="001C1C62"/>
    <w:rsid w:val="001C267D"/>
    <w:rsid w:val="001C32DA"/>
    <w:rsid w:val="001C5837"/>
    <w:rsid w:val="001C701C"/>
    <w:rsid w:val="001C79CD"/>
    <w:rsid w:val="001D013C"/>
    <w:rsid w:val="001D0BE6"/>
    <w:rsid w:val="001D0ED9"/>
    <w:rsid w:val="001D131A"/>
    <w:rsid w:val="001D59C9"/>
    <w:rsid w:val="001E259F"/>
    <w:rsid w:val="001E33DF"/>
    <w:rsid w:val="001E3D24"/>
    <w:rsid w:val="001E4331"/>
    <w:rsid w:val="001E54AB"/>
    <w:rsid w:val="001E557C"/>
    <w:rsid w:val="001E5954"/>
    <w:rsid w:val="001E6F33"/>
    <w:rsid w:val="001E7266"/>
    <w:rsid w:val="001F2037"/>
    <w:rsid w:val="001F3A17"/>
    <w:rsid w:val="001F3C80"/>
    <w:rsid w:val="001F628B"/>
    <w:rsid w:val="001F6436"/>
    <w:rsid w:val="001F7BA5"/>
    <w:rsid w:val="001F7E3B"/>
    <w:rsid w:val="00200655"/>
    <w:rsid w:val="0020197B"/>
    <w:rsid w:val="002020A2"/>
    <w:rsid w:val="00202417"/>
    <w:rsid w:val="00207F07"/>
    <w:rsid w:val="0021162A"/>
    <w:rsid w:val="00214575"/>
    <w:rsid w:val="00215BBB"/>
    <w:rsid w:val="00216736"/>
    <w:rsid w:val="0022349A"/>
    <w:rsid w:val="002237B3"/>
    <w:rsid w:val="002252A5"/>
    <w:rsid w:val="00225AFB"/>
    <w:rsid w:val="00230E1B"/>
    <w:rsid w:val="002316E2"/>
    <w:rsid w:val="00232022"/>
    <w:rsid w:val="00233BFC"/>
    <w:rsid w:val="002344E2"/>
    <w:rsid w:val="0023454F"/>
    <w:rsid w:val="002346EE"/>
    <w:rsid w:val="002352D9"/>
    <w:rsid w:val="00235626"/>
    <w:rsid w:val="002365FE"/>
    <w:rsid w:val="00236A22"/>
    <w:rsid w:val="0024064B"/>
    <w:rsid w:val="00240BA7"/>
    <w:rsid w:val="00241DDC"/>
    <w:rsid w:val="00243A64"/>
    <w:rsid w:val="00244E2D"/>
    <w:rsid w:val="00244F4C"/>
    <w:rsid w:val="00245106"/>
    <w:rsid w:val="002451A2"/>
    <w:rsid w:val="00246032"/>
    <w:rsid w:val="00247FE5"/>
    <w:rsid w:val="002500CA"/>
    <w:rsid w:val="002514E9"/>
    <w:rsid w:val="002517EF"/>
    <w:rsid w:val="00251CF1"/>
    <w:rsid w:val="00254B57"/>
    <w:rsid w:val="00256A68"/>
    <w:rsid w:val="00256E57"/>
    <w:rsid w:val="002570B7"/>
    <w:rsid w:val="00257313"/>
    <w:rsid w:val="00257F8F"/>
    <w:rsid w:val="00261280"/>
    <w:rsid w:val="00261CBB"/>
    <w:rsid w:val="00271B4D"/>
    <w:rsid w:val="00271DB3"/>
    <w:rsid w:val="00273405"/>
    <w:rsid w:val="00281ABB"/>
    <w:rsid w:val="002827EE"/>
    <w:rsid w:val="0028284B"/>
    <w:rsid w:val="00282B27"/>
    <w:rsid w:val="00284E18"/>
    <w:rsid w:val="00285782"/>
    <w:rsid w:val="002912DD"/>
    <w:rsid w:val="0029131D"/>
    <w:rsid w:val="00292158"/>
    <w:rsid w:val="00295134"/>
    <w:rsid w:val="002964C2"/>
    <w:rsid w:val="00296716"/>
    <w:rsid w:val="00296744"/>
    <w:rsid w:val="00296A8D"/>
    <w:rsid w:val="002A4207"/>
    <w:rsid w:val="002A5C30"/>
    <w:rsid w:val="002A7246"/>
    <w:rsid w:val="002B0877"/>
    <w:rsid w:val="002B0CDD"/>
    <w:rsid w:val="002B38FA"/>
    <w:rsid w:val="002B4443"/>
    <w:rsid w:val="002B50CF"/>
    <w:rsid w:val="002C0360"/>
    <w:rsid w:val="002C0FAF"/>
    <w:rsid w:val="002C64A3"/>
    <w:rsid w:val="002C66AE"/>
    <w:rsid w:val="002D2B14"/>
    <w:rsid w:val="002D5E8B"/>
    <w:rsid w:val="002D76FA"/>
    <w:rsid w:val="002D78F8"/>
    <w:rsid w:val="002D7E85"/>
    <w:rsid w:val="002D7FFE"/>
    <w:rsid w:val="002E156A"/>
    <w:rsid w:val="002E2BEA"/>
    <w:rsid w:val="002E2E2A"/>
    <w:rsid w:val="002F172E"/>
    <w:rsid w:val="002F4D72"/>
    <w:rsid w:val="002F6EE2"/>
    <w:rsid w:val="003032AF"/>
    <w:rsid w:val="00303E3D"/>
    <w:rsid w:val="00304D54"/>
    <w:rsid w:val="00310285"/>
    <w:rsid w:val="00311F36"/>
    <w:rsid w:val="00313F1D"/>
    <w:rsid w:val="00315874"/>
    <w:rsid w:val="00316183"/>
    <w:rsid w:val="003200D9"/>
    <w:rsid w:val="00322923"/>
    <w:rsid w:val="003269CD"/>
    <w:rsid w:val="003307A5"/>
    <w:rsid w:val="003326CE"/>
    <w:rsid w:val="003348DA"/>
    <w:rsid w:val="00336464"/>
    <w:rsid w:val="003373B2"/>
    <w:rsid w:val="00337BEF"/>
    <w:rsid w:val="00340E95"/>
    <w:rsid w:val="00342624"/>
    <w:rsid w:val="00351088"/>
    <w:rsid w:val="003569FF"/>
    <w:rsid w:val="00356A5D"/>
    <w:rsid w:val="00360BC4"/>
    <w:rsid w:val="0036531A"/>
    <w:rsid w:val="00366614"/>
    <w:rsid w:val="003719AD"/>
    <w:rsid w:val="00376C39"/>
    <w:rsid w:val="00380FD1"/>
    <w:rsid w:val="0038208D"/>
    <w:rsid w:val="003868EA"/>
    <w:rsid w:val="003916CF"/>
    <w:rsid w:val="00391EDB"/>
    <w:rsid w:val="003929BB"/>
    <w:rsid w:val="00396607"/>
    <w:rsid w:val="003A22CD"/>
    <w:rsid w:val="003A282C"/>
    <w:rsid w:val="003A649B"/>
    <w:rsid w:val="003A69C1"/>
    <w:rsid w:val="003B12F0"/>
    <w:rsid w:val="003B1759"/>
    <w:rsid w:val="003B1D02"/>
    <w:rsid w:val="003B2324"/>
    <w:rsid w:val="003B3ED3"/>
    <w:rsid w:val="003B4520"/>
    <w:rsid w:val="003B627D"/>
    <w:rsid w:val="003B645B"/>
    <w:rsid w:val="003B75D4"/>
    <w:rsid w:val="003C4A7B"/>
    <w:rsid w:val="003C4ACA"/>
    <w:rsid w:val="003C5B3D"/>
    <w:rsid w:val="003D1D95"/>
    <w:rsid w:val="003D2026"/>
    <w:rsid w:val="003D3146"/>
    <w:rsid w:val="003D7036"/>
    <w:rsid w:val="003E7126"/>
    <w:rsid w:val="003F1D62"/>
    <w:rsid w:val="003F2CA1"/>
    <w:rsid w:val="003F3E9D"/>
    <w:rsid w:val="003F568C"/>
    <w:rsid w:val="003F72E8"/>
    <w:rsid w:val="00402856"/>
    <w:rsid w:val="00405E11"/>
    <w:rsid w:val="00406219"/>
    <w:rsid w:val="0040789C"/>
    <w:rsid w:val="00407B19"/>
    <w:rsid w:val="00410D42"/>
    <w:rsid w:val="004175FC"/>
    <w:rsid w:val="00417714"/>
    <w:rsid w:val="00417C5A"/>
    <w:rsid w:val="00421408"/>
    <w:rsid w:val="00421CE7"/>
    <w:rsid w:val="00424A01"/>
    <w:rsid w:val="00430517"/>
    <w:rsid w:val="00432A96"/>
    <w:rsid w:val="00436B87"/>
    <w:rsid w:val="0043728A"/>
    <w:rsid w:val="00440268"/>
    <w:rsid w:val="00440B2C"/>
    <w:rsid w:val="00444791"/>
    <w:rsid w:val="0044587D"/>
    <w:rsid w:val="00445CFF"/>
    <w:rsid w:val="004467DD"/>
    <w:rsid w:val="00447176"/>
    <w:rsid w:val="00450EB9"/>
    <w:rsid w:val="004518E0"/>
    <w:rsid w:val="00452A03"/>
    <w:rsid w:val="0045308D"/>
    <w:rsid w:val="00455863"/>
    <w:rsid w:val="004602F6"/>
    <w:rsid w:val="00463C69"/>
    <w:rsid w:val="004658E0"/>
    <w:rsid w:val="004736C7"/>
    <w:rsid w:val="00475765"/>
    <w:rsid w:val="00482D01"/>
    <w:rsid w:val="00483079"/>
    <w:rsid w:val="00491055"/>
    <w:rsid w:val="00492D99"/>
    <w:rsid w:val="00495E43"/>
    <w:rsid w:val="004965C0"/>
    <w:rsid w:val="004A17DB"/>
    <w:rsid w:val="004A1FAD"/>
    <w:rsid w:val="004A45B4"/>
    <w:rsid w:val="004A4701"/>
    <w:rsid w:val="004B0270"/>
    <w:rsid w:val="004B09FD"/>
    <w:rsid w:val="004B232C"/>
    <w:rsid w:val="004B34AA"/>
    <w:rsid w:val="004C03E4"/>
    <w:rsid w:val="004C2CBC"/>
    <w:rsid w:val="004C2D86"/>
    <w:rsid w:val="004D0AE5"/>
    <w:rsid w:val="004D4F52"/>
    <w:rsid w:val="004D53ED"/>
    <w:rsid w:val="004D690B"/>
    <w:rsid w:val="004D742C"/>
    <w:rsid w:val="004D75E6"/>
    <w:rsid w:val="004D7C6D"/>
    <w:rsid w:val="004E1739"/>
    <w:rsid w:val="004E17BA"/>
    <w:rsid w:val="004E3120"/>
    <w:rsid w:val="004E587E"/>
    <w:rsid w:val="004E6476"/>
    <w:rsid w:val="004F0283"/>
    <w:rsid w:val="004F0752"/>
    <w:rsid w:val="004F1270"/>
    <w:rsid w:val="004F228E"/>
    <w:rsid w:val="004F4BB2"/>
    <w:rsid w:val="004F582E"/>
    <w:rsid w:val="00503CA4"/>
    <w:rsid w:val="00503E3B"/>
    <w:rsid w:val="00504776"/>
    <w:rsid w:val="005057E9"/>
    <w:rsid w:val="005070F8"/>
    <w:rsid w:val="005102AD"/>
    <w:rsid w:val="0051097D"/>
    <w:rsid w:val="00512414"/>
    <w:rsid w:val="005209F4"/>
    <w:rsid w:val="00521898"/>
    <w:rsid w:val="00522C8C"/>
    <w:rsid w:val="00523CCB"/>
    <w:rsid w:val="005243FC"/>
    <w:rsid w:val="005255DE"/>
    <w:rsid w:val="00527573"/>
    <w:rsid w:val="00527646"/>
    <w:rsid w:val="00527754"/>
    <w:rsid w:val="0053115C"/>
    <w:rsid w:val="00531273"/>
    <w:rsid w:val="0053723A"/>
    <w:rsid w:val="00537DD2"/>
    <w:rsid w:val="00540EE8"/>
    <w:rsid w:val="00541165"/>
    <w:rsid w:val="005421BD"/>
    <w:rsid w:val="00542846"/>
    <w:rsid w:val="00542947"/>
    <w:rsid w:val="0054303E"/>
    <w:rsid w:val="00555779"/>
    <w:rsid w:val="00556CAC"/>
    <w:rsid w:val="0055719A"/>
    <w:rsid w:val="00557B5C"/>
    <w:rsid w:val="00561CA1"/>
    <w:rsid w:val="0057023D"/>
    <w:rsid w:val="00571073"/>
    <w:rsid w:val="005715B3"/>
    <w:rsid w:val="005757D9"/>
    <w:rsid w:val="00577991"/>
    <w:rsid w:val="00582624"/>
    <w:rsid w:val="0058271E"/>
    <w:rsid w:val="00582E1D"/>
    <w:rsid w:val="00584E4D"/>
    <w:rsid w:val="0058511C"/>
    <w:rsid w:val="005859A1"/>
    <w:rsid w:val="00586309"/>
    <w:rsid w:val="00586691"/>
    <w:rsid w:val="00586B71"/>
    <w:rsid w:val="00586E26"/>
    <w:rsid w:val="00591133"/>
    <w:rsid w:val="005914D3"/>
    <w:rsid w:val="005A18C5"/>
    <w:rsid w:val="005B6CC4"/>
    <w:rsid w:val="005C1241"/>
    <w:rsid w:val="005C1C85"/>
    <w:rsid w:val="005C1CA7"/>
    <w:rsid w:val="005C217D"/>
    <w:rsid w:val="005C2750"/>
    <w:rsid w:val="005C3AD2"/>
    <w:rsid w:val="005C7628"/>
    <w:rsid w:val="005D0C29"/>
    <w:rsid w:val="005D1EBC"/>
    <w:rsid w:val="005D37BD"/>
    <w:rsid w:val="005D5F9C"/>
    <w:rsid w:val="005D6259"/>
    <w:rsid w:val="005D78D0"/>
    <w:rsid w:val="005E29A2"/>
    <w:rsid w:val="005E4EFB"/>
    <w:rsid w:val="005E5186"/>
    <w:rsid w:val="005E666E"/>
    <w:rsid w:val="005E689E"/>
    <w:rsid w:val="005E7257"/>
    <w:rsid w:val="005E78E7"/>
    <w:rsid w:val="005F1543"/>
    <w:rsid w:val="005F5940"/>
    <w:rsid w:val="006067E3"/>
    <w:rsid w:val="00606D80"/>
    <w:rsid w:val="00607BCA"/>
    <w:rsid w:val="00615370"/>
    <w:rsid w:val="00624A61"/>
    <w:rsid w:val="00624E55"/>
    <w:rsid w:val="00625E7D"/>
    <w:rsid w:val="00631F65"/>
    <w:rsid w:val="00634D01"/>
    <w:rsid w:val="0063654F"/>
    <w:rsid w:val="006374E5"/>
    <w:rsid w:val="006436FC"/>
    <w:rsid w:val="006451C5"/>
    <w:rsid w:val="00645A29"/>
    <w:rsid w:val="00647AFE"/>
    <w:rsid w:val="00650877"/>
    <w:rsid w:val="00651164"/>
    <w:rsid w:val="00652ABE"/>
    <w:rsid w:val="0065321B"/>
    <w:rsid w:val="00656B49"/>
    <w:rsid w:val="00661589"/>
    <w:rsid w:val="0066181B"/>
    <w:rsid w:val="0066282B"/>
    <w:rsid w:val="00662D72"/>
    <w:rsid w:val="00666EF5"/>
    <w:rsid w:val="0067623A"/>
    <w:rsid w:val="00680206"/>
    <w:rsid w:val="006879EB"/>
    <w:rsid w:val="00687B44"/>
    <w:rsid w:val="00690E44"/>
    <w:rsid w:val="00692ECD"/>
    <w:rsid w:val="00694830"/>
    <w:rsid w:val="00694A2C"/>
    <w:rsid w:val="00695A6C"/>
    <w:rsid w:val="00695EC0"/>
    <w:rsid w:val="006A104D"/>
    <w:rsid w:val="006A13D5"/>
    <w:rsid w:val="006A14D1"/>
    <w:rsid w:val="006A2EA4"/>
    <w:rsid w:val="006A3ADF"/>
    <w:rsid w:val="006A7943"/>
    <w:rsid w:val="006B1283"/>
    <w:rsid w:val="006B2047"/>
    <w:rsid w:val="006B2BDE"/>
    <w:rsid w:val="006B30AE"/>
    <w:rsid w:val="006B3D3E"/>
    <w:rsid w:val="006C1929"/>
    <w:rsid w:val="006D1831"/>
    <w:rsid w:val="006D2FB1"/>
    <w:rsid w:val="006D664B"/>
    <w:rsid w:val="006D6824"/>
    <w:rsid w:val="006E0BE3"/>
    <w:rsid w:val="006E26D3"/>
    <w:rsid w:val="006E33DF"/>
    <w:rsid w:val="006E3860"/>
    <w:rsid w:val="006E4826"/>
    <w:rsid w:val="006E4AA7"/>
    <w:rsid w:val="006E4BEF"/>
    <w:rsid w:val="006E63AC"/>
    <w:rsid w:val="006E6DAA"/>
    <w:rsid w:val="006E715E"/>
    <w:rsid w:val="006E7263"/>
    <w:rsid w:val="006F275A"/>
    <w:rsid w:val="006F4DA3"/>
    <w:rsid w:val="006F6891"/>
    <w:rsid w:val="006F6B7F"/>
    <w:rsid w:val="006F71D3"/>
    <w:rsid w:val="0070208A"/>
    <w:rsid w:val="00702808"/>
    <w:rsid w:val="007064F5"/>
    <w:rsid w:val="00706AFA"/>
    <w:rsid w:val="00707438"/>
    <w:rsid w:val="00707611"/>
    <w:rsid w:val="00707B2E"/>
    <w:rsid w:val="00711FBF"/>
    <w:rsid w:val="00712060"/>
    <w:rsid w:val="00716840"/>
    <w:rsid w:val="007200ED"/>
    <w:rsid w:val="00721766"/>
    <w:rsid w:val="007217CD"/>
    <w:rsid w:val="0072366F"/>
    <w:rsid w:val="00727642"/>
    <w:rsid w:val="00732BDC"/>
    <w:rsid w:val="00733883"/>
    <w:rsid w:val="007359F0"/>
    <w:rsid w:val="00736D56"/>
    <w:rsid w:val="0074162B"/>
    <w:rsid w:val="007419B8"/>
    <w:rsid w:val="007421ED"/>
    <w:rsid w:val="00744BCF"/>
    <w:rsid w:val="00745638"/>
    <w:rsid w:val="00750324"/>
    <w:rsid w:val="0075140A"/>
    <w:rsid w:val="007517C7"/>
    <w:rsid w:val="00754C00"/>
    <w:rsid w:val="00755C9C"/>
    <w:rsid w:val="007573BC"/>
    <w:rsid w:val="00760635"/>
    <w:rsid w:val="00762A24"/>
    <w:rsid w:val="00764EAE"/>
    <w:rsid w:val="00765C6E"/>
    <w:rsid w:val="00766679"/>
    <w:rsid w:val="0076773F"/>
    <w:rsid w:val="00772D6A"/>
    <w:rsid w:val="00777337"/>
    <w:rsid w:val="00777457"/>
    <w:rsid w:val="0079338C"/>
    <w:rsid w:val="00793A07"/>
    <w:rsid w:val="00795C09"/>
    <w:rsid w:val="007A579F"/>
    <w:rsid w:val="007A5E44"/>
    <w:rsid w:val="007A60F2"/>
    <w:rsid w:val="007A7149"/>
    <w:rsid w:val="007B0E47"/>
    <w:rsid w:val="007B4810"/>
    <w:rsid w:val="007C0137"/>
    <w:rsid w:val="007C109C"/>
    <w:rsid w:val="007C1165"/>
    <w:rsid w:val="007C192E"/>
    <w:rsid w:val="007C2F62"/>
    <w:rsid w:val="007C3A86"/>
    <w:rsid w:val="007C6197"/>
    <w:rsid w:val="007C65BB"/>
    <w:rsid w:val="007C743B"/>
    <w:rsid w:val="007C77BE"/>
    <w:rsid w:val="007C77FA"/>
    <w:rsid w:val="007C78B8"/>
    <w:rsid w:val="007D0C74"/>
    <w:rsid w:val="007D2B87"/>
    <w:rsid w:val="007D46FB"/>
    <w:rsid w:val="007D71FA"/>
    <w:rsid w:val="007D7CF0"/>
    <w:rsid w:val="007F2876"/>
    <w:rsid w:val="007F5CE3"/>
    <w:rsid w:val="007F6235"/>
    <w:rsid w:val="007F6B7E"/>
    <w:rsid w:val="00801077"/>
    <w:rsid w:val="00805FA3"/>
    <w:rsid w:val="0080727E"/>
    <w:rsid w:val="00810316"/>
    <w:rsid w:val="00812DC1"/>
    <w:rsid w:val="008139DD"/>
    <w:rsid w:val="00815E80"/>
    <w:rsid w:val="00816114"/>
    <w:rsid w:val="008201ED"/>
    <w:rsid w:val="00824490"/>
    <w:rsid w:val="008244D8"/>
    <w:rsid w:val="00824657"/>
    <w:rsid w:val="008250B8"/>
    <w:rsid w:val="0082657D"/>
    <w:rsid w:val="00830DE2"/>
    <w:rsid w:val="00833E04"/>
    <w:rsid w:val="008340D3"/>
    <w:rsid w:val="008356D5"/>
    <w:rsid w:val="00836DF1"/>
    <w:rsid w:val="00842B0C"/>
    <w:rsid w:val="00844079"/>
    <w:rsid w:val="00844531"/>
    <w:rsid w:val="00845237"/>
    <w:rsid w:val="0085087B"/>
    <w:rsid w:val="00854064"/>
    <w:rsid w:val="008540AF"/>
    <w:rsid w:val="00854D01"/>
    <w:rsid w:val="008604C1"/>
    <w:rsid w:val="00860DFC"/>
    <w:rsid w:val="00861278"/>
    <w:rsid w:val="0086138E"/>
    <w:rsid w:val="008630D7"/>
    <w:rsid w:val="00863434"/>
    <w:rsid w:val="00864FFA"/>
    <w:rsid w:val="00867DC2"/>
    <w:rsid w:val="008703AD"/>
    <w:rsid w:val="0087153C"/>
    <w:rsid w:val="008725EF"/>
    <w:rsid w:val="00872F0B"/>
    <w:rsid w:val="00877E98"/>
    <w:rsid w:val="00883693"/>
    <w:rsid w:val="00884552"/>
    <w:rsid w:val="00884ADA"/>
    <w:rsid w:val="008865D8"/>
    <w:rsid w:val="008867C0"/>
    <w:rsid w:val="00887969"/>
    <w:rsid w:val="00890C13"/>
    <w:rsid w:val="0089492E"/>
    <w:rsid w:val="008A2754"/>
    <w:rsid w:val="008A287F"/>
    <w:rsid w:val="008A41C9"/>
    <w:rsid w:val="008A769E"/>
    <w:rsid w:val="008B32ED"/>
    <w:rsid w:val="008B7A77"/>
    <w:rsid w:val="008C3EEE"/>
    <w:rsid w:val="008C7C55"/>
    <w:rsid w:val="008D35C3"/>
    <w:rsid w:val="008D64AF"/>
    <w:rsid w:val="008D7492"/>
    <w:rsid w:val="008E1638"/>
    <w:rsid w:val="008E1757"/>
    <w:rsid w:val="008E1B09"/>
    <w:rsid w:val="008E330E"/>
    <w:rsid w:val="008E4B11"/>
    <w:rsid w:val="008F065F"/>
    <w:rsid w:val="008F07AF"/>
    <w:rsid w:val="008F0FFA"/>
    <w:rsid w:val="008F6F9F"/>
    <w:rsid w:val="0090145E"/>
    <w:rsid w:val="00904DB7"/>
    <w:rsid w:val="00905330"/>
    <w:rsid w:val="00905B42"/>
    <w:rsid w:val="00906D6B"/>
    <w:rsid w:val="00911F2D"/>
    <w:rsid w:val="00913987"/>
    <w:rsid w:val="0091514E"/>
    <w:rsid w:val="00916188"/>
    <w:rsid w:val="00917AC2"/>
    <w:rsid w:val="00917F8A"/>
    <w:rsid w:val="00921168"/>
    <w:rsid w:val="009224E6"/>
    <w:rsid w:val="0092393E"/>
    <w:rsid w:val="009244F2"/>
    <w:rsid w:val="00925D3C"/>
    <w:rsid w:val="00925DD6"/>
    <w:rsid w:val="0092644F"/>
    <w:rsid w:val="00931919"/>
    <w:rsid w:val="00932651"/>
    <w:rsid w:val="00934A6E"/>
    <w:rsid w:val="009358CE"/>
    <w:rsid w:val="0093600A"/>
    <w:rsid w:val="00937495"/>
    <w:rsid w:val="00937CA5"/>
    <w:rsid w:val="00940C39"/>
    <w:rsid w:val="00941518"/>
    <w:rsid w:val="0094248D"/>
    <w:rsid w:val="00943EE6"/>
    <w:rsid w:val="009500C3"/>
    <w:rsid w:val="00952D19"/>
    <w:rsid w:val="00955613"/>
    <w:rsid w:val="009560E2"/>
    <w:rsid w:val="00960359"/>
    <w:rsid w:val="00965FC7"/>
    <w:rsid w:val="00966233"/>
    <w:rsid w:val="009671C4"/>
    <w:rsid w:val="009735E9"/>
    <w:rsid w:val="009737DF"/>
    <w:rsid w:val="00973D28"/>
    <w:rsid w:val="00976E78"/>
    <w:rsid w:val="00980158"/>
    <w:rsid w:val="00981F83"/>
    <w:rsid w:val="00982A8C"/>
    <w:rsid w:val="0098349B"/>
    <w:rsid w:val="00983BB5"/>
    <w:rsid w:val="00983E67"/>
    <w:rsid w:val="0098599A"/>
    <w:rsid w:val="00985B15"/>
    <w:rsid w:val="00985B67"/>
    <w:rsid w:val="00985B9F"/>
    <w:rsid w:val="00986A8D"/>
    <w:rsid w:val="009872E2"/>
    <w:rsid w:val="00992255"/>
    <w:rsid w:val="00994564"/>
    <w:rsid w:val="00995E57"/>
    <w:rsid w:val="00997906"/>
    <w:rsid w:val="009A683F"/>
    <w:rsid w:val="009B3842"/>
    <w:rsid w:val="009B47EF"/>
    <w:rsid w:val="009C24A5"/>
    <w:rsid w:val="009C342A"/>
    <w:rsid w:val="009C61F2"/>
    <w:rsid w:val="009C622A"/>
    <w:rsid w:val="009C6978"/>
    <w:rsid w:val="009C7D15"/>
    <w:rsid w:val="009D615D"/>
    <w:rsid w:val="009D754A"/>
    <w:rsid w:val="009E6369"/>
    <w:rsid w:val="009F0F4D"/>
    <w:rsid w:val="009F336B"/>
    <w:rsid w:val="009F5321"/>
    <w:rsid w:val="009F592D"/>
    <w:rsid w:val="00A00C63"/>
    <w:rsid w:val="00A021AB"/>
    <w:rsid w:val="00A02D42"/>
    <w:rsid w:val="00A0404A"/>
    <w:rsid w:val="00A04149"/>
    <w:rsid w:val="00A04BA1"/>
    <w:rsid w:val="00A11691"/>
    <w:rsid w:val="00A11E85"/>
    <w:rsid w:val="00A13B91"/>
    <w:rsid w:val="00A14B25"/>
    <w:rsid w:val="00A16D4F"/>
    <w:rsid w:val="00A20D55"/>
    <w:rsid w:val="00A21188"/>
    <w:rsid w:val="00A21719"/>
    <w:rsid w:val="00A238D7"/>
    <w:rsid w:val="00A27645"/>
    <w:rsid w:val="00A27EF5"/>
    <w:rsid w:val="00A30F35"/>
    <w:rsid w:val="00A334C1"/>
    <w:rsid w:val="00A34F19"/>
    <w:rsid w:val="00A36A9A"/>
    <w:rsid w:val="00A414DE"/>
    <w:rsid w:val="00A4349D"/>
    <w:rsid w:val="00A43BFE"/>
    <w:rsid w:val="00A43C5C"/>
    <w:rsid w:val="00A4491E"/>
    <w:rsid w:val="00A4552E"/>
    <w:rsid w:val="00A45A70"/>
    <w:rsid w:val="00A51D76"/>
    <w:rsid w:val="00A53882"/>
    <w:rsid w:val="00A5396E"/>
    <w:rsid w:val="00A56305"/>
    <w:rsid w:val="00A57029"/>
    <w:rsid w:val="00A65601"/>
    <w:rsid w:val="00A673A0"/>
    <w:rsid w:val="00A72428"/>
    <w:rsid w:val="00A724CC"/>
    <w:rsid w:val="00A7399B"/>
    <w:rsid w:val="00A74026"/>
    <w:rsid w:val="00A750F1"/>
    <w:rsid w:val="00A81391"/>
    <w:rsid w:val="00A85F59"/>
    <w:rsid w:val="00A907F9"/>
    <w:rsid w:val="00A913A5"/>
    <w:rsid w:val="00A91DA8"/>
    <w:rsid w:val="00A93C4C"/>
    <w:rsid w:val="00A94B6A"/>
    <w:rsid w:val="00A960FD"/>
    <w:rsid w:val="00A97DE5"/>
    <w:rsid w:val="00AA19FF"/>
    <w:rsid w:val="00AA1BE8"/>
    <w:rsid w:val="00AA76BC"/>
    <w:rsid w:val="00AB1241"/>
    <w:rsid w:val="00AB1911"/>
    <w:rsid w:val="00AB451E"/>
    <w:rsid w:val="00AC2EA4"/>
    <w:rsid w:val="00AC3021"/>
    <w:rsid w:val="00AC33AB"/>
    <w:rsid w:val="00AC35AE"/>
    <w:rsid w:val="00AC3993"/>
    <w:rsid w:val="00AC77C8"/>
    <w:rsid w:val="00AC7B6D"/>
    <w:rsid w:val="00AE0A6E"/>
    <w:rsid w:val="00AE33C1"/>
    <w:rsid w:val="00AE3BA0"/>
    <w:rsid w:val="00AE4DDA"/>
    <w:rsid w:val="00AE62D5"/>
    <w:rsid w:val="00AE7104"/>
    <w:rsid w:val="00AE7F40"/>
    <w:rsid w:val="00AF0D32"/>
    <w:rsid w:val="00AF1656"/>
    <w:rsid w:val="00AF1965"/>
    <w:rsid w:val="00AF46F1"/>
    <w:rsid w:val="00AF7604"/>
    <w:rsid w:val="00AF7C98"/>
    <w:rsid w:val="00B01704"/>
    <w:rsid w:val="00B0291D"/>
    <w:rsid w:val="00B05911"/>
    <w:rsid w:val="00B06EA2"/>
    <w:rsid w:val="00B10528"/>
    <w:rsid w:val="00B131AD"/>
    <w:rsid w:val="00B15A37"/>
    <w:rsid w:val="00B15B21"/>
    <w:rsid w:val="00B2035D"/>
    <w:rsid w:val="00B20B32"/>
    <w:rsid w:val="00B21299"/>
    <w:rsid w:val="00B216AC"/>
    <w:rsid w:val="00B22E29"/>
    <w:rsid w:val="00B2329F"/>
    <w:rsid w:val="00B308E3"/>
    <w:rsid w:val="00B366B6"/>
    <w:rsid w:val="00B36E3A"/>
    <w:rsid w:val="00B37FBF"/>
    <w:rsid w:val="00B42099"/>
    <w:rsid w:val="00B4536D"/>
    <w:rsid w:val="00B5204E"/>
    <w:rsid w:val="00B52A6A"/>
    <w:rsid w:val="00B559D6"/>
    <w:rsid w:val="00B57377"/>
    <w:rsid w:val="00B6014C"/>
    <w:rsid w:val="00B6132A"/>
    <w:rsid w:val="00B62ADA"/>
    <w:rsid w:val="00B65588"/>
    <w:rsid w:val="00B66287"/>
    <w:rsid w:val="00B71ACE"/>
    <w:rsid w:val="00B72FF7"/>
    <w:rsid w:val="00B73A6C"/>
    <w:rsid w:val="00B73C6C"/>
    <w:rsid w:val="00B76410"/>
    <w:rsid w:val="00B80C4A"/>
    <w:rsid w:val="00B81525"/>
    <w:rsid w:val="00B8157D"/>
    <w:rsid w:val="00B832CA"/>
    <w:rsid w:val="00B84E73"/>
    <w:rsid w:val="00B85FC3"/>
    <w:rsid w:val="00B861DB"/>
    <w:rsid w:val="00B8622B"/>
    <w:rsid w:val="00B8638B"/>
    <w:rsid w:val="00B91D75"/>
    <w:rsid w:val="00B9388A"/>
    <w:rsid w:val="00B960F1"/>
    <w:rsid w:val="00B97CF9"/>
    <w:rsid w:val="00BA0949"/>
    <w:rsid w:val="00BA1B42"/>
    <w:rsid w:val="00BA3ADC"/>
    <w:rsid w:val="00BA4AF8"/>
    <w:rsid w:val="00BA600F"/>
    <w:rsid w:val="00BA7120"/>
    <w:rsid w:val="00BB231B"/>
    <w:rsid w:val="00BB6839"/>
    <w:rsid w:val="00BB7EF0"/>
    <w:rsid w:val="00BC02D4"/>
    <w:rsid w:val="00BC059C"/>
    <w:rsid w:val="00BC344C"/>
    <w:rsid w:val="00BC4994"/>
    <w:rsid w:val="00BC51B0"/>
    <w:rsid w:val="00BC5C84"/>
    <w:rsid w:val="00BC60EE"/>
    <w:rsid w:val="00BD0846"/>
    <w:rsid w:val="00BD0A54"/>
    <w:rsid w:val="00BD0DA8"/>
    <w:rsid w:val="00BD1B76"/>
    <w:rsid w:val="00BD3CC2"/>
    <w:rsid w:val="00BD70AC"/>
    <w:rsid w:val="00BE202E"/>
    <w:rsid w:val="00BE5A56"/>
    <w:rsid w:val="00BF0607"/>
    <w:rsid w:val="00BF1370"/>
    <w:rsid w:val="00BF2B82"/>
    <w:rsid w:val="00BF5794"/>
    <w:rsid w:val="00C02612"/>
    <w:rsid w:val="00C0290D"/>
    <w:rsid w:val="00C03DDF"/>
    <w:rsid w:val="00C10170"/>
    <w:rsid w:val="00C11AAE"/>
    <w:rsid w:val="00C127C4"/>
    <w:rsid w:val="00C12860"/>
    <w:rsid w:val="00C1435F"/>
    <w:rsid w:val="00C146EA"/>
    <w:rsid w:val="00C14A21"/>
    <w:rsid w:val="00C154CA"/>
    <w:rsid w:val="00C17E15"/>
    <w:rsid w:val="00C20A50"/>
    <w:rsid w:val="00C2211D"/>
    <w:rsid w:val="00C23392"/>
    <w:rsid w:val="00C25379"/>
    <w:rsid w:val="00C26F0A"/>
    <w:rsid w:val="00C33C1C"/>
    <w:rsid w:val="00C358C0"/>
    <w:rsid w:val="00C409E8"/>
    <w:rsid w:val="00C40E0F"/>
    <w:rsid w:val="00C4132A"/>
    <w:rsid w:val="00C41AC6"/>
    <w:rsid w:val="00C41D4D"/>
    <w:rsid w:val="00C41E56"/>
    <w:rsid w:val="00C429D1"/>
    <w:rsid w:val="00C4664E"/>
    <w:rsid w:val="00C4761E"/>
    <w:rsid w:val="00C50DDA"/>
    <w:rsid w:val="00C51069"/>
    <w:rsid w:val="00C53666"/>
    <w:rsid w:val="00C53B18"/>
    <w:rsid w:val="00C5461C"/>
    <w:rsid w:val="00C60264"/>
    <w:rsid w:val="00C60821"/>
    <w:rsid w:val="00C61EE6"/>
    <w:rsid w:val="00C6234F"/>
    <w:rsid w:val="00C65A91"/>
    <w:rsid w:val="00C660B5"/>
    <w:rsid w:val="00C669D2"/>
    <w:rsid w:val="00C719E4"/>
    <w:rsid w:val="00C8085A"/>
    <w:rsid w:val="00C8241C"/>
    <w:rsid w:val="00C825BC"/>
    <w:rsid w:val="00C82B08"/>
    <w:rsid w:val="00C8745A"/>
    <w:rsid w:val="00C87EA1"/>
    <w:rsid w:val="00C90E55"/>
    <w:rsid w:val="00C9418C"/>
    <w:rsid w:val="00C95CE6"/>
    <w:rsid w:val="00C96266"/>
    <w:rsid w:val="00C96865"/>
    <w:rsid w:val="00CA0CE1"/>
    <w:rsid w:val="00CA4904"/>
    <w:rsid w:val="00CA5757"/>
    <w:rsid w:val="00CB0BE1"/>
    <w:rsid w:val="00CB7D2A"/>
    <w:rsid w:val="00CC01DD"/>
    <w:rsid w:val="00CC1233"/>
    <w:rsid w:val="00CC3880"/>
    <w:rsid w:val="00CC6CA0"/>
    <w:rsid w:val="00CC7158"/>
    <w:rsid w:val="00CD3022"/>
    <w:rsid w:val="00CD768F"/>
    <w:rsid w:val="00CE25EC"/>
    <w:rsid w:val="00CE2EE1"/>
    <w:rsid w:val="00CE2FB1"/>
    <w:rsid w:val="00CE3D42"/>
    <w:rsid w:val="00CE4494"/>
    <w:rsid w:val="00CE5ADC"/>
    <w:rsid w:val="00CE5E65"/>
    <w:rsid w:val="00CE6726"/>
    <w:rsid w:val="00CE6993"/>
    <w:rsid w:val="00CE7EC7"/>
    <w:rsid w:val="00CF125A"/>
    <w:rsid w:val="00CF2916"/>
    <w:rsid w:val="00CF5C4F"/>
    <w:rsid w:val="00D00230"/>
    <w:rsid w:val="00D012CF"/>
    <w:rsid w:val="00D0312E"/>
    <w:rsid w:val="00D05FDB"/>
    <w:rsid w:val="00D1557B"/>
    <w:rsid w:val="00D16CCD"/>
    <w:rsid w:val="00D20F5E"/>
    <w:rsid w:val="00D24D8C"/>
    <w:rsid w:val="00D25EB7"/>
    <w:rsid w:val="00D26277"/>
    <w:rsid w:val="00D31205"/>
    <w:rsid w:val="00D313E1"/>
    <w:rsid w:val="00D323A3"/>
    <w:rsid w:val="00D3297B"/>
    <w:rsid w:val="00D331F1"/>
    <w:rsid w:val="00D3498E"/>
    <w:rsid w:val="00D37560"/>
    <w:rsid w:val="00D41B5D"/>
    <w:rsid w:val="00D41EED"/>
    <w:rsid w:val="00D42D1F"/>
    <w:rsid w:val="00D43E17"/>
    <w:rsid w:val="00D44EC5"/>
    <w:rsid w:val="00D451C3"/>
    <w:rsid w:val="00D46B18"/>
    <w:rsid w:val="00D50976"/>
    <w:rsid w:val="00D53F68"/>
    <w:rsid w:val="00D559F5"/>
    <w:rsid w:val="00D60241"/>
    <w:rsid w:val="00D60A07"/>
    <w:rsid w:val="00D6333E"/>
    <w:rsid w:val="00D65E3C"/>
    <w:rsid w:val="00D66C12"/>
    <w:rsid w:val="00D71948"/>
    <w:rsid w:val="00D72996"/>
    <w:rsid w:val="00D74CDA"/>
    <w:rsid w:val="00D750F4"/>
    <w:rsid w:val="00D767DC"/>
    <w:rsid w:val="00D76EC7"/>
    <w:rsid w:val="00D812C3"/>
    <w:rsid w:val="00D8312F"/>
    <w:rsid w:val="00D83215"/>
    <w:rsid w:val="00D84940"/>
    <w:rsid w:val="00D85FD2"/>
    <w:rsid w:val="00D87C99"/>
    <w:rsid w:val="00D90B85"/>
    <w:rsid w:val="00D97570"/>
    <w:rsid w:val="00DA0DC7"/>
    <w:rsid w:val="00DA2A7D"/>
    <w:rsid w:val="00DA3376"/>
    <w:rsid w:val="00DA49B8"/>
    <w:rsid w:val="00DB0241"/>
    <w:rsid w:val="00DB3549"/>
    <w:rsid w:val="00DB3C40"/>
    <w:rsid w:val="00DB6902"/>
    <w:rsid w:val="00DC2A85"/>
    <w:rsid w:val="00DC31DA"/>
    <w:rsid w:val="00DC624E"/>
    <w:rsid w:val="00DC7DD7"/>
    <w:rsid w:val="00DD2018"/>
    <w:rsid w:val="00DD20DA"/>
    <w:rsid w:val="00DD33DA"/>
    <w:rsid w:val="00DD4575"/>
    <w:rsid w:val="00DD4D17"/>
    <w:rsid w:val="00DD630A"/>
    <w:rsid w:val="00DD69F2"/>
    <w:rsid w:val="00DD7A1F"/>
    <w:rsid w:val="00DE77C8"/>
    <w:rsid w:val="00DF11F1"/>
    <w:rsid w:val="00DF5EEA"/>
    <w:rsid w:val="00DF76BC"/>
    <w:rsid w:val="00E0080B"/>
    <w:rsid w:val="00E011C6"/>
    <w:rsid w:val="00E02E0F"/>
    <w:rsid w:val="00E1058B"/>
    <w:rsid w:val="00E1131D"/>
    <w:rsid w:val="00E14C81"/>
    <w:rsid w:val="00E14FC6"/>
    <w:rsid w:val="00E20258"/>
    <w:rsid w:val="00E24DC3"/>
    <w:rsid w:val="00E26A19"/>
    <w:rsid w:val="00E332BD"/>
    <w:rsid w:val="00E35F96"/>
    <w:rsid w:val="00E3636F"/>
    <w:rsid w:val="00E3727F"/>
    <w:rsid w:val="00E424A6"/>
    <w:rsid w:val="00E42CA8"/>
    <w:rsid w:val="00E439E0"/>
    <w:rsid w:val="00E47422"/>
    <w:rsid w:val="00E50567"/>
    <w:rsid w:val="00E52AD9"/>
    <w:rsid w:val="00E53AC1"/>
    <w:rsid w:val="00E5423F"/>
    <w:rsid w:val="00E55FB2"/>
    <w:rsid w:val="00E62D0A"/>
    <w:rsid w:val="00E641B8"/>
    <w:rsid w:val="00E7509A"/>
    <w:rsid w:val="00E75F4D"/>
    <w:rsid w:val="00E76AD8"/>
    <w:rsid w:val="00E8449C"/>
    <w:rsid w:val="00E87FBE"/>
    <w:rsid w:val="00E9315E"/>
    <w:rsid w:val="00E9458A"/>
    <w:rsid w:val="00E95C7F"/>
    <w:rsid w:val="00E96597"/>
    <w:rsid w:val="00EA308D"/>
    <w:rsid w:val="00EB0835"/>
    <w:rsid w:val="00EB6838"/>
    <w:rsid w:val="00EB7740"/>
    <w:rsid w:val="00EC0A38"/>
    <w:rsid w:val="00EC1BAF"/>
    <w:rsid w:val="00EC2E23"/>
    <w:rsid w:val="00EC7CAF"/>
    <w:rsid w:val="00EE5E68"/>
    <w:rsid w:val="00EF03AA"/>
    <w:rsid w:val="00EF111E"/>
    <w:rsid w:val="00EF1D59"/>
    <w:rsid w:val="00EF3368"/>
    <w:rsid w:val="00EF34F7"/>
    <w:rsid w:val="00EF3C43"/>
    <w:rsid w:val="00F015CC"/>
    <w:rsid w:val="00F03D65"/>
    <w:rsid w:val="00F05369"/>
    <w:rsid w:val="00F06C01"/>
    <w:rsid w:val="00F074E6"/>
    <w:rsid w:val="00F10A60"/>
    <w:rsid w:val="00F123E7"/>
    <w:rsid w:val="00F17709"/>
    <w:rsid w:val="00F23E20"/>
    <w:rsid w:val="00F263AD"/>
    <w:rsid w:val="00F26508"/>
    <w:rsid w:val="00F308C5"/>
    <w:rsid w:val="00F30A4B"/>
    <w:rsid w:val="00F320DD"/>
    <w:rsid w:val="00F326F7"/>
    <w:rsid w:val="00F33C3D"/>
    <w:rsid w:val="00F37DEC"/>
    <w:rsid w:val="00F402E7"/>
    <w:rsid w:val="00F421BB"/>
    <w:rsid w:val="00F44433"/>
    <w:rsid w:val="00F47B5A"/>
    <w:rsid w:val="00F51184"/>
    <w:rsid w:val="00F51994"/>
    <w:rsid w:val="00F60FEF"/>
    <w:rsid w:val="00F623AD"/>
    <w:rsid w:val="00F62FA0"/>
    <w:rsid w:val="00F659E4"/>
    <w:rsid w:val="00F71408"/>
    <w:rsid w:val="00F74C70"/>
    <w:rsid w:val="00F74EC6"/>
    <w:rsid w:val="00F80043"/>
    <w:rsid w:val="00F81DA4"/>
    <w:rsid w:val="00F848DD"/>
    <w:rsid w:val="00F853C2"/>
    <w:rsid w:val="00F863E1"/>
    <w:rsid w:val="00F8653A"/>
    <w:rsid w:val="00F87D17"/>
    <w:rsid w:val="00F904FF"/>
    <w:rsid w:val="00F90B3D"/>
    <w:rsid w:val="00F90F8D"/>
    <w:rsid w:val="00F91D55"/>
    <w:rsid w:val="00F94C3E"/>
    <w:rsid w:val="00F95D97"/>
    <w:rsid w:val="00F97A86"/>
    <w:rsid w:val="00F97E1F"/>
    <w:rsid w:val="00FA35D8"/>
    <w:rsid w:val="00FA63C2"/>
    <w:rsid w:val="00FA7D5E"/>
    <w:rsid w:val="00FB30D0"/>
    <w:rsid w:val="00FC1696"/>
    <w:rsid w:val="00FC1EF6"/>
    <w:rsid w:val="00FC339D"/>
    <w:rsid w:val="00FC3B1D"/>
    <w:rsid w:val="00FC4F2B"/>
    <w:rsid w:val="00FD0A1A"/>
    <w:rsid w:val="00FD5894"/>
    <w:rsid w:val="00FD7270"/>
    <w:rsid w:val="00FD7413"/>
    <w:rsid w:val="00FE16FC"/>
    <w:rsid w:val="00FE1752"/>
    <w:rsid w:val="00FE2FEF"/>
    <w:rsid w:val="00FE5CC9"/>
    <w:rsid w:val="00FE66FA"/>
    <w:rsid w:val="00FE6DDF"/>
    <w:rsid w:val="00FF04A9"/>
    <w:rsid w:val="00FF3564"/>
    <w:rsid w:val="00FF37BA"/>
    <w:rsid w:val="00FF3FDC"/>
    <w:rsid w:val="00FF4CA0"/>
    <w:rsid w:val="00FF5F1F"/>
    <w:rsid w:val="00FF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3C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basedOn w:val="a0"/>
    <w:uiPriority w:val="99"/>
    <w:semiHidden/>
    <w:rsid w:val="00C33C1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430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4303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5430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4303E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locked/>
    <w:rsid w:val="00E76AD8"/>
    <w:rPr>
      <w:rFonts w:cs="Times New Roman"/>
      <w:b/>
      <w:bCs/>
    </w:rPr>
  </w:style>
  <w:style w:type="paragraph" w:styleId="a9">
    <w:name w:val="Normal (Web)"/>
    <w:basedOn w:val="a"/>
    <w:uiPriority w:val="99"/>
    <w:rsid w:val="00E76AD8"/>
    <w:pPr>
      <w:spacing w:after="270"/>
    </w:pPr>
    <w:rPr>
      <w:rFonts w:eastAsia="Calibri"/>
    </w:rPr>
  </w:style>
  <w:style w:type="character" w:customStyle="1" w:styleId="aa">
    <w:name w:val="Гипертекстовая ссылка"/>
    <w:basedOn w:val="a0"/>
    <w:uiPriority w:val="99"/>
    <w:rsid w:val="00DC31DA"/>
    <w:rPr>
      <w:b/>
      <w:bCs/>
      <w:color w:val="106BBE"/>
    </w:rPr>
  </w:style>
  <w:style w:type="paragraph" w:styleId="2">
    <w:name w:val="Body Text Indent 2"/>
    <w:basedOn w:val="a"/>
    <w:link w:val="20"/>
    <w:rsid w:val="00DC31DA"/>
    <w:pPr>
      <w:ind w:firstLine="851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C31D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51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1807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9BB4A8B6E420BA502C825FB5D80639D91C74392DABB561DFBC4BC3CFk4N6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5EA64-6EDE-44C2-A6A8-AE7A5643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</dc:creator>
  <cp:keywords/>
  <dc:description/>
  <cp:lastModifiedBy>user</cp:lastModifiedBy>
  <cp:revision>6</cp:revision>
  <cp:lastPrinted>2015-02-18T05:59:00Z</cp:lastPrinted>
  <dcterms:created xsi:type="dcterms:W3CDTF">2015-01-24T13:30:00Z</dcterms:created>
  <dcterms:modified xsi:type="dcterms:W3CDTF">2015-11-28T13:25:00Z</dcterms:modified>
</cp:coreProperties>
</file>