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D3" w:rsidRDefault="008B10D3" w:rsidP="00E75D6E">
      <w:pPr>
        <w:pStyle w:val="Heading"/>
        <w:ind w:right="-1"/>
        <w:jc w:val="right"/>
        <w:rPr>
          <w:rFonts w:ascii="Times New Roman" w:hAnsi="Times New Roman" w:cs="Times New Roman"/>
          <w:b w:val="0"/>
          <w:bCs w:val="0"/>
          <w:color w:val="000000"/>
          <w:sz w:val="28"/>
          <w:szCs w:val="28"/>
        </w:rPr>
      </w:pPr>
    </w:p>
    <w:p w:rsidR="008B10D3" w:rsidRDefault="008B10D3" w:rsidP="00904620">
      <w:pPr>
        <w:pStyle w:val="Title"/>
      </w:pPr>
      <w:r w:rsidRPr="00800DC2">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8B10D3" w:rsidRPr="000F42DD" w:rsidRDefault="008B10D3" w:rsidP="00904620">
      <w:pPr>
        <w:pStyle w:val="Title"/>
        <w:ind w:right="98"/>
      </w:pPr>
      <w:r w:rsidRPr="000F42DD">
        <w:t>АДМИНИСТРАЦИЯ</w:t>
      </w:r>
    </w:p>
    <w:p w:rsidR="008B10D3" w:rsidRPr="000F42DD" w:rsidRDefault="008B10D3" w:rsidP="00904620">
      <w:pPr>
        <w:pStyle w:val="Title"/>
      </w:pPr>
      <w:r w:rsidRPr="000F42DD">
        <w:t>ПОЛТАВСКОГО СЕЛЬСКОГО ПОСЕЛЕНИЯ</w:t>
      </w:r>
    </w:p>
    <w:p w:rsidR="008B10D3" w:rsidRPr="000F42DD" w:rsidRDefault="008B10D3" w:rsidP="00904620">
      <w:pPr>
        <w:jc w:val="center"/>
        <w:rPr>
          <w:b/>
          <w:bCs/>
          <w:sz w:val="28"/>
          <w:szCs w:val="28"/>
        </w:rPr>
      </w:pPr>
      <w:r w:rsidRPr="000F42DD">
        <w:rPr>
          <w:b/>
          <w:bCs/>
          <w:sz w:val="28"/>
          <w:szCs w:val="28"/>
        </w:rPr>
        <w:t>КРАСНОАРМЕЙСКОГО РАЙОНА</w:t>
      </w:r>
    </w:p>
    <w:p w:rsidR="008B10D3" w:rsidRPr="00843D96" w:rsidRDefault="008B10D3" w:rsidP="00904620">
      <w:pPr>
        <w:jc w:val="center"/>
        <w:rPr>
          <w:b/>
          <w:bCs/>
          <w:sz w:val="32"/>
          <w:szCs w:val="32"/>
        </w:rPr>
      </w:pPr>
    </w:p>
    <w:p w:rsidR="008B10D3" w:rsidRPr="00096086" w:rsidRDefault="008B10D3" w:rsidP="00904620">
      <w:pPr>
        <w:pStyle w:val="Title"/>
        <w:tabs>
          <w:tab w:val="center" w:pos="4819"/>
          <w:tab w:val="left" w:pos="7905"/>
        </w:tabs>
        <w:jc w:val="left"/>
      </w:pPr>
      <w:r>
        <w:tab/>
      </w:r>
      <w:r w:rsidRPr="00843D96">
        <w:t>П О С Т А Н О В Л Е Н И Е</w:t>
      </w:r>
      <w:r>
        <w:tab/>
        <w:t>ПРОЕКТ</w:t>
      </w:r>
    </w:p>
    <w:p w:rsidR="008B10D3" w:rsidRDefault="008B10D3" w:rsidP="00904620">
      <w:pPr>
        <w:pStyle w:val="Title"/>
      </w:pPr>
    </w:p>
    <w:p w:rsidR="008B10D3" w:rsidRPr="00096086" w:rsidRDefault="008B10D3" w:rsidP="00904620">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8B10D3" w:rsidRPr="000F42DD" w:rsidRDefault="008B10D3" w:rsidP="00904620">
      <w:pPr>
        <w:jc w:val="center"/>
      </w:pPr>
      <w:r w:rsidRPr="000F42DD">
        <w:t>станица Полтавская</w:t>
      </w:r>
    </w:p>
    <w:p w:rsidR="008B10D3" w:rsidRDefault="008B10D3" w:rsidP="00904620">
      <w:pPr>
        <w:jc w:val="center"/>
        <w:rPr>
          <w:b/>
          <w:bCs/>
        </w:rPr>
      </w:pPr>
    </w:p>
    <w:p w:rsidR="008B10D3" w:rsidRDefault="008B10D3" w:rsidP="00904620">
      <w:pPr>
        <w:jc w:val="center"/>
        <w:rPr>
          <w:b/>
          <w:bCs/>
        </w:rPr>
      </w:pPr>
    </w:p>
    <w:p w:rsidR="008B10D3" w:rsidRPr="00096086" w:rsidRDefault="008B10D3" w:rsidP="00904620">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8B10D3" w:rsidRDefault="008B10D3" w:rsidP="00904620">
      <w:pPr>
        <w:jc w:val="center"/>
        <w:rPr>
          <w:b/>
          <w:bCs/>
          <w:sz w:val="28"/>
          <w:szCs w:val="28"/>
        </w:rPr>
      </w:pPr>
      <w:r w:rsidRPr="00096086">
        <w:rPr>
          <w:b/>
          <w:bCs/>
          <w:sz w:val="28"/>
          <w:szCs w:val="28"/>
        </w:rPr>
        <w:t xml:space="preserve">исполнения муниципальной функции </w:t>
      </w:r>
    </w:p>
    <w:p w:rsidR="008B10D3" w:rsidRPr="00904620" w:rsidRDefault="008B10D3" w:rsidP="00904620">
      <w:pPr>
        <w:jc w:val="center"/>
        <w:rPr>
          <w:b/>
          <w:bCs/>
          <w:sz w:val="28"/>
          <w:szCs w:val="28"/>
        </w:rPr>
      </w:pPr>
      <w:r w:rsidRPr="00904620">
        <w:rPr>
          <w:b/>
          <w:bCs/>
          <w:sz w:val="28"/>
          <w:szCs w:val="28"/>
        </w:rPr>
        <w:t xml:space="preserve">«Заключение соглашения об установлении сервитута в отношении </w:t>
      </w:r>
    </w:p>
    <w:p w:rsidR="008B10D3" w:rsidRPr="003F56F4" w:rsidRDefault="008B10D3" w:rsidP="00904620">
      <w:pPr>
        <w:pStyle w:val="80"/>
        <w:shd w:val="clear" w:color="auto" w:fill="auto"/>
        <w:spacing w:before="0" w:after="0"/>
        <w:ind w:left="0" w:firstLine="0"/>
        <w:rPr>
          <w:sz w:val="28"/>
          <w:szCs w:val="28"/>
        </w:rPr>
      </w:pPr>
      <w:r w:rsidRPr="00904620">
        <w:rPr>
          <w:sz w:val="28"/>
          <w:szCs w:val="28"/>
        </w:rPr>
        <w:t>земельного участка, находящегося в муниципальной собственности</w:t>
      </w:r>
      <w:r w:rsidRPr="003F56F4">
        <w:rPr>
          <w:rStyle w:val="81"/>
          <w:b/>
          <w:bCs/>
          <w:sz w:val="28"/>
          <w:szCs w:val="28"/>
        </w:rPr>
        <w:t>»</w:t>
      </w:r>
    </w:p>
    <w:p w:rsidR="008B10D3" w:rsidRPr="00096086" w:rsidRDefault="008B10D3" w:rsidP="00904620">
      <w:pPr>
        <w:jc w:val="both"/>
        <w:rPr>
          <w:b/>
          <w:bCs/>
        </w:rPr>
      </w:pPr>
    </w:p>
    <w:p w:rsidR="008B10D3" w:rsidRPr="00631349" w:rsidRDefault="008B10D3" w:rsidP="00904620">
      <w:pPr>
        <w:pBdr>
          <w:left w:val="single" w:sz="4" w:space="0" w:color="auto"/>
        </w:pBdr>
        <w:autoSpaceDE w:val="0"/>
        <w:autoSpaceDN w:val="0"/>
        <w:adjustRightInd w:val="0"/>
        <w:ind w:right="38"/>
        <w:rPr>
          <w:b/>
          <w:bCs/>
        </w:rPr>
      </w:pPr>
    </w:p>
    <w:p w:rsidR="008B10D3" w:rsidRPr="00096086" w:rsidRDefault="008B10D3" w:rsidP="00904620">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8B10D3" w:rsidRPr="003F56F4" w:rsidRDefault="008B10D3" w:rsidP="00904620">
      <w:pPr>
        <w:ind w:firstLine="720"/>
        <w:jc w:val="both"/>
        <w:rPr>
          <w:sz w:val="28"/>
          <w:szCs w:val="28"/>
        </w:rPr>
      </w:pPr>
      <w:r w:rsidRPr="00096086">
        <w:rPr>
          <w:sz w:val="28"/>
          <w:szCs w:val="28"/>
        </w:rPr>
        <w:t>1. Утвердить административный регламент исполнения муниципальной функции «</w:t>
      </w:r>
      <w:r w:rsidRPr="00572E31">
        <w:rPr>
          <w:sz w:val="28"/>
          <w:szCs w:val="28"/>
        </w:rPr>
        <w:t>Заключение соглашения об установлении сервитута в отношении земельного участка, нах</w:t>
      </w:r>
      <w:r>
        <w:rPr>
          <w:sz w:val="28"/>
          <w:szCs w:val="28"/>
        </w:rPr>
        <w:t xml:space="preserve">одящегося в </w:t>
      </w:r>
      <w:r w:rsidRPr="00572E31">
        <w:rPr>
          <w:sz w:val="28"/>
          <w:szCs w:val="28"/>
        </w:rPr>
        <w:t>муниципальной собственности</w:t>
      </w:r>
      <w:r w:rsidRPr="00096086">
        <w:rPr>
          <w:rStyle w:val="81"/>
          <w:sz w:val="28"/>
          <w:szCs w:val="28"/>
        </w:rPr>
        <w:t>»</w:t>
      </w:r>
      <w:r w:rsidRPr="00096086">
        <w:rPr>
          <w:sz w:val="28"/>
          <w:szCs w:val="28"/>
        </w:rPr>
        <w:t xml:space="preserve"> (прилагается).</w:t>
      </w:r>
    </w:p>
    <w:p w:rsidR="008B10D3" w:rsidRPr="00F25C3A" w:rsidRDefault="008B10D3" w:rsidP="00904620">
      <w:pPr>
        <w:pStyle w:val="80"/>
        <w:shd w:val="clear" w:color="auto" w:fill="auto"/>
        <w:spacing w:before="0" w:after="0"/>
        <w:ind w:left="0" w:firstLine="720"/>
        <w:jc w:val="both"/>
        <w:rPr>
          <w:b w:val="0"/>
          <w:bCs w:val="0"/>
          <w:sz w:val="28"/>
          <w:szCs w:val="28"/>
        </w:rPr>
      </w:pPr>
      <w:r>
        <w:rPr>
          <w:b w:val="0"/>
          <w:bCs w:val="0"/>
          <w:sz w:val="28"/>
          <w:szCs w:val="28"/>
        </w:rPr>
        <w:t xml:space="preserve">2. Постановление администрации Полтавского сельского поселения от 15 апреля 2016 года № 273 </w:t>
      </w:r>
      <w:r w:rsidRPr="00904620">
        <w:rPr>
          <w:b w:val="0"/>
          <w:bCs w:val="0"/>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904620">
        <w:rPr>
          <w:rStyle w:val="81"/>
          <w:b/>
          <w:bCs/>
          <w:sz w:val="28"/>
          <w:szCs w:val="28"/>
        </w:rPr>
        <w:t>»</w:t>
      </w:r>
      <w:r w:rsidRPr="00096086">
        <w:rPr>
          <w:sz w:val="28"/>
          <w:szCs w:val="28"/>
        </w:rPr>
        <w:t xml:space="preserve"> </w:t>
      </w:r>
      <w:r>
        <w:rPr>
          <w:b w:val="0"/>
          <w:bCs w:val="0"/>
          <w:sz w:val="28"/>
          <w:szCs w:val="28"/>
        </w:rPr>
        <w:t>считать утратившим силу.</w:t>
      </w:r>
    </w:p>
    <w:p w:rsidR="008B10D3" w:rsidRPr="007A2733" w:rsidRDefault="008B10D3" w:rsidP="00904620">
      <w:pPr>
        <w:pStyle w:val="BodyTextIndent"/>
      </w:pPr>
      <w:r w:rsidRPr="007A2733">
        <w:t>3. Постановление вступает в силу со дня его обнародования.</w:t>
      </w:r>
    </w:p>
    <w:p w:rsidR="008B10D3" w:rsidRPr="007A2733" w:rsidRDefault="008B10D3" w:rsidP="00904620">
      <w:pPr>
        <w:pStyle w:val="BodyTextIndent"/>
      </w:pPr>
    </w:p>
    <w:p w:rsidR="008B10D3" w:rsidRPr="007A2733" w:rsidRDefault="008B10D3" w:rsidP="00904620">
      <w:pPr>
        <w:pStyle w:val="BodyTextIndent"/>
      </w:pPr>
    </w:p>
    <w:p w:rsidR="008B10D3" w:rsidRPr="007A2733" w:rsidRDefault="008B10D3" w:rsidP="00904620">
      <w:pPr>
        <w:pStyle w:val="BodyTextIndent"/>
      </w:pPr>
      <w:r w:rsidRPr="007A2733">
        <w:t>Глава</w:t>
      </w:r>
    </w:p>
    <w:p w:rsidR="008B10D3" w:rsidRPr="007A2733" w:rsidRDefault="008B10D3" w:rsidP="00904620">
      <w:pPr>
        <w:pStyle w:val="BodyTextIndent"/>
      </w:pPr>
      <w:r w:rsidRPr="007A2733">
        <w:t xml:space="preserve">Полтавского сельского поселения </w:t>
      </w:r>
    </w:p>
    <w:p w:rsidR="008B10D3" w:rsidRPr="007A2733" w:rsidRDefault="008B10D3" w:rsidP="00904620">
      <w:pPr>
        <w:pStyle w:val="BodyTextIndent"/>
      </w:pPr>
      <w:r w:rsidRPr="007A2733">
        <w:t xml:space="preserve">Красноармейского района                                     </w:t>
      </w:r>
      <w:r>
        <w:t xml:space="preserve">                     В</w:t>
      </w:r>
      <w:r w:rsidRPr="007A2733">
        <w:t>.А.</w:t>
      </w:r>
      <w:r>
        <w:t xml:space="preserve"> </w:t>
      </w:r>
      <w:r w:rsidRPr="007A2733">
        <w:t>Побожий</w:t>
      </w:r>
    </w:p>
    <w:p w:rsidR="008B10D3" w:rsidRDefault="008B10D3" w:rsidP="00904620">
      <w:pPr>
        <w:pStyle w:val="Heading"/>
        <w:ind w:right="-1"/>
        <w:jc w:val="right"/>
        <w:rPr>
          <w:rFonts w:ascii="Times New Roman" w:hAnsi="Times New Roman" w:cs="Times New Roman"/>
          <w:b w:val="0"/>
          <w:bCs w:val="0"/>
          <w:color w:val="000000"/>
          <w:sz w:val="28"/>
          <w:szCs w:val="28"/>
        </w:rPr>
      </w:pPr>
    </w:p>
    <w:p w:rsidR="008B10D3" w:rsidRDefault="008B10D3" w:rsidP="00904620">
      <w:pPr>
        <w:pStyle w:val="Heading"/>
        <w:ind w:right="-1"/>
        <w:jc w:val="right"/>
        <w:rPr>
          <w:rFonts w:ascii="Times New Roman" w:hAnsi="Times New Roman" w:cs="Times New Roman"/>
          <w:b w:val="0"/>
          <w:bCs w:val="0"/>
          <w:color w:val="000000"/>
          <w:sz w:val="28"/>
          <w:szCs w:val="28"/>
        </w:rPr>
      </w:pPr>
    </w:p>
    <w:p w:rsidR="008B10D3" w:rsidRDefault="008B10D3" w:rsidP="00904620">
      <w:pPr>
        <w:pStyle w:val="Heading"/>
        <w:ind w:right="-1"/>
        <w:jc w:val="right"/>
        <w:rPr>
          <w:rFonts w:ascii="Times New Roman" w:hAnsi="Times New Roman" w:cs="Times New Roman"/>
          <w:b w:val="0"/>
          <w:bCs w:val="0"/>
          <w:color w:val="000000"/>
          <w:sz w:val="28"/>
          <w:szCs w:val="28"/>
        </w:rPr>
      </w:pPr>
    </w:p>
    <w:p w:rsidR="008B10D3" w:rsidRDefault="008B10D3" w:rsidP="00904620">
      <w:pPr>
        <w:pStyle w:val="Heading"/>
        <w:ind w:right="-1"/>
        <w:jc w:val="right"/>
        <w:rPr>
          <w:rFonts w:ascii="Times New Roman" w:hAnsi="Times New Roman" w:cs="Times New Roman"/>
          <w:b w:val="0"/>
          <w:bCs w:val="0"/>
          <w:color w:val="000000"/>
          <w:sz w:val="28"/>
          <w:szCs w:val="28"/>
        </w:rPr>
      </w:pPr>
    </w:p>
    <w:p w:rsidR="008B10D3" w:rsidRPr="005E3725" w:rsidRDefault="008B10D3" w:rsidP="00E75D6E">
      <w:pPr>
        <w:pStyle w:val="Heading"/>
        <w:ind w:right="-1"/>
        <w:jc w:val="right"/>
        <w:rPr>
          <w:rFonts w:ascii="Times New Roman" w:hAnsi="Times New Roman" w:cs="Times New Roman"/>
          <w:b w:val="0"/>
          <w:bCs w:val="0"/>
          <w:sz w:val="28"/>
          <w:szCs w:val="28"/>
        </w:rPr>
      </w:pPr>
      <w:r w:rsidRPr="005E3725">
        <w:rPr>
          <w:rFonts w:ascii="Times New Roman" w:hAnsi="Times New Roman" w:cs="Times New Roman"/>
          <w:b w:val="0"/>
          <w:bCs w:val="0"/>
          <w:sz w:val="28"/>
          <w:szCs w:val="28"/>
        </w:rPr>
        <w:t>ПРОЕКТ АДМИНИСТРАТИВНОГО РЕГЛАМЕНТА</w:t>
      </w:r>
    </w:p>
    <w:p w:rsidR="008B10D3" w:rsidRPr="005E3725" w:rsidRDefault="008B10D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B10D3" w:rsidRPr="005E3725">
        <w:tc>
          <w:tcPr>
            <w:tcW w:w="4644" w:type="dxa"/>
            <w:tcBorders>
              <w:top w:val="nil"/>
              <w:left w:val="nil"/>
              <w:bottom w:val="nil"/>
              <w:right w:val="nil"/>
            </w:tcBorders>
          </w:tcPr>
          <w:p w:rsidR="008B10D3" w:rsidRPr="005E3725" w:rsidRDefault="008B10D3"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B10D3" w:rsidRPr="005E3725" w:rsidRDefault="008B10D3" w:rsidP="00CB62E0">
            <w:pPr>
              <w:pStyle w:val="Heading"/>
              <w:ind w:right="-1"/>
              <w:jc w:val="center"/>
              <w:rPr>
                <w:rFonts w:ascii="Times New Roman" w:hAnsi="Times New Roman" w:cs="Times New Roman"/>
                <w:b w:val="0"/>
                <w:bCs w:val="0"/>
                <w:sz w:val="28"/>
                <w:szCs w:val="28"/>
              </w:rPr>
            </w:pPr>
            <w:r w:rsidRPr="005E3725">
              <w:rPr>
                <w:rFonts w:ascii="Times New Roman" w:hAnsi="Times New Roman" w:cs="Times New Roman"/>
                <w:b w:val="0"/>
                <w:bCs w:val="0"/>
                <w:sz w:val="28"/>
                <w:szCs w:val="28"/>
              </w:rPr>
              <w:t>ПРИЛОЖЕНИЕ</w:t>
            </w:r>
          </w:p>
          <w:p w:rsidR="008B10D3" w:rsidRPr="005E3725" w:rsidRDefault="008B10D3" w:rsidP="00CB62E0">
            <w:pPr>
              <w:pStyle w:val="Heading"/>
              <w:ind w:right="-1"/>
              <w:jc w:val="center"/>
              <w:rPr>
                <w:rFonts w:ascii="Times New Roman" w:hAnsi="Times New Roman" w:cs="Times New Roman"/>
                <w:b w:val="0"/>
                <w:bCs w:val="0"/>
                <w:sz w:val="28"/>
                <w:szCs w:val="28"/>
              </w:rPr>
            </w:pPr>
          </w:p>
          <w:p w:rsidR="008B10D3" w:rsidRPr="005E3725" w:rsidRDefault="008B10D3" w:rsidP="00CB62E0">
            <w:pPr>
              <w:pStyle w:val="Heading"/>
              <w:ind w:right="-1"/>
              <w:jc w:val="center"/>
              <w:rPr>
                <w:rFonts w:ascii="Times New Roman" w:hAnsi="Times New Roman" w:cs="Times New Roman"/>
                <w:b w:val="0"/>
                <w:bCs w:val="0"/>
                <w:sz w:val="28"/>
                <w:szCs w:val="28"/>
              </w:rPr>
            </w:pPr>
            <w:r w:rsidRPr="005E3725">
              <w:rPr>
                <w:rFonts w:ascii="Times New Roman" w:hAnsi="Times New Roman" w:cs="Times New Roman"/>
                <w:b w:val="0"/>
                <w:bCs w:val="0"/>
                <w:sz w:val="28"/>
                <w:szCs w:val="28"/>
              </w:rPr>
              <w:t>УТВЕРЖДЕН</w:t>
            </w:r>
          </w:p>
          <w:p w:rsidR="008B10D3" w:rsidRPr="005E3725" w:rsidRDefault="008B10D3" w:rsidP="00CB62E0">
            <w:pPr>
              <w:pStyle w:val="NormalWeb"/>
              <w:jc w:val="center"/>
              <w:rPr>
                <w:sz w:val="28"/>
                <w:szCs w:val="28"/>
              </w:rPr>
            </w:pPr>
            <w:r w:rsidRPr="005E3725">
              <w:rPr>
                <w:sz w:val="28"/>
                <w:szCs w:val="28"/>
              </w:rPr>
              <w:t xml:space="preserve">постановлением администрации </w:t>
            </w:r>
          </w:p>
          <w:p w:rsidR="008B10D3" w:rsidRPr="005E3725" w:rsidRDefault="008B10D3" w:rsidP="00CB62E0">
            <w:pPr>
              <w:pStyle w:val="NormalWeb"/>
              <w:jc w:val="center"/>
              <w:rPr>
                <w:sz w:val="28"/>
                <w:szCs w:val="28"/>
              </w:rPr>
            </w:pPr>
            <w:r w:rsidRPr="005E3725">
              <w:rPr>
                <w:sz w:val="28"/>
                <w:szCs w:val="28"/>
              </w:rPr>
              <w:t xml:space="preserve">муниципального образования </w:t>
            </w:r>
          </w:p>
          <w:p w:rsidR="008B10D3" w:rsidRPr="005E3725" w:rsidRDefault="008B10D3" w:rsidP="00CB62E0">
            <w:pPr>
              <w:pStyle w:val="NormalWeb"/>
              <w:jc w:val="center"/>
              <w:rPr>
                <w:sz w:val="28"/>
                <w:szCs w:val="28"/>
              </w:rPr>
            </w:pPr>
            <w:r w:rsidRPr="005E3725">
              <w:rPr>
                <w:sz w:val="28"/>
                <w:szCs w:val="28"/>
              </w:rPr>
              <w:t xml:space="preserve">Полтавского сельского поселения Красноармейского района </w:t>
            </w:r>
          </w:p>
          <w:p w:rsidR="008B10D3" w:rsidRPr="005E3725" w:rsidRDefault="008B10D3" w:rsidP="00CB62E0">
            <w:pPr>
              <w:pStyle w:val="Heading"/>
              <w:ind w:right="-1"/>
              <w:jc w:val="center"/>
              <w:rPr>
                <w:rFonts w:ascii="Times New Roman" w:hAnsi="Times New Roman" w:cs="Times New Roman"/>
                <w:b w:val="0"/>
                <w:bCs w:val="0"/>
                <w:sz w:val="28"/>
                <w:szCs w:val="28"/>
              </w:rPr>
            </w:pPr>
            <w:r w:rsidRPr="005E3725">
              <w:rPr>
                <w:rFonts w:ascii="Times New Roman" w:hAnsi="Times New Roman" w:cs="Times New Roman"/>
                <w:b w:val="0"/>
                <w:bCs w:val="0"/>
                <w:sz w:val="28"/>
                <w:szCs w:val="28"/>
              </w:rPr>
              <w:t xml:space="preserve">     от____________2016 года №________</w:t>
            </w:r>
          </w:p>
          <w:p w:rsidR="008B10D3" w:rsidRPr="005E3725" w:rsidRDefault="008B10D3" w:rsidP="00CB62E0">
            <w:pPr>
              <w:pStyle w:val="Heading"/>
              <w:ind w:right="-1"/>
              <w:rPr>
                <w:rFonts w:ascii="Times New Roman" w:hAnsi="Times New Roman" w:cs="Times New Roman"/>
                <w:b w:val="0"/>
                <w:bCs w:val="0"/>
                <w:sz w:val="28"/>
                <w:szCs w:val="28"/>
              </w:rPr>
            </w:pPr>
          </w:p>
        </w:tc>
      </w:tr>
    </w:tbl>
    <w:p w:rsidR="008B10D3" w:rsidRPr="005E3725" w:rsidRDefault="008B10D3" w:rsidP="00397F4E">
      <w:pPr>
        <w:jc w:val="center"/>
        <w:rPr>
          <w:b/>
          <w:bCs/>
          <w:sz w:val="28"/>
          <w:szCs w:val="28"/>
        </w:rPr>
      </w:pPr>
    </w:p>
    <w:p w:rsidR="008B10D3" w:rsidRPr="005E3725" w:rsidRDefault="008B10D3" w:rsidP="00397F4E">
      <w:pPr>
        <w:jc w:val="center"/>
        <w:rPr>
          <w:b/>
          <w:bCs/>
          <w:sz w:val="28"/>
          <w:szCs w:val="28"/>
        </w:rPr>
      </w:pPr>
    </w:p>
    <w:p w:rsidR="008B10D3" w:rsidRPr="005E3725" w:rsidRDefault="008B10D3" w:rsidP="00FB3D9B">
      <w:pPr>
        <w:jc w:val="center"/>
        <w:rPr>
          <w:sz w:val="28"/>
          <w:szCs w:val="28"/>
        </w:rPr>
      </w:pPr>
      <w:r w:rsidRPr="005E3725">
        <w:rPr>
          <w:sz w:val="28"/>
          <w:szCs w:val="28"/>
        </w:rPr>
        <w:t>АДМИНИСТРАТИВНЫЙ РЕГЛАМЕНТ</w:t>
      </w:r>
    </w:p>
    <w:p w:rsidR="008B10D3" w:rsidRPr="005E3725" w:rsidRDefault="008B10D3" w:rsidP="00D20B54">
      <w:pPr>
        <w:pStyle w:val="NormalWeb"/>
        <w:jc w:val="center"/>
        <w:rPr>
          <w:sz w:val="28"/>
          <w:szCs w:val="28"/>
        </w:rPr>
      </w:pPr>
      <w:r w:rsidRPr="005E3725">
        <w:rPr>
          <w:sz w:val="28"/>
          <w:szCs w:val="28"/>
        </w:rPr>
        <w:t xml:space="preserve">предоставления администрацией муниципального образования </w:t>
      </w:r>
    </w:p>
    <w:p w:rsidR="008B10D3" w:rsidRPr="005E3725" w:rsidRDefault="008B10D3" w:rsidP="00D20B54">
      <w:pPr>
        <w:pStyle w:val="NormalWeb"/>
        <w:jc w:val="center"/>
        <w:rPr>
          <w:sz w:val="28"/>
          <w:szCs w:val="28"/>
        </w:rPr>
      </w:pPr>
      <w:r w:rsidRPr="005E3725">
        <w:rPr>
          <w:sz w:val="28"/>
          <w:szCs w:val="28"/>
        </w:rPr>
        <w:t xml:space="preserve">Полтавского сельского поселения Красноармейского района </w:t>
      </w:r>
    </w:p>
    <w:p w:rsidR="008B10D3" w:rsidRPr="005E3725" w:rsidRDefault="008B10D3" w:rsidP="00FB3D9B">
      <w:pPr>
        <w:jc w:val="center"/>
        <w:rPr>
          <w:sz w:val="28"/>
          <w:szCs w:val="28"/>
        </w:rPr>
      </w:pPr>
      <w:r w:rsidRPr="005E3725">
        <w:rPr>
          <w:sz w:val="28"/>
          <w:szCs w:val="28"/>
        </w:rPr>
        <w:t xml:space="preserve">муниципальной услуги </w:t>
      </w:r>
    </w:p>
    <w:p w:rsidR="008B10D3" w:rsidRPr="005E3725" w:rsidRDefault="008B10D3" w:rsidP="00817B8E">
      <w:pPr>
        <w:jc w:val="center"/>
        <w:rPr>
          <w:sz w:val="28"/>
          <w:szCs w:val="28"/>
        </w:rPr>
      </w:pPr>
      <w:r w:rsidRPr="005E3725">
        <w:rPr>
          <w:sz w:val="28"/>
          <w:szCs w:val="28"/>
        </w:rPr>
        <w:t xml:space="preserve">«Заключение соглашения об установлении сервитута в отношении </w:t>
      </w:r>
    </w:p>
    <w:p w:rsidR="008B10D3" w:rsidRPr="005E3725" w:rsidRDefault="008B10D3" w:rsidP="00817B8E">
      <w:pPr>
        <w:jc w:val="center"/>
        <w:rPr>
          <w:sz w:val="28"/>
          <w:szCs w:val="28"/>
        </w:rPr>
      </w:pPr>
      <w:r w:rsidRPr="005E3725">
        <w:rPr>
          <w:sz w:val="28"/>
          <w:szCs w:val="28"/>
        </w:rPr>
        <w:t>земельного участка, находящегося в муниципальной собственности»</w:t>
      </w:r>
    </w:p>
    <w:p w:rsidR="008B10D3" w:rsidRPr="005E3725" w:rsidRDefault="008B10D3" w:rsidP="00397F4E">
      <w:pPr>
        <w:jc w:val="center"/>
        <w:rPr>
          <w:b/>
          <w:bCs/>
          <w:sz w:val="28"/>
          <w:szCs w:val="28"/>
        </w:rPr>
      </w:pPr>
    </w:p>
    <w:bookmarkEnd w:id="0"/>
    <w:bookmarkEnd w:id="1"/>
    <w:bookmarkEnd w:id="2"/>
    <w:bookmarkEnd w:id="3"/>
    <w:p w:rsidR="008B10D3" w:rsidRPr="005E3725" w:rsidRDefault="008B10D3" w:rsidP="00D1036D">
      <w:pPr>
        <w:widowControl w:val="0"/>
        <w:autoSpaceDE w:val="0"/>
        <w:autoSpaceDN w:val="0"/>
        <w:adjustRightInd w:val="0"/>
        <w:ind w:firstLine="720"/>
        <w:jc w:val="center"/>
        <w:outlineLvl w:val="1"/>
        <w:rPr>
          <w:sz w:val="28"/>
          <w:szCs w:val="28"/>
        </w:rPr>
      </w:pPr>
      <w:r w:rsidRPr="005E3725">
        <w:rPr>
          <w:sz w:val="28"/>
          <w:szCs w:val="28"/>
        </w:rPr>
        <w:t>Раздел I. ОБЩИЕ ПОЛОЖЕНИЯ</w:t>
      </w:r>
    </w:p>
    <w:p w:rsidR="008B10D3" w:rsidRPr="005E3725" w:rsidRDefault="008B10D3" w:rsidP="00D1036D">
      <w:pPr>
        <w:widowControl w:val="0"/>
        <w:autoSpaceDE w:val="0"/>
        <w:autoSpaceDN w:val="0"/>
        <w:adjustRightInd w:val="0"/>
        <w:ind w:firstLine="720"/>
        <w:jc w:val="both"/>
        <w:rPr>
          <w:sz w:val="28"/>
          <w:szCs w:val="28"/>
        </w:rPr>
      </w:pPr>
    </w:p>
    <w:p w:rsidR="008B10D3" w:rsidRPr="005E3725" w:rsidRDefault="008B10D3" w:rsidP="00D1036D">
      <w:pPr>
        <w:widowControl w:val="0"/>
        <w:autoSpaceDE w:val="0"/>
        <w:autoSpaceDN w:val="0"/>
        <w:adjustRightInd w:val="0"/>
        <w:ind w:firstLine="720"/>
        <w:jc w:val="center"/>
        <w:outlineLvl w:val="2"/>
        <w:rPr>
          <w:sz w:val="28"/>
          <w:szCs w:val="28"/>
        </w:rPr>
      </w:pPr>
      <w:bookmarkStart w:id="4" w:name="Par43"/>
      <w:bookmarkEnd w:id="4"/>
      <w:r w:rsidRPr="005E3725">
        <w:rPr>
          <w:sz w:val="28"/>
          <w:szCs w:val="28"/>
        </w:rPr>
        <w:t xml:space="preserve">Подраздел 1.1. ПРЕДМЕТ РЕГУЛИРОВАНИЯ </w:t>
      </w:r>
    </w:p>
    <w:p w:rsidR="008B10D3" w:rsidRPr="005E3725" w:rsidRDefault="008B10D3" w:rsidP="00D1036D">
      <w:pPr>
        <w:widowControl w:val="0"/>
        <w:autoSpaceDE w:val="0"/>
        <w:autoSpaceDN w:val="0"/>
        <w:adjustRightInd w:val="0"/>
        <w:ind w:firstLine="720"/>
        <w:jc w:val="center"/>
        <w:outlineLvl w:val="2"/>
        <w:rPr>
          <w:sz w:val="28"/>
          <w:szCs w:val="28"/>
        </w:rPr>
      </w:pPr>
      <w:r w:rsidRPr="005E3725">
        <w:rPr>
          <w:sz w:val="28"/>
          <w:szCs w:val="28"/>
        </w:rPr>
        <w:t>АДМИНИСТРАТИВНОГО РЕГЛАМЕНТА</w:t>
      </w:r>
    </w:p>
    <w:p w:rsidR="008B10D3" w:rsidRPr="005E3725" w:rsidRDefault="008B10D3" w:rsidP="00C14F9E">
      <w:pPr>
        <w:ind w:firstLine="851"/>
        <w:jc w:val="center"/>
        <w:rPr>
          <w:sz w:val="28"/>
          <w:szCs w:val="28"/>
        </w:rPr>
      </w:pPr>
    </w:p>
    <w:p w:rsidR="008B10D3" w:rsidRPr="005E3725" w:rsidRDefault="008B10D3" w:rsidP="00904620">
      <w:pPr>
        <w:pStyle w:val="ListParagraph"/>
        <w:ind w:left="0" w:firstLine="709"/>
        <w:jc w:val="both"/>
        <w:rPr>
          <w:rFonts w:ascii="Times New Roman" w:hAnsi="Times New Roman" w:cs="Times New Roman"/>
          <w:sz w:val="28"/>
          <w:szCs w:val="28"/>
        </w:rPr>
      </w:pPr>
      <w:r w:rsidRPr="005E3725">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Полтавского сельского поселения Красноармейского района муниципальной услуги </w:t>
      </w:r>
      <w:r w:rsidRPr="005E3725">
        <w:rPr>
          <w:rFonts w:ascii="Times New Roman" w:hAnsi="Times New Roman" w:cs="Times New Roman"/>
          <w:sz w:val="28"/>
          <w:szCs w:val="28"/>
        </w:rPr>
        <w:br/>
        <w:t>«Заключение соглашения об установлении сервитута в отношении земельного участка, находящегося в муниципальной собственности»(далее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Полтавского сельского поселения Красноармейского района муниципальной услуги «Заключение соглашения об установлении сервитута в отношении земельного участка, находящегося в муниципальной собственности»(далее – муниципальная услуга).</w:t>
      </w:r>
    </w:p>
    <w:p w:rsidR="008B10D3" w:rsidRPr="005E3725" w:rsidRDefault="008B10D3" w:rsidP="00397F4E">
      <w:pPr>
        <w:ind w:firstLine="851"/>
        <w:jc w:val="both"/>
        <w:rPr>
          <w:sz w:val="28"/>
          <w:szCs w:val="28"/>
        </w:rPr>
      </w:pPr>
    </w:p>
    <w:p w:rsidR="008B10D3" w:rsidRPr="005E3725" w:rsidRDefault="008B10D3" w:rsidP="00D1036D">
      <w:pPr>
        <w:widowControl w:val="0"/>
        <w:autoSpaceDE w:val="0"/>
        <w:autoSpaceDN w:val="0"/>
        <w:adjustRightInd w:val="0"/>
        <w:ind w:firstLine="720"/>
        <w:jc w:val="center"/>
        <w:outlineLvl w:val="2"/>
        <w:rPr>
          <w:sz w:val="28"/>
          <w:szCs w:val="28"/>
        </w:rPr>
      </w:pPr>
      <w:r w:rsidRPr="005E3725">
        <w:rPr>
          <w:sz w:val="28"/>
          <w:szCs w:val="28"/>
        </w:rPr>
        <w:t>Подраздел1.2. КРУГ ЗАЯВИТЕЛЕЙ</w:t>
      </w:r>
    </w:p>
    <w:p w:rsidR="008B10D3" w:rsidRPr="005E3725" w:rsidRDefault="008B10D3" w:rsidP="00397F4E">
      <w:pPr>
        <w:ind w:firstLine="851"/>
        <w:jc w:val="both"/>
        <w:rPr>
          <w:sz w:val="28"/>
          <w:szCs w:val="28"/>
        </w:rPr>
      </w:pPr>
    </w:p>
    <w:p w:rsidR="008B10D3" w:rsidRPr="005E3725" w:rsidRDefault="008B10D3" w:rsidP="0085313C">
      <w:pPr>
        <w:pStyle w:val="ConsPlusNormal"/>
        <w:ind w:firstLine="540"/>
        <w:jc w:val="both"/>
        <w:rPr>
          <w:rFonts w:ascii="Times New Roman" w:hAnsi="Times New Roman" w:cs="Times New Roman"/>
          <w:sz w:val="28"/>
          <w:szCs w:val="28"/>
        </w:rPr>
      </w:pPr>
      <w:r w:rsidRPr="005E3725">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собственники недвижимого имущества (земельного участка, другой недвижимости), так же физические и юридические лица которым земельный участок предоставлен на праве пожизненного наследуемого владения или праве постоянного (бессрочного) пользования, и иным лицам в случаях, предусмотренных федеральными законами (далее - заявитель).</w:t>
      </w:r>
    </w:p>
    <w:p w:rsidR="008B10D3" w:rsidRPr="005E3725" w:rsidRDefault="008B10D3" w:rsidP="0085313C">
      <w:pPr>
        <w:pStyle w:val="ConsPlusNormal"/>
        <w:ind w:firstLine="540"/>
        <w:jc w:val="both"/>
        <w:rPr>
          <w:rFonts w:ascii="Times New Roman" w:hAnsi="Times New Roman" w:cs="Times New Roman"/>
          <w:sz w:val="28"/>
          <w:szCs w:val="28"/>
        </w:rPr>
      </w:pPr>
      <w:r w:rsidRPr="005E3725">
        <w:rPr>
          <w:rFonts w:ascii="Times New Roman" w:hAnsi="Times New Roman" w:cs="Times New Roman"/>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8B10D3" w:rsidRPr="005E3725" w:rsidRDefault="008B10D3" w:rsidP="00E66937">
      <w:pPr>
        <w:ind w:firstLine="709"/>
        <w:jc w:val="both"/>
        <w:rPr>
          <w:sz w:val="28"/>
          <w:szCs w:val="28"/>
        </w:rPr>
      </w:pPr>
    </w:p>
    <w:p w:rsidR="008B10D3" w:rsidRPr="005E3725" w:rsidRDefault="008B10D3" w:rsidP="00D1036D">
      <w:pPr>
        <w:widowControl w:val="0"/>
        <w:autoSpaceDE w:val="0"/>
        <w:autoSpaceDN w:val="0"/>
        <w:adjustRightInd w:val="0"/>
        <w:jc w:val="center"/>
        <w:outlineLvl w:val="2"/>
        <w:rPr>
          <w:sz w:val="28"/>
          <w:szCs w:val="28"/>
        </w:rPr>
      </w:pPr>
      <w:r w:rsidRPr="005E3725">
        <w:rPr>
          <w:sz w:val="28"/>
          <w:szCs w:val="28"/>
        </w:rPr>
        <w:t>Подраздел1.3. ТРЕБОВАНИЯ К ПОРЯДКУ ИНФОРМИРОВАНИЯ</w:t>
      </w:r>
    </w:p>
    <w:p w:rsidR="008B10D3" w:rsidRPr="005E3725" w:rsidRDefault="008B10D3" w:rsidP="00D1036D">
      <w:pPr>
        <w:widowControl w:val="0"/>
        <w:autoSpaceDE w:val="0"/>
        <w:autoSpaceDN w:val="0"/>
        <w:adjustRightInd w:val="0"/>
        <w:ind w:firstLine="720"/>
        <w:jc w:val="center"/>
        <w:rPr>
          <w:sz w:val="28"/>
          <w:szCs w:val="28"/>
        </w:rPr>
      </w:pPr>
      <w:r w:rsidRPr="005E3725">
        <w:rPr>
          <w:sz w:val="28"/>
          <w:szCs w:val="28"/>
        </w:rPr>
        <w:t>О ПРЕДОСТАВЛЕНИИМУНИЦИПАЛЬНОЙ УСЛУГИ</w:t>
      </w:r>
    </w:p>
    <w:p w:rsidR="008B10D3" w:rsidRPr="005E3725" w:rsidRDefault="008B10D3" w:rsidP="00D1036D">
      <w:pPr>
        <w:jc w:val="center"/>
        <w:rPr>
          <w:sz w:val="28"/>
          <w:szCs w:val="28"/>
        </w:rPr>
      </w:pPr>
    </w:p>
    <w:p w:rsidR="008B10D3" w:rsidRPr="005E3725" w:rsidRDefault="008B10D3" w:rsidP="00BE453A">
      <w:pPr>
        <w:autoSpaceDE w:val="0"/>
        <w:autoSpaceDN w:val="0"/>
        <w:adjustRightInd w:val="0"/>
        <w:ind w:firstLine="709"/>
        <w:jc w:val="both"/>
        <w:rPr>
          <w:sz w:val="28"/>
          <w:szCs w:val="28"/>
        </w:rPr>
      </w:pPr>
      <w:r w:rsidRPr="005E3725">
        <w:rPr>
          <w:sz w:val="28"/>
          <w:szCs w:val="28"/>
        </w:rPr>
        <w:t>1.3.1.  В предоставлении муниципальной услуги участвуют: уполномоченный орган администрации муниципального образования Полтавского сельского поселения Красноармейского района (далее – уполномоченный орган), многофункциональные центры предоставления государственных и муниципальных услуг Краснодарского края (далее–МФЦ).</w:t>
      </w:r>
    </w:p>
    <w:p w:rsidR="008B10D3" w:rsidRPr="005E3725" w:rsidRDefault="008B10D3" w:rsidP="00BE453A">
      <w:pPr>
        <w:autoSpaceDE w:val="0"/>
        <w:autoSpaceDN w:val="0"/>
        <w:adjustRightInd w:val="0"/>
        <w:ind w:firstLine="709"/>
        <w:jc w:val="both"/>
        <w:rPr>
          <w:sz w:val="28"/>
          <w:szCs w:val="28"/>
        </w:rPr>
      </w:pPr>
      <w:r w:rsidRPr="005E3725">
        <w:rPr>
          <w:sz w:val="28"/>
          <w:szCs w:val="28"/>
        </w:rPr>
        <w:t>1.3.2. Информирование о предоставлении муниципальной услуги осуществляется:</w:t>
      </w:r>
    </w:p>
    <w:p w:rsidR="008B10D3" w:rsidRPr="005E3725" w:rsidRDefault="008B10D3" w:rsidP="00BE453A">
      <w:pPr>
        <w:autoSpaceDE w:val="0"/>
        <w:autoSpaceDN w:val="0"/>
        <w:adjustRightInd w:val="0"/>
        <w:ind w:firstLine="709"/>
        <w:jc w:val="both"/>
        <w:rPr>
          <w:sz w:val="28"/>
          <w:szCs w:val="28"/>
        </w:rPr>
      </w:pPr>
      <w:r w:rsidRPr="005E3725">
        <w:rPr>
          <w:sz w:val="28"/>
          <w:szCs w:val="28"/>
        </w:rPr>
        <w:t>1.3.2.1. В МФЦ:</w:t>
      </w:r>
    </w:p>
    <w:p w:rsidR="008B10D3" w:rsidRPr="005E3725" w:rsidRDefault="008B10D3" w:rsidP="00BE453A">
      <w:pPr>
        <w:autoSpaceDE w:val="0"/>
        <w:autoSpaceDN w:val="0"/>
        <w:adjustRightInd w:val="0"/>
        <w:ind w:firstLine="709"/>
        <w:jc w:val="both"/>
        <w:rPr>
          <w:sz w:val="28"/>
          <w:szCs w:val="28"/>
        </w:rPr>
      </w:pPr>
      <w:r w:rsidRPr="005E3725">
        <w:rPr>
          <w:sz w:val="28"/>
          <w:szCs w:val="28"/>
        </w:rPr>
        <w:t>при личном обращении;</w:t>
      </w:r>
    </w:p>
    <w:p w:rsidR="008B10D3" w:rsidRPr="005E3725" w:rsidRDefault="008B10D3" w:rsidP="00BE453A">
      <w:pPr>
        <w:autoSpaceDE w:val="0"/>
        <w:autoSpaceDN w:val="0"/>
        <w:adjustRightInd w:val="0"/>
        <w:ind w:firstLine="709"/>
        <w:jc w:val="both"/>
        <w:rPr>
          <w:sz w:val="28"/>
          <w:szCs w:val="28"/>
        </w:rPr>
      </w:pPr>
      <w:r w:rsidRPr="005E3725">
        <w:rPr>
          <w:sz w:val="28"/>
          <w:szCs w:val="28"/>
        </w:rPr>
        <w:t>посредством интернет-сайта – www.e-mfc.krasnarm.ru.– «Online-консультант», «Электронный консультант», «Виртуальная приемная».</w:t>
      </w:r>
    </w:p>
    <w:p w:rsidR="008B10D3" w:rsidRPr="005E3725" w:rsidRDefault="008B10D3" w:rsidP="00BE453A">
      <w:pPr>
        <w:autoSpaceDE w:val="0"/>
        <w:autoSpaceDN w:val="0"/>
        <w:adjustRightInd w:val="0"/>
        <w:ind w:firstLine="709"/>
        <w:jc w:val="both"/>
        <w:rPr>
          <w:sz w:val="28"/>
          <w:szCs w:val="28"/>
        </w:rPr>
      </w:pPr>
      <w:r w:rsidRPr="005E3725">
        <w:rPr>
          <w:sz w:val="28"/>
          <w:szCs w:val="28"/>
        </w:rPr>
        <w:t>1.3.2.2. В уполномоченном органе:</w:t>
      </w:r>
    </w:p>
    <w:p w:rsidR="008B10D3" w:rsidRPr="005E3725" w:rsidRDefault="008B10D3" w:rsidP="00BE453A">
      <w:pPr>
        <w:autoSpaceDE w:val="0"/>
        <w:autoSpaceDN w:val="0"/>
        <w:adjustRightInd w:val="0"/>
        <w:ind w:firstLine="709"/>
        <w:jc w:val="both"/>
        <w:rPr>
          <w:sz w:val="28"/>
          <w:szCs w:val="28"/>
        </w:rPr>
      </w:pPr>
      <w:r w:rsidRPr="005E3725">
        <w:rPr>
          <w:sz w:val="28"/>
          <w:szCs w:val="28"/>
        </w:rPr>
        <w:t>в устной форме при личном обращении;</w:t>
      </w:r>
    </w:p>
    <w:p w:rsidR="008B10D3" w:rsidRPr="005E3725" w:rsidRDefault="008B10D3" w:rsidP="00BE453A">
      <w:pPr>
        <w:autoSpaceDE w:val="0"/>
        <w:autoSpaceDN w:val="0"/>
        <w:adjustRightInd w:val="0"/>
        <w:ind w:firstLine="709"/>
        <w:jc w:val="both"/>
        <w:rPr>
          <w:sz w:val="28"/>
          <w:szCs w:val="28"/>
        </w:rPr>
      </w:pPr>
      <w:r w:rsidRPr="005E3725">
        <w:rPr>
          <w:sz w:val="28"/>
          <w:szCs w:val="28"/>
        </w:rPr>
        <w:t>с использованием телефонной связи;</w:t>
      </w:r>
    </w:p>
    <w:p w:rsidR="008B10D3" w:rsidRPr="005E3725" w:rsidRDefault="008B10D3" w:rsidP="00BE453A">
      <w:pPr>
        <w:autoSpaceDE w:val="0"/>
        <w:autoSpaceDN w:val="0"/>
        <w:adjustRightInd w:val="0"/>
        <w:ind w:firstLine="709"/>
        <w:jc w:val="both"/>
        <w:rPr>
          <w:sz w:val="28"/>
          <w:szCs w:val="28"/>
        </w:rPr>
      </w:pPr>
      <w:r w:rsidRPr="005E3725">
        <w:rPr>
          <w:sz w:val="28"/>
          <w:szCs w:val="28"/>
        </w:rPr>
        <w:t>по письменным обращениям.</w:t>
      </w:r>
    </w:p>
    <w:p w:rsidR="008B10D3" w:rsidRPr="005E3725" w:rsidRDefault="008B10D3" w:rsidP="00BE453A">
      <w:pPr>
        <w:autoSpaceDE w:val="0"/>
        <w:autoSpaceDN w:val="0"/>
        <w:adjustRightInd w:val="0"/>
        <w:ind w:firstLine="709"/>
        <w:jc w:val="both"/>
        <w:rPr>
          <w:sz w:val="28"/>
          <w:szCs w:val="28"/>
        </w:rPr>
      </w:pPr>
      <w:r w:rsidRPr="005E3725">
        <w:rPr>
          <w:sz w:val="28"/>
          <w:szCs w:val="28"/>
        </w:rPr>
        <w:t>1.3.2.3. Посредством размещения информации на официальном интернет-портале администрации муниципального образования Полтавского сельского поселения Красноармейского района, адрес официального сайта http://www.</w:t>
      </w:r>
      <w:r w:rsidRPr="005E3725">
        <w:rPr>
          <w:rFonts w:ascii="Times New Roman CYR" w:hAnsi="Times New Roman CYR" w:cs="Times New Roman CYR"/>
          <w:sz w:val="28"/>
          <w:szCs w:val="28"/>
        </w:rPr>
        <w:t>poltavadm</w:t>
      </w:r>
      <w:r w:rsidRPr="005E3725">
        <w:rPr>
          <w:sz w:val="28"/>
          <w:szCs w:val="28"/>
        </w:rPr>
        <w:t>.ru.</w:t>
      </w:r>
    </w:p>
    <w:p w:rsidR="008B10D3" w:rsidRPr="005E3725" w:rsidRDefault="008B10D3" w:rsidP="00BE453A">
      <w:pPr>
        <w:autoSpaceDE w:val="0"/>
        <w:autoSpaceDN w:val="0"/>
        <w:adjustRightInd w:val="0"/>
        <w:ind w:firstLine="709"/>
        <w:jc w:val="both"/>
        <w:rPr>
          <w:sz w:val="28"/>
          <w:szCs w:val="28"/>
        </w:rPr>
      </w:pPr>
      <w:r w:rsidRPr="005E3725">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B10D3" w:rsidRPr="005E3725" w:rsidRDefault="008B10D3" w:rsidP="00BE453A">
      <w:pPr>
        <w:autoSpaceDE w:val="0"/>
        <w:autoSpaceDN w:val="0"/>
        <w:adjustRightInd w:val="0"/>
        <w:ind w:firstLine="709"/>
        <w:jc w:val="both"/>
        <w:rPr>
          <w:sz w:val="28"/>
          <w:szCs w:val="28"/>
        </w:rPr>
      </w:pPr>
      <w:r w:rsidRPr="005E3725">
        <w:rPr>
          <w:sz w:val="28"/>
          <w:szCs w:val="28"/>
        </w:rPr>
        <w:t>1.3.2.5. Посредством размещения информационных стендов в МФЦ и уполномоченном органе.</w:t>
      </w:r>
    </w:p>
    <w:p w:rsidR="008B10D3" w:rsidRPr="005E3725" w:rsidRDefault="008B10D3" w:rsidP="00BE453A">
      <w:pPr>
        <w:autoSpaceDE w:val="0"/>
        <w:autoSpaceDN w:val="0"/>
        <w:adjustRightInd w:val="0"/>
        <w:ind w:firstLine="709"/>
        <w:jc w:val="both"/>
        <w:rPr>
          <w:sz w:val="28"/>
          <w:szCs w:val="28"/>
        </w:rPr>
      </w:pPr>
      <w:r w:rsidRPr="005E3725">
        <w:rPr>
          <w:sz w:val="28"/>
          <w:szCs w:val="28"/>
        </w:rPr>
        <w:t>1.3.2.6. Посредством телефонной связи Call-центра (горячая линия):(телефон).</w:t>
      </w:r>
    </w:p>
    <w:p w:rsidR="008B10D3" w:rsidRPr="005E3725" w:rsidRDefault="008B10D3" w:rsidP="00BE453A">
      <w:pPr>
        <w:autoSpaceDE w:val="0"/>
        <w:autoSpaceDN w:val="0"/>
        <w:adjustRightInd w:val="0"/>
        <w:ind w:firstLine="709"/>
        <w:jc w:val="both"/>
        <w:rPr>
          <w:sz w:val="28"/>
          <w:szCs w:val="28"/>
        </w:rPr>
      </w:pPr>
      <w:r w:rsidRPr="005E3725">
        <w:rPr>
          <w:sz w:val="28"/>
          <w:szCs w:val="28"/>
        </w:rPr>
        <w:t>1.3.3. Консультирование по вопросам предоставления муниципальной услуги осуществляется бесплатно.</w:t>
      </w:r>
    </w:p>
    <w:p w:rsidR="008B10D3" w:rsidRPr="005E3725" w:rsidRDefault="008B10D3" w:rsidP="00BE453A">
      <w:pPr>
        <w:autoSpaceDE w:val="0"/>
        <w:autoSpaceDN w:val="0"/>
        <w:adjustRightInd w:val="0"/>
        <w:ind w:firstLine="709"/>
        <w:jc w:val="both"/>
        <w:rPr>
          <w:sz w:val="28"/>
          <w:szCs w:val="28"/>
        </w:rPr>
      </w:pPr>
      <w:r w:rsidRPr="005E3725">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B10D3" w:rsidRPr="005E3725" w:rsidRDefault="008B10D3" w:rsidP="00BE453A">
      <w:pPr>
        <w:autoSpaceDE w:val="0"/>
        <w:autoSpaceDN w:val="0"/>
        <w:adjustRightInd w:val="0"/>
        <w:ind w:firstLine="709"/>
        <w:jc w:val="both"/>
        <w:rPr>
          <w:sz w:val="28"/>
          <w:szCs w:val="28"/>
        </w:rPr>
      </w:pPr>
      <w:r w:rsidRPr="005E3725">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B10D3" w:rsidRPr="005E3725" w:rsidRDefault="008B10D3" w:rsidP="00BE453A">
      <w:pPr>
        <w:autoSpaceDE w:val="0"/>
        <w:autoSpaceDN w:val="0"/>
        <w:adjustRightInd w:val="0"/>
        <w:ind w:firstLine="709"/>
        <w:jc w:val="both"/>
        <w:rPr>
          <w:sz w:val="28"/>
          <w:szCs w:val="28"/>
        </w:rPr>
      </w:pPr>
      <w:r w:rsidRPr="005E3725">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B10D3" w:rsidRPr="005E3725" w:rsidRDefault="008B10D3" w:rsidP="00BE453A">
      <w:pPr>
        <w:autoSpaceDE w:val="0"/>
        <w:autoSpaceDN w:val="0"/>
        <w:adjustRightInd w:val="0"/>
        <w:ind w:firstLine="709"/>
        <w:jc w:val="both"/>
        <w:rPr>
          <w:sz w:val="28"/>
          <w:szCs w:val="28"/>
        </w:rPr>
      </w:pPr>
      <w:r w:rsidRPr="005E3725">
        <w:rPr>
          <w:sz w:val="28"/>
          <w:szCs w:val="28"/>
        </w:rPr>
        <w:t>Рекомендуемое время для телефонного разговора – не более 10 минут, личного устного информирования – не более 20 минут.</w:t>
      </w:r>
    </w:p>
    <w:p w:rsidR="008B10D3" w:rsidRPr="005E3725" w:rsidRDefault="008B10D3" w:rsidP="00BE453A">
      <w:pPr>
        <w:autoSpaceDE w:val="0"/>
        <w:autoSpaceDN w:val="0"/>
        <w:adjustRightInd w:val="0"/>
        <w:ind w:firstLine="709"/>
        <w:jc w:val="both"/>
        <w:rPr>
          <w:sz w:val="28"/>
          <w:szCs w:val="28"/>
        </w:rPr>
      </w:pPr>
      <w:r w:rsidRPr="005E3725">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B10D3" w:rsidRPr="005E3725" w:rsidRDefault="008B10D3" w:rsidP="00BE453A">
      <w:pPr>
        <w:autoSpaceDE w:val="0"/>
        <w:autoSpaceDN w:val="0"/>
        <w:adjustRightInd w:val="0"/>
        <w:ind w:firstLine="709"/>
        <w:jc w:val="both"/>
        <w:rPr>
          <w:sz w:val="28"/>
          <w:szCs w:val="28"/>
        </w:rPr>
      </w:pPr>
      <w:r w:rsidRPr="005E3725">
        <w:rPr>
          <w:sz w:val="28"/>
          <w:szCs w:val="28"/>
        </w:rPr>
        <w:t>1.3.4. Информационные стенды, размещенные в МФЦ и уполномоченном органе, должны содержать:</w:t>
      </w:r>
    </w:p>
    <w:p w:rsidR="008B10D3" w:rsidRPr="005E3725" w:rsidRDefault="008B10D3" w:rsidP="00BE453A">
      <w:pPr>
        <w:autoSpaceDE w:val="0"/>
        <w:autoSpaceDN w:val="0"/>
        <w:adjustRightInd w:val="0"/>
        <w:ind w:firstLine="709"/>
        <w:jc w:val="both"/>
        <w:rPr>
          <w:sz w:val="28"/>
          <w:szCs w:val="28"/>
        </w:rPr>
      </w:pPr>
      <w:r w:rsidRPr="005E3725">
        <w:rPr>
          <w:sz w:val="28"/>
          <w:szCs w:val="28"/>
        </w:rPr>
        <w:t>режим работы, адреса МФЦ, уполномоченного органа;</w:t>
      </w:r>
    </w:p>
    <w:p w:rsidR="008B10D3" w:rsidRPr="005E3725" w:rsidRDefault="008B10D3" w:rsidP="00BE453A">
      <w:pPr>
        <w:autoSpaceDE w:val="0"/>
        <w:autoSpaceDN w:val="0"/>
        <w:adjustRightInd w:val="0"/>
        <w:ind w:firstLine="709"/>
        <w:jc w:val="both"/>
        <w:rPr>
          <w:sz w:val="28"/>
          <w:szCs w:val="28"/>
        </w:rPr>
      </w:pPr>
      <w:r w:rsidRPr="005E3725">
        <w:rPr>
          <w:sz w:val="28"/>
          <w:szCs w:val="28"/>
        </w:rPr>
        <w:t>адрес официального интернет-портала администрации муниципального образования Полтавского сельского поселения Красноармейского района, адрес электронной почты уполномоченного органа;</w:t>
      </w:r>
    </w:p>
    <w:p w:rsidR="008B10D3" w:rsidRPr="005E3725" w:rsidRDefault="008B10D3" w:rsidP="00BE453A">
      <w:pPr>
        <w:autoSpaceDE w:val="0"/>
        <w:autoSpaceDN w:val="0"/>
        <w:adjustRightInd w:val="0"/>
        <w:ind w:firstLine="709"/>
        <w:jc w:val="both"/>
        <w:rPr>
          <w:sz w:val="28"/>
          <w:szCs w:val="28"/>
        </w:rPr>
      </w:pPr>
      <w:r w:rsidRPr="005E3725">
        <w:rPr>
          <w:sz w:val="28"/>
          <w:szCs w:val="28"/>
        </w:rPr>
        <w:t>почтовые адреса, телефоны, фамилии руководителей МФЦ и уполномоченного органа;</w:t>
      </w:r>
    </w:p>
    <w:p w:rsidR="008B10D3" w:rsidRPr="005E3725" w:rsidRDefault="008B10D3" w:rsidP="00BE453A">
      <w:pPr>
        <w:autoSpaceDE w:val="0"/>
        <w:autoSpaceDN w:val="0"/>
        <w:adjustRightInd w:val="0"/>
        <w:ind w:firstLine="709"/>
        <w:jc w:val="both"/>
        <w:rPr>
          <w:sz w:val="28"/>
          <w:szCs w:val="28"/>
        </w:rPr>
      </w:pPr>
      <w:r w:rsidRPr="005E3725">
        <w:rPr>
          <w:sz w:val="28"/>
          <w:szCs w:val="28"/>
        </w:rPr>
        <w:t>порядок получения консультаций о предоставлении муниципальной услуги;</w:t>
      </w:r>
    </w:p>
    <w:p w:rsidR="008B10D3" w:rsidRPr="005E3725" w:rsidRDefault="008B10D3" w:rsidP="00BE453A">
      <w:pPr>
        <w:autoSpaceDE w:val="0"/>
        <w:autoSpaceDN w:val="0"/>
        <w:adjustRightInd w:val="0"/>
        <w:ind w:firstLine="709"/>
        <w:jc w:val="both"/>
        <w:rPr>
          <w:sz w:val="28"/>
          <w:szCs w:val="28"/>
        </w:rPr>
      </w:pPr>
      <w:r w:rsidRPr="005E3725">
        <w:rPr>
          <w:sz w:val="28"/>
          <w:szCs w:val="28"/>
        </w:rPr>
        <w:t>порядок и сроки предоставления муниципальной услуги;</w:t>
      </w:r>
    </w:p>
    <w:p w:rsidR="008B10D3" w:rsidRPr="005E3725" w:rsidRDefault="008B10D3" w:rsidP="00BE453A">
      <w:pPr>
        <w:autoSpaceDE w:val="0"/>
        <w:autoSpaceDN w:val="0"/>
        <w:adjustRightInd w:val="0"/>
        <w:ind w:firstLine="709"/>
        <w:jc w:val="both"/>
        <w:rPr>
          <w:sz w:val="28"/>
          <w:szCs w:val="28"/>
        </w:rPr>
      </w:pPr>
      <w:r w:rsidRPr="005E3725">
        <w:rPr>
          <w:sz w:val="28"/>
          <w:szCs w:val="28"/>
        </w:rPr>
        <w:t>образцы заявлений о предоставлении муниципальной услуги и образцы заполнения таких заявлений;</w:t>
      </w:r>
    </w:p>
    <w:p w:rsidR="008B10D3" w:rsidRPr="005E3725" w:rsidRDefault="008B10D3" w:rsidP="00BE453A">
      <w:pPr>
        <w:autoSpaceDE w:val="0"/>
        <w:autoSpaceDN w:val="0"/>
        <w:adjustRightInd w:val="0"/>
        <w:ind w:firstLine="709"/>
        <w:jc w:val="both"/>
        <w:rPr>
          <w:sz w:val="28"/>
          <w:szCs w:val="28"/>
        </w:rPr>
      </w:pPr>
      <w:r w:rsidRPr="005E3725">
        <w:rPr>
          <w:sz w:val="28"/>
          <w:szCs w:val="28"/>
        </w:rPr>
        <w:t>перечень документов, необходимых для предоставления муниципальной услуги;</w:t>
      </w:r>
    </w:p>
    <w:p w:rsidR="008B10D3" w:rsidRPr="005E3725" w:rsidRDefault="008B10D3" w:rsidP="00BE453A">
      <w:pPr>
        <w:autoSpaceDE w:val="0"/>
        <w:autoSpaceDN w:val="0"/>
        <w:adjustRightInd w:val="0"/>
        <w:ind w:firstLine="709"/>
        <w:jc w:val="both"/>
        <w:rPr>
          <w:sz w:val="28"/>
          <w:szCs w:val="28"/>
        </w:rPr>
      </w:pPr>
      <w:r w:rsidRPr="005E3725">
        <w:rPr>
          <w:sz w:val="28"/>
          <w:szCs w:val="28"/>
        </w:rPr>
        <w:t>основания для отказа в приеме документов о предоставлении муниципальной услуги, в предоставлении муниципальной услуги;</w:t>
      </w:r>
    </w:p>
    <w:p w:rsidR="008B10D3" w:rsidRPr="005E3725" w:rsidRDefault="008B10D3" w:rsidP="00BE453A">
      <w:pPr>
        <w:autoSpaceDE w:val="0"/>
        <w:autoSpaceDN w:val="0"/>
        <w:adjustRightInd w:val="0"/>
        <w:ind w:firstLine="709"/>
        <w:jc w:val="both"/>
        <w:rPr>
          <w:sz w:val="28"/>
          <w:szCs w:val="28"/>
        </w:rPr>
      </w:pPr>
      <w:r w:rsidRPr="005E3725">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8B10D3" w:rsidRPr="005E3725" w:rsidRDefault="008B10D3" w:rsidP="00BE453A">
      <w:pPr>
        <w:autoSpaceDE w:val="0"/>
        <w:autoSpaceDN w:val="0"/>
        <w:adjustRightInd w:val="0"/>
        <w:ind w:firstLine="709"/>
        <w:jc w:val="both"/>
        <w:rPr>
          <w:sz w:val="28"/>
          <w:szCs w:val="28"/>
        </w:rPr>
      </w:pPr>
      <w:r w:rsidRPr="005E3725">
        <w:rPr>
          <w:sz w:val="28"/>
          <w:szCs w:val="28"/>
        </w:rPr>
        <w:t>иную информацию, необходимую для получения муниципальной услуги.</w:t>
      </w:r>
    </w:p>
    <w:p w:rsidR="008B10D3" w:rsidRPr="005E3725" w:rsidRDefault="008B10D3" w:rsidP="00BE453A">
      <w:pPr>
        <w:autoSpaceDE w:val="0"/>
        <w:autoSpaceDN w:val="0"/>
        <w:adjustRightInd w:val="0"/>
        <w:ind w:firstLine="709"/>
        <w:jc w:val="both"/>
        <w:rPr>
          <w:sz w:val="28"/>
          <w:szCs w:val="28"/>
        </w:rPr>
      </w:pPr>
      <w:r w:rsidRPr="005E3725">
        <w:rPr>
          <w:sz w:val="28"/>
          <w:szCs w:val="28"/>
        </w:rPr>
        <w:t>Такая же информация размещается на официальном интернет-портале администрации муниципального образования Полтавского сельского поселения Красноармейского района и на сайтах МФЦ.</w:t>
      </w:r>
    </w:p>
    <w:p w:rsidR="008B10D3" w:rsidRPr="005E3725" w:rsidRDefault="008B10D3" w:rsidP="00BE453A">
      <w:pPr>
        <w:autoSpaceDE w:val="0"/>
        <w:autoSpaceDN w:val="0"/>
        <w:adjustRightInd w:val="0"/>
        <w:ind w:firstLine="709"/>
        <w:jc w:val="both"/>
        <w:rPr>
          <w:sz w:val="28"/>
          <w:szCs w:val="28"/>
        </w:rPr>
      </w:pPr>
      <w:r w:rsidRPr="005E3725">
        <w:rPr>
          <w:sz w:val="28"/>
          <w:szCs w:val="28"/>
        </w:rPr>
        <w:t>1.3.5. Информация о местонахождении и графике работы, справочных телефонах уполномоченного органа, МФЦ:</w:t>
      </w:r>
    </w:p>
    <w:p w:rsidR="008B10D3" w:rsidRPr="005E3725" w:rsidRDefault="008B10D3" w:rsidP="00364C1E">
      <w:pPr>
        <w:autoSpaceDE w:val="0"/>
        <w:autoSpaceDN w:val="0"/>
        <w:adjustRightInd w:val="0"/>
        <w:ind w:firstLine="709"/>
        <w:jc w:val="both"/>
        <w:rPr>
          <w:sz w:val="28"/>
          <w:szCs w:val="28"/>
        </w:rPr>
      </w:pPr>
      <w:r w:rsidRPr="005E3725">
        <w:rPr>
          <w:sz w:val="28"/>
          <w:szCs w:val="28"/>
        </w:rPr>
        <w:t>1.3.5.1. Уполномоченный орган расположен по адресу:</w:t>
      </w:r>
    </w:p>
    <w:p w:rsidR="008B10D3" w:rsidRPr="005E3725" w:rsidRDefault="008B10D3" w:rsidP="00364C1E">
      <w:pPr>
        <w:autoSpaceDE w:val="0"/>
        <w:autoSpaceDN w:val="0"/>
        <w:adjustRightInd w:val="0"/>
        <w:ind w:firstLine="709"/>
        <w:jc w:val="both"/>
        <w:rPr>
          <w:sz w:val="28"/>
          <w:szCs w:val="28"/>
        </w:rPr>
      </w:pPr>
      <w:r w:rsidRPr="005E3725">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5E3725">
        <w:rPr>
          <w:sz w:val="28"/>
          <w:szCs w:val="28"/>
        </w:rPr>
        <w:t xml:space="preserve">, электронный адрес: </w:t>
      </w:r>
      <w:r w:rsidRPr="005E3725">
        <w:rPr>
          <w:sz w:val="28"/>
          <w:szCs w:val="28"/>
          <w:lang w:val="en-US"/>
        </w:rPr>
        <w:t>poltadm</w:t>
      </w:r>
      <w:r w:rsidRPr="005E3725">
        <w:rPr>
          <w:sz w:val="28"/>
          <w:szCs w:val="28"/>
        </w:rPr>
        <w:t>@</w:t>
      </w:r>
      <w:r w:rsidRPr="005E3725">
        <w:rPr>
          <w:sz w:val="28"/>
          <w:szCs w:val="28"/>
          <w:lang w:val="en-US"/>
        </w:rPr>
        <w:t>list</w:t>
      </w:r>
      <w:r w:rsidRPr="005E3725">
        <w:rPr>
          <w:sz w:val="28"/>
          <w:szCs w:val="28"/>
        </w:rPr>
        <w:t>.ru.</w:t>
      </w:r>
    </w:p>
    <w:p w:rsidR="008B10D3" w:rsidRPr="005E3725" w:rsidRDefault="008B10D3" w:rsidP="00364C1E">
      <w:pPr>
        <w:autoSpaceDE w:val="0"/>
        <w:autoSpaceDN w:val="0"/>
        <w:adjustRightInd w:val="0"/>
        <w:ind w:firstLine="709"/>
        <w:jc w:val="both"/>
        <w:rPr>
          <w:sz w:val="28"/>
          <w:szCs w:val="28"/>
        </w:rPr>
      </w:pPr>
      <w:r w:rsidRPr="005E3725">
        <w:rPr>
          <w:sz w:val="28"/>
          <w:szCs w:val="28"/>
        </w:rPr>
        <w:t>Справочные телефоны уполномоченного органа: (86165)3-38-42, (86165)3-23-25.</w:t>
      </w:r>
    </w:p>
    <w:p w:rsidR="008B10D3" w:rsidRPr="005E3725" w:rsidRDefault="008B10D3" w:rsidP="00364C1E">
      <w:pPr>
        <w:autoSpaceDE w:val="0"/>
        <w:autoSpaceDN w:val="0"/>
        <w:adjustRightInd w:val="0"/>
        <w:ind w:firstLine="709"/>
        <w:jc w:val="both"/>
        <w:rPr>
          <w:sz w:val="28"/>
          <w:szCs w:val="28"/>
        </w:rPr>
      </w:pPr>
      <w:r w:rsidRPr="005E3725">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8B10D3" w:rsidRPr="005E3725" w:rsidRDefault="008B10D3" w:rsidP="00364C1E">
      <w:pPr>
        <w:autoSpaceDE w:val="0"/>
        <w:autoSpaceDN w:val="0"/>
        <w:adjustRightInd w:val="0"/>
        <w:ind w:firstLine="709"/>
        <w:jc w:val="both"/>
        <w:rPr>
          <w:sz w:val="28"/>
          <w:szCs w:val="28"/>
        </w:rPr>
      </w:pPr>
      <w:r w:rsidRPr="005E3725">
        <w:rPr>
          <w:sz w:val="28"/>
          <w:szCs w:val="28"/>
        </w:rPr>
        <w:t>Адрес сайта - http://www.poltavadm.ru</w:t>
      </w:r>
    </w:p>
    <w:p w:rsidR="008B10D3" w:rsidRPr="005E3725" w:rsidRDefault="008B10D3" w:rsidP="00C000B0">
      <w:pPr>
        <w:autoSpaceDE w:val="0"/>
        <w:autoSpaceDN w:val="0"/>
        <w:adjustRightInd w:val="0"/>
        <w:ind w:firstLine="709"/>
        <w:jc w:val="both"/>
        <w:rPr>
          <w:sz w:val="28"/>
          <w:szCs w:val="28"/>
        </w:rPr>
      </w:pPr>
      <w:r w:rsidRPr="005E3725">
        <w:rPr>
          <w:sz w:val="28"/>
          <w:szCs w:val="28"/>
        </w:rPr>
        <w:t>1.3.5.2. Информация о местонахождении и графике работы, справочных телефонах,официальных сайта МФЦ приведены в приложении № 6к регламенту</w:t>
      </w:r>
    </w:p>
    <w:p w:rsidR="008B10D3" w:rsidRPr="005E3725" w:rsidRDefault="008B10D3" w:rsidP="00BE453A">
      <w:pPr>
        <w:autoSpaceDE w:val="0"/>
        <w:autoSpaceDN w:val="0"/>
        <w:adjustRightInd w:val="0"/>
        <w:ind w:firstLine="709"/>
        <w:jc w:val="both"/>
        <w:rPr>
          <w:sz w:val="28"/>
          <w:szCs w:val="28"/>
        </w:rPr>
      </w:pPr>
      <w:r w:rsidRPr="005E3725">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поселения Красноармейского района, а также на Портале.</w:t>
      </w:r>
    </w:p>
    <w:p w:rsidR="008B10D3" w:rsidRPr="005E3725" w:rsidRDefault="008B10D3" w:rsidP="00263024">
      <w:pPr>
        <w:jc w:val="center"/>
        <w:rPr>
          <w:b/>
          <w:bCs/>
          <w:sz w:val="28"/>
          <w:szCs w:val="28"/>
        </w:rPr>
      </w:pPr>
    </w:p>
    <w:p w:rsidR="008B10D3" w:rsidRPr="005E3725" w:rsidRDefault="008B10D3" w:rsidP="00C000B0">
      <w:pPr>
        <w:widowControl w:val="0"/>
        <w:autoSpaceDE w:val="0"/>
        <w:autoSpaceDN w:val="0"/>
        <w:adjustRightInd w:val="0"/>
        <w:ind w:firstLine="720"/>
        <w:jc w:val="center"/>
        <w:outlineLvl w:val="1"/>
        <w:rPr>
          <w:sz w:val="28"/>
          <w:szCs w:val="28"/>
        </w:rPr>
      </w:pPr>
      <w:r w:rsidRPr="005E3725">
        <w:rPr>
          <w:sz w:val="28"/>
          <w:szCs w:val="28"/>
        </w:rPr>
        <w:t>Раздел II. СТАНДАРТ ПРЕДОСТАВЛЕНИЯ МУНИЦИПАЛЬНОЙ УСЛУГИ</w:t>
      </w:r>
    </w:p>
    <w:p w:rsidR="008B10D3" w:rsidRPr="005E3725" w:rsidRDefault="008B10D3" w:rsidP="00C000B0">
      <w:pPr>
        <w:widowControl w:val="0"/>
        <w:autoSpaceDE w:val="0"/>
        <w:autoSpaceDN w:val="0"/>
        <w:adjustRightInd w:val="0"/>
        <w:ind w:firstLine="720"/>
        <w:jc w:val="both"/>
        <w:rPr>
          <w:sz w:val="28"/>
          <w:szCs w:val="28"/>
        </w:rPr>
      </w:pPr>
    </w:p>
    <w:p w:rsidR="008B10D3" w:rsidRPr="005E3725" w:rsidRDefault="008B10D3" w:rsidP="00C000B0">
      <w:pPr>
        <w:widowControl w:val="0"/>
        <w:autoSpaceDE w:val="0"/>
        <w:autoSpaceDN w:val="0"/>
        <w:adjustRightInd w:val="0"/>
        <w:ind w:firstLine="720"/>
        <w:jc w:val="center"/>
        <w:outlineLvl w:val="2"/>
        <w:rPr>
          <w:sz w:val="28"/>
          <w:szCs w:val="28"/>
        </w:rPr>
      </w:pPr>
      <w:bookmarkStart w:id="5" w:name="Par146"/>
      <w:bookmarkEnd w:id="5"/>
      <w:r w:rsidRPr="005E3725">
        <w:rPr>
          <w:sz w:val="28"/>
          <w:szCs w:val="28"/>
        </w:rPr>
        <w:t>Подраздел 2.1. НАИМЕНОВАНИЕ МУНИЦИПАЛЬНОЙ УСЛУГИ</w:t>
      </w:r>
    </w:p>
    <w:p w:rsidR="008B10D3" w:rsidRPr="005E3725" w:rsidRDefault="008B10D3" w:rsidP="00397F4E">
      <w:pPr>
        <w:ind w:firstLine="851"/>
        <w:jc w:val="center"/>
        <w:rPr>
          <w:sz w:val="28"/>
          <w:szCs w:val="28"/>
        </w:rPr>
      </w:pPr>
    </w:p>
    <w:p w:rsidR="008B10D3" w:rsidRPr="005E3725" w:rsidRDefault="008B10D3" w:rsidP="000804C2">
      <w:pPr>
        <w:ind w:firstLine="709"/>
        <w:jc w:val="both"/>
        <w:rPr>
          <w:sz w:val="28"/>
          <w:szCs w:val="28"/>
        </w:rPr>
      </w:pPr>
      <w:r w:rsidRPr="005E3725">
        <w:rPr>
          <w:sz w:val="28"/>
          <w:szCs w:val="28"/>
        </w:rPr>
        <w:t>Наименование муниципальной услуги – муниципальная услуга</w:t>
      </w:r>
      <w:r w:rsidRPr="005E3725">
        <w:rPr>
          <w:sz w:val="28"/>
          <w:szCs w:val="28"/>
        </w:rPr>
        <w:br/>
        <w:t>«Заключение соглашения об установлении сервитута в отношении земельного участка, находящегося в муниципальной собственности».</w:t>
      </w:r>
    </w:p>
    <w:p w:rsidR="008B10D3" w:rsidRPr="005E3725" w:rsidRDefault="008B10D3" w:rsidP="00397F4E">
      <w:pPr>
        <w:ind w:firstLine="851"/>
        <w:jc w:val="both"/>
        <w:rPr>
          <w:sz w:val="28"/>
          <w:szCs w:val="28"/>
        </w:rPr>
      </w:pPr>
    </w:p>
    <w:p w:rsidR="008B10D3" w:rsidRPr="005E3725" w:rsidRDefault="008B10D3" w:rsidP="00E338CB">
      <w:pPr>
        <w:widowControl w:val="0"/>
        <w:autoSpaceDE w:val="0"/>
        <w:autoSpaceDN w:val="0"/>
        <w:adjustRightInd w:val="0"/>
        <w:ind w:firstLine="720"/>
        <w:jc w:val="center"/>
        <w:outlineLvl w:val="2"/>
        <w:rPr>
          <w:sz w:val="28"/>
          <w:szCs w:val="28"/>
        </w:rPr>
      </w:pPr>
      <w:r w:rsidRPr="005E3725">
        <w:rPr>
          <w:sz w:val="28"/>
          <w:szCs w:val="28"/>
        </w:rPr>
        <w:t xml:space="preserve">Подраздел 2.2. НАИМЕНОВАНИЕ ОРГАНА МЕСТНОГО </w:t>
      </w:r>
      <w:r w:rsidRPr="005E3725">
        <w:rPr>
          <w:sz w:val="28"/>
          <w:szCs w:val="28"/>
        </w:rPr>
        <w:br/>
        <w:t xml:space="preserve">САМОУПРАВЛЕНИЯ,ПРЕДОСТАВЛЯЮЩЕГО </w:t>
      </w:r>
    </w:p>
    <w:p w:rsidR="008B10D3" w:rsidRPr="005E3725" w:rsidRDefault="008B10D3" w:rsidP="00E338CB">
      <w:pPr>
        <w:widowControl w:val="0"/>
        <w:autoSpaceDE w:val="0"/>
        <w:autoSpaceDN w:val="0"/>
        <w:adjustRightInd w:val="0"/>
        <w:ind w:firstLine="720"/>
        <w:jc w:val="center"/>
        <w:outlineLvl w:val="2"/>
        <w:rPr>
          <w:sz w:val="28"/>
          <w:szCs w:val="28"/>
        </w:rPr>
      </w:pPr>
      <w:r w:rsidRPr="005E3725">
        <w:rPr>
          <w:sz w:val="28"/>
          <w:szCs w:val="28"/>
        </w:rPr>
        <w:t>МУНИЦИПАЛЬНУЮ УСЛУГУ</w:t>
      </w:r>
    </w:p>
    <w:p w:rsidR="008B10D3" w:rsidRPr="005E3725" w:rsidRDefault="008B10D3" w:rsidP="00397F4E">
      <w:pPr>
        <w:ind w:firstLine="851"/>
        <w:jc w:val="both"/>
        <w:rPr>
          <w:sz w:val="28"/>
          <w:szCs w:val="28"/>
        </w:rPr>
      </w:pPr>
    </w:p>
    <w:p w:rsidR="008B10D3" w:rsidRPr="005E3725" w:rsidRDefault="008B10D3" w:rsidP="00E66937">
      <w:pPr>
        <w:ind w:firstLine="709"/>
        <w:jc w:val="both"/>
        <w:rPr>
          <w:sz w:val="28"/>
          <w:szCs w:val="28"/>
        </w:rPr>
      </w:pPr>
      <w:r w:rsidRPr="005E3725">
        <w:rPr>
          <w:sz w:val="28"/>
          <w:szCs w:val="28"/>
        </w:rPr>
        <w:t>2.2.1. Предоставление муниципальной услуги осуществляется администрация муниципального образования Полтавское сельское поселения Красноармейского района.</w:t>
      </w:r>
    </w:p>
    <w:p w:rsidR="008B10D3" w:rsidRPr="005E3725" w:rsidRDefault="008B10D3" w:rsidP="00E66937">
      <w:pPr>
        <w:ind w:firstLine="709"/>
        <w:jc w:val="both"/>
        <w:rPr>
          <w:sz w:val="28"/>
          <w:szCs w:val="28"/>
        </w:rPr>
      </w:pPr>
      <w:r w:rsidRPr="005E3725">
        <w:rPr>
          <w:sz w:val="28"/>
          <w:szCs w:val="28"/>
        </w:rPr>
        <w:t xml:space="preserve">2.2.2. В предоставлении муниципальной услуги принимает участие уполномоченный орган.  </w:t>
      </w:r>
    </w:p>
    <w:p w:rsidR="008B10D3" w:rsidRPr="005E3725" w:rsidRDefault="008B10D3" w:rsidP="007F3DDD">
      <w:pPr>
        <w:ind w:firstLine="709"/>
        <w:jc w:val="both"/>
        <w:rPr>
          <w:sz w:val="28"/>
          <w:szCs w:val="28"/>
        </w:rPr>
      </w:pPr>
      <w:r w:rsidRPr="005E3725">
        <w:rPr>
          <w:sz w:val="28"/>
          <w:szCs w:val="28"/>
        </w:rPr>
        <w:t>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муниципального образования Полтавское сельское поселения Красноармейского района.</w:t>
      </w:r>
    </w:p>
    <w:p w:rsidR="008B10D3" w:rsidRPr="005E3725" w:rsidRDefault="008B10D3" w:rsidP="00E66937">
      <w:pPr>
        <w:ind w:firstLine="709"/>
        <w:jc w:val="both"/>
        <w:rPr>
          <w:sz w:val="28"/>
          <w:szCs w:val="28"/>
        </w:rPr>
      </w:pPr>
    </w:p>
    <w:p w:rsidR="008B10D3" w:rsidRPr="005E3725" w:rsidRDefault="008B10D3" w:rsidP="00765B48">
      <w:pPr>
        <w:widowControl w:val="0"/>
        <w:autoSpaceDE w:val="0"/>
        <w:autoSpaceDN w:val="0"/>
        <w:adjustRightInd w:val="0"/>
        <w:jc w:val="both"/>
        <w:rPr>
          <w:sz w:val="28"/>
          <w:szCs w:val="28"/>
        </w:rPr>
      </w:pPr>
    </w:p>
    <w:p w:rsidR="008B10D3" w:rsidRPr="005E3725" w:rsidRDefault="008B10D3" w:rsidP="00765B48">
      <w:pPr>
        <w:widowControl w:val="0"/>
        <w:autoSpaceDE w:val="0"/>
        <w:autoSpaceDN w:val="0"/>
        <w:adjustRightInd w:val="0"/>
        <w:ind w:firstLine="720"/>
        <w:jc w:val="center"/>
        <w:outlineLvl w:val="2"/>
        <w:rPr>
          <w:sz w:val="28"/>
          <w:szCs w:val="28"/>
        </w:rPr>
      </w:pPr>
      <w:bookmarkStart w:id="6" w:name="Par159"/>
      <w:bookmarkEnd w:id="6"/>
      <w:r w:rsidRPr="005E3725">
        <w:rPr>
          <w:sz w:val="28"/>
          <w:szCs w:val="28"/>
        </w:rPr>
        <w:t>Подраздел2.3. ОПИСАНИЕ РЕЗУЛЬТАТА</w:t>
      </w:r>
    </w:p>
    <w:p w:rsidR="008B10D3" w:rsidRPr="005E3725" w:rsidRDefault="008B10D3" w:rsidP="00765B48">
      <w:pPr>
        <w:widowControl w:val="0"/>
        <w:autoSpaceDE w:val="0"/>
        <w:autoSpaceDN w:val="0"/>
        <w:adjustRightInd w:val="0"/>
        <w:ind w:firstLine="720"/>
        <w:jc w:val="center"/>
        <w:outlineLvl w:val="2"/>
        <w:rPr>
          <w:sz w:val="28"/>
          <w:szCs w:val="28"/>
        </w:rPr>
      </w:pPr>
      <w:r w:rsidRPr="005E3725">
        <w:rPr>
          <w:sz w:val="28"/>
          <w:szCs w:val="28"/>
        </w:rPr>
        <w:t>ПРЕДОСТАВЛЕНИЯ МУНИЦИПАЛЬНОЙ УСЛУГИ</w:t>
      </w:r>
    </w:p>
    <w:p w:rsidR="008B10D3" w:rsidRPr="005E3725" w:rsidRDefault="008B10D3" w:rsidP="00397F4E">
      <w:pPr>
        <w:ind w:firstLine="851"/>
        <w:jc w:val="both"/>
        <w:rPr>
          <w:sz w:val="28"/>
          <w:szCs w:val="28"/>
        </w:rPr>
      </w:pPr>
    </w:p>
    <w:p w:rsidR="008B10D3" w:rsidRPr="005E3725" w:rsidRDefault="008B10D3" w:rsidP="00E66937">
      <w:pPr>
        <w:tabs>
          <w:tab w:val="left" w:pos="1260"/>
          <w:tab w:val="num" w:pos="1440"/>
        </w:tabs>
        <w:ind w:firstLine="709"/>
        <w:jc w:val="both"/>
        <w:rPr>
          <w:sz w:val="28"/>
          <w:szCs w:val="28"/>
        </w:rPr>
      </w:pPr>
      <w:r w:rsidRPr="005E3725">
        <w:rPr>
          <w:sz w:val="28"/>
          <w:szCs w:val="28"/>
        </w:rPr>
        <w:t>Результатом предоставления муниципальной услуги являются:</w:t>
      </w:r>
    </w:p>
    <w:p w:rsidR="008B10D3" w:rsidRPr="005E3725" w:rsidRDefault="008B10D3" w:rsidP="00A46927">
      <w:pPr>
        <w:tabs>
          <w:tab w:val="left" w:pos="1260"/>
          <w:tab w:val="num" w:pos="1440"/>
        </w:tabs>
        <w:ind w:firstLine="709"/>
        <w:jc w:val="both"/>
        <w:rPr>
          <w:sz w:val="28"/>
          <w:szCs w:val="28"/>
        </w:rPr>
      </w:pPr>
      <w:bookmarkStart w:id="7" w:name="sub_151"/>
      <w:r w:rsidRPr="005E3725">
        <w:rPr>
          <w:sz w:val="28"/>
          <w:szCs w:val="28"/>
        </w:rPr>
        <w:t>1) направление заявителю уведомления о возможности заключения соглашения об установлении сервитута в предложенных заявителем границах;</w:t>
      </w:r>
      <w:bookmarkStart w:id="8" w:name="sub_152"/>
      <w:bookmarkEnd w:id="7"/>
    </w:p>
    <w:p w:rsidR="008B10D3" w:rsidRPr="005E3725" w:rsidRDefault="008B10D3" w:rsidP="00A46927">
      <w:pPr>
        <w:tabs>
          <w:tab w:val="left" w:pos="1260"/>
          <w:tab w:val="num" w:pos="1440"/>
        </w:tabs>
        <w:ind w:firstLine="709"/>
        <w:jc w:val="both"/>
        <w:rPr>
          <w:sz w:val="28"/>
          <w:szCs w:val="28"/>
        </w:rPr>
      </w:pPr>
      <w:r w:rsidRPr="005E3725">
        <w:rPr>
          <w:sz w:val="28"/>
          <w:szCs w:val="28"/>
        </w:rPr>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bookmarkStart w:id="9" w:name="sub_153"/>
      <w:bookmarkEnd w:id="8"/>
      <w:r w:rsidRPr="005E3725">
        <w:rPr>
          <w:sz w:val="28"/>
          <w:szCs w:val="28"/>
        </w:rPr>
        <w:t>;</w:t>
      </w:r>
    </w:p>
    <w:p w:rsidR="008B10D3" w:rsidRPr="005E3725" w:rsidRDefault="008B10D3" w:rsidP="00A46927">
      <w:pPr>
        <w:tabs>
          <w:tab w:val="left" w:pos="1260"/>
          <w:tab w:val="num" w:pos="1440"/>
        </w:tabs>
        <w:ind w:firstLine="709"/>
        <w:jc w:val="both"/>
        <w:rPr>
          <w:sz w:val="28"/>
          <w:szCs w:val="28"/>
        </w:rPr>
      </w:pPr>
      <w:r w:rsidRPr="005E3725">
        <w:rPr>
          <w:sz w:val="28"/>
          <w:szCs w:val="28"/>
        </w:rPr>
        <w:t>3) направление заявителю подписанных уполномоченным органом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случае, 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w:t>
      </w:r>
    </w:p>
    <w:bookmarkEnd w:id="9"/>
    <w:p w:rsidR="008B10D3" w:rsidRPr="005E3725" w:rsidRDefault="008B10D3" w:rsidP="00A46927">
      <w:pPr>
        <w:tabs>
          <w:tab w:val="left" w:pos="1260"/>
          <w:tab w:val="num" w:pos="1440"/>
        </w:tabs>
        <w:ind w:firstLine="709"/>
        <w:jc w:val="both"/>
        <w:rPr>
          <w:sz w:val="28"/>
          <w:szCs w:val="28"/>
        </w:rPr>
      </w:pPr>
      <w:r w:rsidRPr="005E3725">
        <w:rPr>
          <w:sz w:val="28"/>
          <w:szCs w:val="28"/>
        </w:rPr>
        <w:t>4) принятие решения об отказе в установлении сервитута и направление мотивированного отказа заявителю.</w:t>
      </w:r>
    </w:p>
    <w:p w:rsidR="008B10D3" w:rsidRPr="005E3725" w:rsidRDefault="008B10D3" w:rsidP="00397F4E">
      <w:pPr>
        <w:ind w:firstLine="851"/>
        <w:jc w:val="both"/>
        <w:rPr>
          <w:sz w:val="28"/>
          <w:szCs w:val="28"/>
        </w:rPr>
      </w:pPr>
    </w:p>
    <w:p w:rsidR="008B10D3" w:rsidRPr="005E3725" w:rsidRDefault="008B10D3" w:rsidP="00765B48">
      <w:pPr>
        <w:widowControl w:val="0"/>
        <w:autoSpaceDE w:val="0"/>
        <w:autoSpaceDN w:val="0"/>
        <w:adjustRightInd w:val="0"/>
        <w:ind w:firstLine="726"/>
        <w:jc w:val="center"/>
        <w:outlineLvl w:val="2"/>
        <w:rPr>
          <w:sz w:val="28"/>
          <w:szCs w:val="28"/>
        </w:rPr>
      </w:pPr>
      <w:r w:rsidRPr="005E3725">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8B10D3" w:rsidRPr="005E3725" w:rsidRDefault="008B10D3" w:rsidP="00765B48">
      <w:pPr>
        <w:widowControl w:val="0"/>
        <w:autoSpaceDE w:val="0"/>
        <w:autoSpaceDN w:val="0"/>
        <w:adjustRightInd w:val="0"/>
        <w:ind w:firstLine="726"/>
        <w:jc w:val="center"/>
        <w:outlineLvl w:val="2"/>
        <w:rPr>
          <w:sz w:val="28"/>
          <w:szCs w:val="28"/>
        </w:rPr>
      </w:pPr>
      <w:r w:rsidRPr="005E3725">
        <w:rPr>
          <w:sz w:val="28"/>
          <w:szCs w:val="28"/>
        </w:rPr>
        <w:t xml:space="preserve">МУНИЦИПАЛЬНОЙ УСЛУГИ, СРОК ПРИОСТАНОВЛЕНИЯ </w:t>
      </w:r>
    </w:p>
    <w:p w:rsidR="008B10D3" w:rsidRPr="005E3725" w:rsidRDefault="008B10D3" w:rsidP="00765B48">
      <w:pPr>
        <w:widowControl w:val="0"/>
        <w:autoSpaceDE w:val="0"/>
        <w:autoSpaceDN w:val="0"/>
        <w:adjustRightInd w:val="0"/>
        <w:ind w:firstLine="726"/>
        <w:jc w:val="center"/>
        <w:outlineLvl w:val="2"/>
        <w:rPr>
          <w:sz w:val="28"/>
          <w:szCs w:val="28"/>
        </w:rPr>
      </w:pPr>
      <w:r w:rsidRPr="005E3725">
        <w:rPr>
          <w:sz w:val="28"/>
          <w:szCs w:val="28"/>
        </w:rPr>
        <w:t xml:space="preserve">ПРЕДОСТАВЛЕНИЯ МУНИЦИПАЛЬНОЙ УСЛУГИ, СРОК ВЫДАЧИ ДОКУМЕНТОВ, ЯВЛЯЮЩИХСЯ РЕЗУЛЬТАТОМ </w:t>
      </w:r>
    </w:p>
    <w:p w:rsidR="008B10D3" w:rsidRPr="005E3725" w:rsidRDefault="008B10D3" w:rsidP="00765B48">
      <w:pPr>
        <w:widowControl w:val="0"/>
        <w:autoSpaceDE w:val="0"/>
        <w:autoSpaceDN w:val="0"/>
        <w:adjustRightInd w:val="0"/>
        <w:ind w:firstLine="726"/>
        <w:jc w:val="center"/>
        <w:outlineLvl w:val="2"/>
        <w:rPr>
          <w:sz w:val="28"/>
          <w:szCs w:val="28"/>
        </w:rPr>
      </w:pPr>
      <w:r w:rsidRPr="005E3725">
        <w:rPr>
          <w:sz w:val="28"/>
          <w:szCs w:val="28"/>
        </w:rPr>
        <w:t>ПРЕДОСТАВЛЕНИЯ МУНИЦИПАЛЬНОЙ УСЛУГИ</w:t>
      </w:r>
    </w:p>
    <w:p w:rsidR="008B10D3" w:rsidRPr="005E3725" w:rsidRDefault="008B10D3" w:rsidP="00397F4E">
      <w:pPr>
        <w:ind w:firstLine="851"/>
        <w:jc w:val="both"/>
        <w:rPr>
          <w:sz w:val="28"/>
          <w:szCs w:val="28"/>
        </w:rPr>
      </w:pPr>
    </w:p>
    <w:p w:rsidR="008B10D3" w:rsidRPr="005E3725" w:rsidRDefault="008B10D3" w:rsidP="00BB2AE7">
      <w:pPr>
        <w:autoSpaceDE w:val="0"/>
        <w:autoSpaceDN w:val="0"/>
        <w:adjustRightInd w:val="0"/>
        <w:ind w:firstLine="709"/>
        <w:jc w:val="both"/>
        <w:rPr>
          <w:sz w:val="28"/>
          <w:szCs w:val="28"/>
        </w:rPr>
      </w:pPr>
      <w:r w:rsidRPr="005E3725">
        <w:rPr>
          <w:sz w:val="28"/>
          <w:szCs w:val="28"/>
        </w:rPr>
        <w:t>2.4.1. Срок предоставления муниципальной услуги (получения итоговых документов) оказывается в срок, не превышающий 30 днейсо дня получения заявления и прилагаемых к нему документов уполномоченным органом.</w:t>
      </w:r>
    </w:p>
    <w:p w:rsidR="008B10D3" w:rsidRPr="005E3725" w:rsidRDefault="008B10D3" w:rsidP="00E66937">
      <w:pPr>
        <w:autoSpaceDE w:val="0"/>
        <w:autoSpaceDN w:val="0"/>
        <w:adjustRightInd w:val="0"/>
        <w:ind w:firstLine="709"/>
        <w:jc w:val="both"/>
        <w:rPr>
          <w:sz w:val="28"/>
          <w:szCs w:val="28"/>
        </w:rPr>
      </w:pPr>
      <w:r w:rsidRPr="005E3725">
        <w:rPr>
          <w:sz w:val="28"/>
          <w:szCs w:val="28"/>
        </w:rPr>
        <w:t>2.4.2. Срок приостановления предоставления муниципальной услуги законодательством не предусмотрен.</w:t>
      </w:r>
    </w:p>
    <w:p w:rsidR="008B10D3" w:rsidRPr="005E3725" w:rsidRDefault="008B10D3" w:rsidP="00263024">
      <w:pPr>
        <w:jc w:val="center"/>
        <w:rPr>
          <w:b/>
          <w:bCs/>
          <w:sz w:val="28"/>
          <w:szCs w:val="28"/>
        </w:rPr>
      </w:pP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 xml:space="preserve">Подраздел 2.5. ПЕРЕЧЕНЬ НОРМАТИВНЫХ ПРАВОВЫХ АКТОВ, </w:t>
      </w:r>
      <w:r w:rsidRPr="005E3725">
        <w:rPr>
          <w:sz w:val="28"/>
          <w:szCs w:val="28"/>
        </w:rPr>
        <w:br/>
        <w:t xml:space="preserve">РЕГУЛИРУЮЩИХ ОТНОШЕНИЯ, ВОЗНИКАЮЩИЕ В СВЯЗИ С </w:t>
      </w:r>
      <w:r w:rsidRPr="005E3725">
        <w:rPr>
          <w:sz w:val="28"/>
          <w:szCs w:val="28"/>
        </w:rPr>
        <w:br/>
        <w:t>ПРЕДОСТАВЛЕНИЕМ МУНИЦИПАЛЬНОЙ УСЛУГИ</w:t>
      </w:r>
    </w:p>
    <w:p w:rsidR="008B10D3" w:rsidRPr="005E3725" w:rsidRDefault="008B10D3" w:rsidP="007E31E1">
      <w:pPr>
        <w:jc w:val="center"/>
        <w:rPr>
          <w:sz w:val="28"/>
          <w:szCs w:val="28"/>
        </w:rPr>
      </w:pPr>
    </w:p>
    <w:p w:rsidR="008B10D3" w:rsidRPr="005E3725" w:rsidRDefault="008B10D3" w:rsidP="00E66937">
      <w:pPr>
        <w:ind w:firstLine="709"/>
        <w:jc w:val="both"/>
        <w:rPr>
          <w:sz w:val="28"/>
          <w:szCs w:val="28"/>
        </w:rPr>
      </w:pPr>
      <w:r w:rsidRPr="005E3725">
        <w:rPr>
          <w:sz w:val="28"/>
          <w:szCs w:val="28"/>
        </w:rPr>
        <w:t xml:space="preserve">Предоставление администрацией муниципального образования Полтавское сельское поселения Красноармейского района и уполномоченным органом муниципальной услуги осуществляется в соответствии со следующими нормативными правовыми </w:t>
      </w:r>
      <w:r w:rsidRPr="005E3725">
        <w:rPr>
          <w:sz w:val="28"/>
          <w:szCs w:val="28"/>
        </w:rPr>
        <w:br/>
        <w:t>актами:</w:t>
      </w:r>
    </w:p>
    <w:p w:rsidR="008B10D3" w:rsidRPr="005E3725" w:rsidRDefault="008B10D3" w:rsidP="00A46927">
      <w:pPr>
        <w:autoSpaceDE w:val="0"/>
        <w:autoSpaceDN w:val="0"/>
        <w:adjustRightInd w:val="0"/>
        <w:ind w:firstLine="709"/>
        <w:jc w:val="both"/>
        <w:rPr>
          <w:sz w:val="28"/>
          <w:szCs w:val="28"/>
        </w:rPr>
      </w:pPr>
      <w:hyperlink r:id="rId10" w:history="1">
        <w:r w:rsidRPr="005E3725">
          <w:rPr>
            <w:rStyle w:val="Hyperlink"/>
            <w:color w:val="auto"/>
            <w:sz w:val="28"/>
            <w:szCs w:val="28"/>
            <w:u w:val="none"/>
          </w:rPr>
          <w:t>Конституция</w:t>
        </w:r>
      </w:hyperlink>
      <w:r w:rsidRPr="005E3725">
        <w:rPr>
          <w:sz w:val="28"/>
          <w:szCs w:val="28"/>
        </w:rPr>
        <w:t xml:space="preserve"> Российской Федерации (принята всенародным голосованием 12 декабря 1993 года; с учетом поправок, внесенных Законами РФ о поправках к Конституции РФ </w:t>
      </w:r>
      <w:hyperlink r:id="rId11" w:history="1">
        <w:r w:rsidRPr="005E3725">
          <w:rPr>
            <w:rStyle w:val="Hyperlink"/>
            <w:color w:val="auto"/>
            <w:sz w:val="28"/>
            <w:szCs w:val="28"/>
            <w:u w:val="none"/>
          </w:rPr>
          <w:t>от 30.12.2008 № 6-ФКЗ</w:t>
        </w:r>
      </w:hyperlink>
      <w:r w:rsidRPr="005E3725">
        <w:rPr>
          <w:sz w:val="28"/>
          <w:szCs w:val="28"/>
        </w:rPr>
        <w:t xml:space="preserve">, </w:t>
      </w:r>
      <w:hyperlink r:id="rId12" w:history="1">
        <w:r w:rsidRPr="005E3725">
          <w:rPr>
            <w:rStyle w:val="Hyperlink"/>
            <w:color w:val="auto"/>
            <w:sz w:val="28"/>
            <w:szCs w:val="28"/>
            <w:u w:val="none"/>
          </w:rPr>
          <w:t>от 30 декабря 2008 года № 7-ФКЗ</w:t>
        </w:r>
      </w:hyperlink>
      <w:r w:rsidRPr="005E3725">
        <w:rPr>
          <w:sz w:val="28"/>
          <w:szCs w:val="28"/>
        </w:rPr>
        <w:t xml:space="preserve">, </w:t>
      </w:r>
      <w:hyperlink r:id="rId13" w:history="1">
        <w:r w:rsidRPr="005E3725">
          <w:rPr>
            <w:rStyle w:val="Hyperlink"/>
            <w:color w:val="auto"/>
            <w:sz w:val="28"/>
            <w:szCs w:val="28"/>
            <w:u w:val="none"/>
          </w:rPr>
          <w:t>от 05.02.2014 № 2-ФКЗ</w:t>
        </w:r>
      </w:hyperlink>
      <w:r w:rsidRPr="005E3725">
        <w:rPr>
          <w:sz w:val="28"/>
          <w:szCs w:val="28"/>
        </w:rPr>
        <w:t xml:space="preserve">, </w:t>
      </w:r>
      <w:hyperlink r:id="rId14" w:history="1">
        <w:r w:rsidRPr="005E3725">
          <w:rPr>
            <w:rStyle w:val="Hyperlink"/>
            <w:color w:val="auto"/>
            <w:sz w:val="28"/>
            <w:szCs w:val="28"/>
            <w:u w:val="none"/>
          </w:rPr>
          <w:t>от 21.07.2014 № 11-ФКЗ</w:t>
        </w:r>
      </w:hyperlink>
      <w:r w:rsidRPr="005E3725">
        <w:rPr>
          <w:sz w:val="28"/>
          <w:szCs w:val="28"/>
        </w:rPr>
        <w:t>;официальный текст Конституции РФ с внесенными поправками от 21 июня 2014 опубликован на Официальном интернет-портале правовой информации http://www.pravo.gov.ru, 01.08.2014, в "Собрании законодательства РФ", 04.08.2014, № 31, ст. 4398.);</w:t>
      </w:r>
    </w:p>
    <w:p w:rsidR="008B10D3" w:rsidRPr="005E3725" w:rsidRDefault="008B10D3" w:rsidP="00A46927">
      <w:pPr>
        <w:autoSpaceDE w:val="0"/>
        <w:autoSpaceDN w:val="0"/>
        <w:adjustRightInd w:val="0"/>
        <w:ind w:firstLine="709"/>
        <w:jc w:val="both"/>
        <w:rPr>
          <w:sz w:val="28"/>
          <w:szCs w:val="28"/>
        </w:rPr>
      </w:pPr>
      <w:r w:rsidRPr="005E3725">
        <w:rPr>
          <w:sz w:val="28"/>
          <w:szCs w:val="28"/>
        </w:rPr>
        <w:t xml:space="preserve">- </w:t>
      </w:r>
      <w:hyperlink r:id="rId15" w:history="1">
        <w:r w:rsidRPr="005E3725">
          <w:rPr>
            <w:rStyle w:val="Hyperlink"/>
            <w:color w:val="auto"/>
            <w:sz w:val="28"/>
            <w:szCs w:val="28"/>
            <w:u w:val="none"/>
          </w:rPr>
          <w:t>Гражданский кодекс</w:t>
        </w:r>
      </w:hyperlink>
      <w:r w:rsidRPr="005E3725">
        <w:rPr>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5 декабря 1994 года, № 32, страница 3301; "Российская газета", № 238 - 239, 8 декабря 1994 года);</w:t>
      </w:r>
    </w:p>
    <w:p w:rsidR="008B10D3" w:rsidRPr="005E3725" w:rsidRDefault="008B10D3" w:rsidP="00A46927">
      <w:pPr>
        <w:autoSpaceDE w:val="0"/>
        <w:autoSpaceDN w:val="0"/>
        <w:adjustRightInd w:val="0"/>
        <w:ind w:firstLine="709"/>
        <w:jc w:val="both"/>
        <w:rPr>
          <w:sz w:val="28"/>
          <w:szCs w:val="28"/>
        </w:rPr>
      </w:pPr>
      <w:r w:rsidRPr="005E3725">
        <w:rPr>
          <w:sz w:val="28"/>
          <w:szCs w:val="28"/>
        </w:rPr>
        <w:t xml:space="preserve">- </w:t>
      </w:r>
      <w:hyperlink r:id="rId16" w:history="1">
        <w:r w:rsidRPr="005E3725">
          <w:rPr>
            <w:rStyle w:val="Hyperlink"/>
            <w:color w:val="auto"/>
            <w:sz w:val="28"/>
            <w:szCs w:val="28"/>
            <w:u w:val="none"/>
          </w:rPr>
          <w:t>Земельный кодекс</w:t>
        </w:r>
      </w:hyperlink>
      <w:r w:rsidRPr="005E3725">
        <w:rPr>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 года, № 44, страница 4147; "Парламентская газета", № 204 - 205, 30 октября 2001 года; "Российская газета", № 211 - 212, 30 октября 2001 года);</w:t>
      </w:r>
    </w:p>
    <w:p w:rsidR="008B10D3" w:rsidRPr="005E3725" w:rsidRDefault="008B10D3" w:rsidP="00A46927">
      <w:pPr>
        <w:autoSpaceDE w:val="0"/>
        <w:autoSpaceDN w:val="0"/>
        <w:adjustRightInd w:val="0"/>
        <w:ind w:firstLine="709"/>
        <w:jc w:val="both"/>
        <w:rPr>
          <w:sz w:val="28"/>
          <w:szCs w:val="28"/>
        </w:rPr>
      </w:pPr>
      <w:r w:rsidRPr="005E3725">
        <w:rPr>
          <w:sz w:val="28"/>
          <w:szCs w:val="28"/>
        </w:rPr>
        <w:t xml:space="preserve">- </w:t>
      </w:r>
      <w:hyperlink r:id="rId17" w:history="1">
        <w:r w:rsidRPr="005E3725">
          <w:rPr>
            <w:rStyle w:val="Hyperlink"/>
            <w:color w:val="auto"/>
            <w:sz w:val="28"/>
            <w:szCs w:val="28"/>
            <w:u w:val="none"/>
          </w:rPr>
          <w:t>Федеральный закон</w:t>
        </w:r>
      </w:hyperlink>
      <w:r w:rsidRPr="005E3725">
        <w:rPr>
          <w:sz w:val="28"/>
          <w:szCs w:val="28"/>
        </w:rPr>
        <w:t xml:space="preserve"> от 25.10.2001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 204 - 205, 30 октября 2001 года; "Российская газета", N 211 - 212, 30 октября 2001 года);</w:t>
      </w:r>
    </w:p>
    <w:p w:rsidR="008B10D3" w:rsidRPr="005E3725" w:rsidRDefault="008B10D3" w:rsidP="00A46927">
      <w:pPr>
        <w:autoSpaceDE w:val="0"/>
        <w:autoSpaceDN w:val="0"/>
        <w:adjustRightInd w:val="0"/>
        <w:ind w:firstLine="709"/>
        <w:jc w:val="both"/>
        <w:rPr>
          <w:sz w:val="28"/>
          <w:szCs w:val="28"/>
        </w:rPr>
      </w:pPr>
      <w:r w:rsidRPr="005E3725">
        <w:rPr>
          <w:sz w:val="28"/>
          <w:szCs w:val="28"/>
        </w:rPr>
        <w:t xml:space="preserve">- </w:t>
      </w:r>
      <w:hyperlink r:id="rId18" w:history="1">
        <w:r w:rsidRPr="005E3725">
          <w:rPr>
            <w:rStyle w:val="Hyperlink"/>
            <w:color w:val="auto"/>
            <w:sz w:val="28"/>
            <w:szCs w:val="28"/>
            <w:u w:val="none"/>
          </w:rPr>
          <w:t>Федеральный закон</w:t>
        </w:r>
      </w:hyperlink>
      <w:r w:rsidRPr="005E3725">
        <w:rPr>
          <w:sz w:val="28"/>
          <w:szCs w:val="28"/>
        </w:rPr>
        <w:t xml:space="preserve"> от 7 июля 2003 года № 112-ФЗ "О личном подсобном хозяйстве" ("Парламентская газета", №124 - 125, 10.07.2003; "Российская газета", № 135, 10.07.2003; "Собрание законодательства РФ", 14.07.2003, № 28, ст. 2881);</w:t>
      </w:r>
    </w:p>
    <w:p w:rsidR="008B10D3" w:rsidRPr="005E3725" w:rsidRDefault="008B10D3" w:rsidP="00A46927">
      <w:pPr>
        <w:autoSpaceDE w:val="0"/>
        <w:autoSpaceDN w:val="0"/>
        <w:adjustRightInd w:val="0"/>
        <w:ind w:firstLine="709"/>
        <w:jc w:val="both"/>
        <w:rPr>
          <w:sz w:val="28"/>
          <w:szCs w:val="28"/>
        </w:rPr>
      </w:pPr>
      <w:r w:rsidRPr="005E3725">
        <w:rPr>
          <w:sz w:val="28"/>
          <w:szCs w:val="28"/>
        </w:rPr>
        <w:t xml:space="preserve">- </w:t>
      </w:r>
      <w:hyperlink r:id="rId19" w:history="1">
        <w:r w:rsidRPr="005E3725">
          <w:rPr>
            <w:rStyle w:val="Hyperlink"/>
            <w:color w:val="auto"/>
            <w:sz w:val="28"/>
            <w:szCs w:val="28"/>
            <w:u w:val="none"/>
          </w:rPr>
          <w:t>Федеральный закон</w:t>
        </w:r>
      </w:hyperlink>
      <w:r w:rsidRPr="005E3725">
        <w:rPr>
          <w:sz w:val="28"/>
          <w:szCs w:val="28"/>
        </w:rPr>
        <w:t xml:space="preserve"> от 24 июля 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8B10D3" w:rsidRPr="005E3725" w:rsidRDefault="008B10D3" w:rsidP="00A46927">
      <w:pPr>
        <w:autoSpaceDE w:val="0"/>
        <w:autoSpaceDN w:val="0"/>
        <w:adjustRightInd w:val="0"/>
        <w:ind w:firstLine="709"/>
        <w:jc w:val="both"/>
        <w:rPr>
          <w:sz w:val="28"/>
          <w:szCs w:val="28"/>
        </w:rPr>
      </w:pPr>
      <w:hyperlink r:id="rId20" w:history="1">
        <w:r w:rsidRPr="005E3725">
          <w:rPr>
            <w:rStyle w:val="Hyperlink"/>
            <w:color w:val="auto"/>
            <w:sz w:val="28"/>
            <w:szCs w:val="28"/>
            <w:u w:val="none"/>
          </w:rPr>
          <w:t>Федеральный закон</w:t>
        </w:r>
      </w:hyperlink>
      <w:r w:rsidRPr="005E3725">
        <w:rPr>
          <w:sz w:val="28"/>
          <w:szCs w:val="28"/>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8B10D3" w:rsidRPr="005E3725" w:rsidRDefault="008B10D3" w:rsidP="00E66937">
      <w:pPr>
        <w:autoSpaceDE w:val="0"/>
        <w:autoSpaceDN w:val="0"/>
        <w:adjustRightInd w:val="0"/>
        <w:ind w:firstLine="709"/>
        <w:jc w:val="both"/>
        <w:rPr>
          <w:sz w:val="28"/>
          <w:szCs w:val="28"/>
        </w:rPr>
      </w:pPr>
      <w:r w:rsidRPr="005E3725">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19, ст. 2338; официальный интернет-портал правовой информации: </w:t>
      </w:r>
      <w:hyperlink r:id="rId21" w:history="1">
        <w:r w:rsidRPr="005E3725">
          <w:rPr>
            <w:rStyle w:val="Hyperlink"/>
            <w:color w:val="auto"/>
            <w:sz w:val="28"/>
            <w:szCs w:val="28"/>
            <w:u w:val="none"/>
          </w:rPr>
          <w:t>www.pravo.gov.ru</w:t>
        </w:r>
      </w:hyperlink>
      <w:r w:rsidRPr="005E3725">
        <w:rPr>
          <w:sz w:val="28"/>
          <w:szCs w:val="28"/>
        </w:rPr>
        <w:t>);</w:t>
      </w:r>
    </w:p>
    <w:p w:rsidR="008B10D3" w:rsidRPr="005E3725" w:rsidRDefault="008B10D3" w:rsidP="00E66937">
      <w:pPr>
        <w:autoSpaceDE w:val="0"/>
        <w:autoSpaceDN w:val="0"/>
        <w:adjustRightInd w:val="0"/>
        <w:ind w:firstLine="709"/>
        <w:jc w:val="both"/>
        <w:rPr>
          <w:sz w:val="28"/>
          <w:szCs w:val="28"/>
        </w:rPr>
      </w:pPr>
      <w:r w:rsidRPr="005E3725">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B10D3" w:rsidRPr="005E3725" w:rsidRDefault="008B10D3" w:rsidP="00E66937">
      <w:pPr>
        <w:autoSpaceDE w:val="0"/>
        <w:autoSpaceDN w:val="0"/>
        <w:adjustRightInd w:val="0"/>
        <w:ind w:firstLine="709"/>
        <w:jc w:val="both"/>
        <w:rPr>
          <w:sz w:val="28"/>
          <w:szCs w:val="28"/>
        </w:rPr>
      </w:pPr>
      <w:r w:rsidRPr="005E3725">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8B10D3" w:rsidRPr="005E3725" w:rsidRDefault="008B10D3" w:rsidP="00E66937">
      <w:pPr>
        <w:autoSpaceDE w:val="0"/>
        <w:autoSpaceDN w:val="0"/>
        <w:adjustRightInd w:val="0"/>
        <w:ind w:firstLine="709"/>
        <w:jc w:val="both"/>
        <w:rPr>
          <w:sz w:val="28"/>
          <w:szCs w:val="28"/>
        </w:rPr>
      </w:pPr>
      <w:r w:rsidRPr="005E3725">
        <w:rPr>
          <w:sz w:val="28"/>
          <w:szCs w:val="28"/>
        </w:rPr>
        <w:t>Федеральным законом от 6 апреля 2011 года № 63-ФЗ «Об электронной подписи» («Собрание законодательства РФ», 2011, № 15,ст. 2036; № 27, ст. 3880);</w:t>
      </w:r>
    </w:p>
    <w:p w:rsidR="008B10D3" w:rsidRPr="005E3725" w:rsidRDefault="008B10D3" w:rsidP="00E66937">
      <w:pPr>
        <w:ind w:firstLine="709"/>
        <w:jc w:val="both"/>
        <w:rPr>
          <w:sz w:val="28"/>
          <w:szCs w:val="28"/>
        </w:rPr>
      </w:pPr>
      <w:r w:rsidRPr="005E3725">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
    <w:p w:rsidR="008B10D3" w:rsidRPr="005E3725" w:rsidRDefault="008B10D3" w:rsidP="00E66937">
      <w:pPr>
        <w:autoSpaceDE w:val="0"/>
        <w:autoSpaceDN w:val="0"/>
        <w:adjustRightInd w:val="0"/>
        <w:ind w:firstLine="709"/>
        <w:jc w:val="both"/>
        <w:rPr>
          <w:sz w:val="28"/>
          <w:szCs w:val="28"/>
        </w:rPr>
      </w:pPr>
      <w:r w:rsidRPr="005E3725">
        <w:rPr>
          <w:rStyle w:val="link"/>
          <w:sz w:val="28"/>
          <w:szCs w:val="28"/>
        </w:rPr>
        <w:t>постановлением</w:t>
      </w:r>
      <w:r w:rsidRPr="005E3725">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8B10D3" w:rsidRPr="005E3725" w:rsidRDefault="008B10D3" w:rsidP="00A46927">
      <w:pPr>
        <w:autoSpaceDE w:val="0"/>
        <w:autoSpaceDN w:val="0"/>
        <w:adjustRightInd w:val="0"/>
        <w:ind w:firstLine="709"/>
        <w:jc w:val="both"/>
        <w:rPr>
          <w:sz w:val="28"/>
          <w:szCs w:val="28"/>
        </w:rPr>
      </w:pPr>
      <w:hyperlink r:id="rId22" w:history="1">
        <w:r w:rsidRPr="005E3725">
          <w:rPr>
            <w:rStyle w:val="Hyperlink"/>
            <w:color w:val="auto"/>
            <w:sz w:val="28"/>
            <w:szCs w:val="28"/>
            <w:u w:val="none"/>
          </w:rPr>
          <w:t>Закон</w:t>
        </w:r>
      </w:hyperlink>
      <w:r w:rsidRPr="005E3725">
        <w:rPr>
          <w:sz w:val="28"/>
          <w:szCs w:val="28"/>
        </w:rPr>
        <w:t xml:space="preserve"> Краснодарского края от 5 ноября 2002 года № 532-КЗ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8B10D3" w:rsidRPr="005E3725" w:rsidRDefault="008B10D3" w:rsidP="00B80AA7">
      <w:pPr>
        <w:ind w:firstLine="709"/>
        <w:jc w:val="both"/>
        <w:rPr>
          <w:sz w:val="28"/>
          <w:szCs w:val="28"/>
        </w:rPr>
      </w:pPr>
      <w:r w:rsidRPr="005E3725">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23" w:history="1">
        <w:r w:rsidRPr="005E3725">
          <w:rPr>
            <w:rStyle w:val="Hyperlink"/>
            <w:color w:val="auto"/>
            <w:sz w:val="28"/>
            <w:szCs w:val="28"/>
            <w:u w:val="none"/>
          </w:rPr>
          <w:t>http://admkrai.krasnodar.ru</w:t>
        </w:r>
      </w:hyperlink>
      <w:r w:rsidRPr="005E3725">
        <w:rPr>
          <w:sz w:val="28"/>
          <w:szCs w:val="28"/>
        </w:rPr>
        <w:t xml:space="preserve"> – 22.08.2013);</w:t>
      </w:r>
    </w:p>
    <w:p w:rsidR="008B10D3" w:rsidRPr="005E3725" w:rsidRDefault="008B10D3" w:rsidP="00364C1E">
      <w:pPr>
        <w:ind w:firstLine="708"/>
        <w:jc w:val="both"/>
        <w:rPr>
          <w:sz w:val="28"/>
          <w:szCs w:val="28"/>
        </w:rPr>
      </w:pPr>
      <w:hyperlink r:id="rId24" w:history="1">
        <w:r w:rsidRPr="005E3725">
          <w:rPr>
            <w:rStyle w:val="a"/>
            <w:sz w:val="28"/>
            <w:szCs w:val="28"/>
          </w:rPr>
          <w:t>Устав</w:t>
        </w:r>
      </w:hyperlink>
      <w:r w:rsidRPr="005E3725">
        <w:rPr>
          <w:sz w:val="28"/>
          <w:szCs w:val="28"/>
        </w:rPr>
        <w:t>ом муниципального образования Полтавское сельское поселениеКрасноармейского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8B10D3" w:rsidRPr="005E3725" w:rsidRDefault="008B10D3" w:rsidP="004C3DA3">
      <w:pPr>
        <w:autoSpaceDE w:val="0"/>
        <w:autoSpaceDN w:val="0"/>
        <w:adjustRightInd w:val="0"/>
        <w:jc w:val="center"/>
        <w:rPr>
          <w:sz w:val="28"/>
          <w:szCs w:val="28"/>
        </w:rPr>
      </w:pP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 xml:space="preserve">Подраздел 2.6. ИСЧЕРПЫВАЮЩИЙ ПЕРЕЧЕНЬ ДОКУМЕНТОВ, </w:t>
      </w: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 xml:space="preserve">НЕОБХОДИМЫХ В СООТВЕТСТВИИ С НОРМАТИВНЫМИ </w:t>
      </w: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 xml:space="preserve">ПРАВОВЫМИ АКТАМИ ДЛЯ ПРЕДОСТАВЛЕНИЯ </w:t>
      </w: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 xml:space="preserve">МУНИЦИПАЛЬНОЙ УСЛУГИ И УСЛУГ, КОТОРЫЕ ЯВЛЯЮТСЯ </w:t>
      </w: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 xml:space="preserve">НЕОБХОДИМЫМИ И ОБЯЗАТЕЛЬНЫМИ ДЛЯ ПРЕДОСТАВЛЕНИЯ МУНИЦИПАЛЬНОЙ УСЛУГИ, ПОДЛЕЖАЩИХ ПРЕДСТАВЛЕНИЮ </w:t>
      </w:r>
    </w:p>
    <w:p w:rsidR="008B10D3" w:rsidRPr="005E3725" w:rsidRDefault="008B10D3" w:rsidP="00B27EEF">
      <w:pPr>
        <w:widowControl w:val="0"/>
        <w:autoSpaceDE w:val="0"/>
        <w:autoSpaceDN w:val="0"/>
        <w:adjustRightInd w:val="0"/>
        <w:ind w:firstLine="726"/>
        <w:jc w:val="center"/>
        <w:outlineLvl w:val="2"/>
        <w:rPr>
          <w:sz w:val="28"/>
          <w:szCs w:val="28"/>
        </w:rPr>
      </w:pPr>
      <w:r w:rsidRPr="005E3725">
        <w:rPr>
          <w:sz w:val="28"/>
          <w:szCs w:val="28"/>
        </w:rPr>
        <w:t>ЗАЯВИТЕЛЕМ, СПОСОБЫ ИХ ПОЛУЧЕНИЯ ЗАЯВИТЕЛЕМ, В ТОМ ЧИСЛЕ В ЭЛЕКТРОННОЙ ФОРМЕ, ПОРЯДОК ИХ ПРЕДСТАВЛЕНИЯ</w:t>
      </w:r>
    </w:p>
    <w:p w:rsidR="008B10D3" w:rsidRPr="005E3725" w:rsidRDefault="008B10D3" w:rsidP="00397F4E">
      <w:pPr>
        <w:ind w:firstLine="851"/>
        <w:jc w:val="both"/>
        <w:rPr>
          <w:sz w:val="28"/>
          <w:szCs w:val="28"/>
        </w:rPr>
      </w:pPr>
    </w:p>
    <w:p w:rsidR="008B10D3" w:rsidRPr="005E3725" w:rsidRDefault="008B10D3" w:rsidP="00E66937">
      <w:pPr>
        <w:ind w:firstLine="709"/>
        <w:jc w:val="both"/>
        <w:rPr>
          <w:sz w:val="28"/>
          <w:szCs w:val="28"/>
        </w:rPr>
      </w:pPr>
      <w:r w:rsidRPr="005E3725">
        <w:rPr>
          <w:sz w:val="28"/>
          <w:szCs w:val="28"/>
        </w:rPr>
        <w:t>2.6.1. Для получения муниципальной услуги заявителемпредставляются следующие документы:</w:t>
      </w:r>
    </w:p>
    <w:p w:rsidR="008B10D3" w:rsidRPr="005E3725" w:rsidRDefault="008B10D3" w:rsidP="00E66937">
      <w:pPr>
        <w:ind w:firstLine="709"/>
        <w:jc w:val="both"/>
        <w:rPr>
          <w:sz w:val="28"/>
          <w:szCs w:val="28"/>
        </w:rPr>
      </w:pPr>
      <w:r w:rsidRPr="005E3725">
        <w:rPr>
          <w:sz w:val="28"/>
          <w:szCs w:val="28"/>
        </w:rPr>
        <w:t xml:space="preserve">заявление по форме согласно приложению № 1 и приложению № 2 к </w:t>
      </w:r>
      <w:r w:rsidRPr="005E3725">
        <w:rPr>
          <w:sz w:val="28"/>
          <w:szCs w:val="28"/>
        </w:rPr>
        <w:br/>
        <w:t>Регламенту,</w:t>
      </w:r>
    </w:p>
    <w:p w:rsidR="008B10D3" w:rsidRPr="005E3725" w:rsidRDefault="008B10D3" w:rsidP="000F42D0">
      <w:pPr>
        <w:autoSpaceDE w:val="0"/>
        <w:autoSpaceDN w:val="0"/>
        <w:adjustRightInd w:val="0"/>
        <w:ind w:firstLine="709"/>
        <w:jc w:val="both"/>
        <w:rPr>
          <w:sz w:val="28"/>
          <w:szCs w:val="28"/>
        </w:rPr>
      </w:pPr>
      <w:r w:rsidRPr="005E3725">
        <w:rPr>
          <w:sz w:val="28"/>
          <w:szCs w:val="28"/>
        </w:rPr>
        <w:t>документы, удостоверяющие личность заявителя (копия паспорта,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8B10D3" w:rsidRPr="005E3725" w:rsidRDefault="008B10D3" w:rsidP="002538E3">
      <w:pPr>
        <w:autoSpaceDE w:val="0"/>
        <w:autoSpaceDN w:val="0"/>
        <w:adjustRightInd w:val="0"/>
        <w:ind w:firstLine="709"/>
        <w:jc w:val="both"/>
        <w:rPr>
          <w:sz w:val="28"/>
          <w:szCs w:val="28"/>
        </w:rPr>
      </w:pPr>
      <w:bookmarkStart w:id="10" w:name="sub_1202"/>
      <w:r w:rsidRPr="005E3725">
        <w:rPr>
          <w:sz w:val="28"/>
          <w:szCs w:val="28"/>
        </w:rPr>
        <w:t>2) схема границ сервитута на кадастровом плане территории, в случае, если заявитель просит установить сервитут в отношении части земельного участка;</w:t>
      </w:r>
    </w:p>
    <w:p w:rsidR="008B10D3" w:rsidRPr="005E3725" w:rsidRDefault="008B10D3" w:rsidP="002538E3">
      <w:pPr>
        <w:autoSpaceDE w:val="0"/>
        <w:autoSpaceDN w:val="0"/>
        <w:adjustRightInd w:val="0"/>
        <w:ind w:firstLine="709"/>
        <w:jc w:val="both"/>
        <w:rPr>
          <w:sz w:val="28"/>
          <w:szCs w:val="28"/>
        </w:rPr>
      </w:pPr>
      <w:bookmarkStart w:id="11" w:name="sub_1203"/>
      <w:bookmarkEnd w:id="10"/>
      <w:r w:rsidRPr="005E3725">
        <w:rPr>
          <w:sz w:val="28"/>
          <w:szCs w:val="28"/>
        </w:rPr>
        <w:t>3) 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прав на недвижимое имущество и сделок с ним и считается возникшим в соответствии с законодательством Российской Федерации (копия и оригинал для сверки);</w:t>
      </w:r>
    </w:p>
    <w:bookmarkEnd w:id="11"/>
    <w:p w:rsidR="008B10D3" w:rsidRPr="005E3725" w:rsidRDefault="008B10D3" w:rsidP="001168FA">
      <w:pPr>
        <w:autoSpaceDE w:val="0"/>
        <w:autoSpaceDN w:val="0"/>
        <w:adjustRightInd w:val="0"/>
        <w:ind w:firstLine="709"/>
        <w:jc w:val="both"/>
        <w:rPr>
          <w:sz w:val="28"/>
          <w:szCs w:val="28"/>
        </w:rPr>
      </w:pPr>
      <w:r w:rsidRPr="005E3725">
        <w:rPr>
          <w:sz w:val="28"/>
          <w:szCs w:val="28"/>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8B10D3" w:rsidRPr="005E3725" w:rsidRDefault="008B10D3" w:rsidP="001168FA">
      <w:pPr>
        <w:autoSpaceDE w:val="0"/>
        <w:autoSpaceDN w:val="0"/>
        <w:adjustRightInd w:val="0"/>
        <w:ind w:firstLine="709"/>
        <w:jc w:val="both"/>
        <w:rPr>
          <w:sz w:val="28"/>
          <w:szCs w:val="28"/>
        </w:rPr>
      </w:pPr>
      <w:r w:rsidRPr="005E3725">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B10D3" w:rsidRPr="005E3725" w:rsidRDefault="008B10D3" w:rsidP="00364C1E">
      <w:pPr>
        <w:autoSpaceDE w:val="0"/>
        <w:autoSpaceDN w:val="0"/>
        <w:adjustRightInd w:val="0"/>
        <w:ind w:firstLine="709"/>
        <w:jc w:val="both"/>
        <w:rPr>
          <w:sz w:val="28"/>
          <w:szCs w:val="28"/>
        </w:rPr>
      </w:pPr>
      <w:r w:rsidRPr="005E3725">
        <w:rPr>
          <w:sz w:val="28"/>
          <w:szCs w:val="28"/>
        </w:rPr>
        <w:t xml:space="preserve">2.6.2.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 </w:t>
      </w:r>
    </w:p>
    <w:p w:rsidR="008B10D3" w:rsidRPr="005E3725" w:rsidRDefault="008B10D3" w:rsidP="00364C1E">
      <w:pPr>
        <w:autoSpaceDE w:val="0"/>
        <w:autoSpaceDN w:val="0"/>
        <w:adjustRightInd w:val="0"/>
        <w:ind w:firstLine="709"/>
        <w:jc w:val="both"/>
        <w:rPr>
          <w:sz w:val="28"/>
          <w:szCs w:val="28"/>
        </w:rPr>
      </w:pPr>
      <w:r w:rsidRPr="005E3725">
        <w:rPr>
          <w:sz w:val="28"/>
          <w:szCs w:val="28"/>
        </w:rPr>
        <w:t xml:space="preserve">В случае заключения соглашения об установлении сервитута в отношении земельного участка, находящегося в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8B10D3" w:rsidRPr="005E3725" w:rsidRDefault="008B10D3" w:rsidP="00364C1E">
      <w:pPr>
        <w:autoSpaceDE w:val="0"/>
        <w:autoSpaceDN w:val="0"/>
        <w:adjustRightInd w:val="0"/>
        <w:ind w:firstLine="709"/>
        <w:jc w:val="both"/>
        <w:rPr>
          <w:sz w:val="28"/>
          <w:szCs w:val="28"/>
        </w:rPr>
      </w:pPr>
      <w:r w:rsidRPr="005E3725">
        <w:rPr>
          <w:sz w:val="28"/>
          <w:szCs w:val="28"/>
        </w:rPr>
        <w:t>2.6.3. В течение десяти дней со дня поступления заявления администрация возвращает заявителю заявление, если оно не соответствует требованиям настоящего подпункта, подано в иной уполномоченный орган.</w:t>
      </w:r>
    </w:p>
    <w:p w:rsidR="008B10D3" w:rsidRPr="005E3725" w:rsidRDefault="008B10D3" w:rsidP="00364C1E">
      <w:pPr>
        <w:autoSpaceDE w:val="0"/>
        <w:autoSpaceDN w:val="0"/>
        <w:adjustRightInd w:val="0"/>
        <w:ind w:firstLine="709"/>
        <w:jc w:val="both"/>
        <w:rPr>
          <w:sz w:val="28"/>
          <w:szCs w:val="28"/>
        </w:rPr>
      </w:pPr>
      <w:r w:rsidRPr="005E3725">
        <w:rPr>
          <w:sz w:val="28"/>
          <w:szCs w:val="28"/>
        </w:rPr>
        <w:t xml:space="preserve"> 2.6.4. Документы могут быть представлены заявителем в виде заверенных копий или копий, предъявляемых вместе с оригиналами. 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 xml:space="preserve">Подраздел 2.7. ИСЧЕРПЫВАЮЩИЙ ПЕРЕЧЕНЬ ДОКУМЕНТОВ, </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 xml:space="preserve">НЕОБХОДИМЫХ В СООТВЕТСТВИИС НОРМАТИВНЫМИ </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 xml:space="preserve">ПРАВОВЫМИ АКТАМИ ДЛЯ ПРЕДОСТАВЛЕНИЯ </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МУНИЦИПАЛЬНОЙ УСЛУГИ, КОТОРЫЕ НАХОДЯТСЯ В</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 xml:space="preserve">РАСПОРЯЖЕНИИ ГОСУДАРСТВЕННЫХ ОРГАНОВ, ОРГАНОВ МЕСТНОГО САМОУПРАВЛЕНИЯ МУНИЦИПАЛЬНЫХ </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 xml:space="preserve">ОБРАЗОВАНИЙ КРАСНОДАРСКОГО КРАЯ И ИНЫХ ОРГАНОВ, УЧАСТВУЮЩИХ В ПРЕДОСТАВЛЕНИИ ГОСУДАРСТВЕННЫХ ИЛИ </w:t>
      </w:r>
    </w:p>
    <w:p w:rsidR="008B10D3" w:rsidRPr="005E3725" w:rsidRDefault="008B10D3" w:rsidP="0000390E">
      <w:pPr>
        <w:widowControl w:val="0"/>
        <w:autoSpaceDE w:val="0"/>
        <w:autoSpaceDN w:val="0"/>
        <w:adjustRightInd w:val="0"/>
        <w:ind w:firstLine="720"/>
        <w:jc w:val="center"/>
        <w:outlineLvl w:val="2"/>
        <w:rPr>
          <w:sz w:val="28"/>
          <w:szCs w:val="28"/>
        </w:rPr>
      </w:pPr>
      <w:r w:rsidRPr="005E3725">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B10D3" w:rsidRPr="005E3725" w:rsidRDefault="008B10D3" w:rsidP="00765B48">
      <w:pPr>
        <w:widowControl w:val="0"/>
        <w:autoSpaceDE w:val="0"/>
        <w:autoSpaceDN w:val="0"/>
        <w:adjustRightInd w:val="0"/>
        <w:ind w:firstLine="720"/>
        <w:jc w:val="center"/>
        <w:outlineLvl w:val="2"/>
        <w:rPr>
          <w:sz w:val="28"/>
          <w:szCs w:val="28"/>
        </w:rPr>
      </w:pPr>
    </w:p>
    <w:p w:rsidR="008B10D3" w:rsidRPr="005E3725" w:rsidRDefault="008B10D3" w:rsidP="00397F4E">
      <w:pPr>
        <w:autoSpaceDE w:val="0"/>
        <w:autoSpaceDN w:val="0"/>
        <w:adjustRightInd w:val="0"/>
        <w:ind w:firstLine="851"/>
        <w:jc w:val="both"/>
        <w:rPr>
          <w:b/>
          <w:bCs/>
          <w:sz w:val="28"/>
          <w:szCs w:val="28"/>
        </w:rPr>
      </w:pPr>
      <w:r w:rsidRPr="005E3725">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w:t>
      </w:r>
    </w:p>
    <w:p w:rsidR="008B10D3" w:rsidRPr="005E3725" w:rsidRDefault="008B10D3" w:rsidP="002538E3">
      <w:pPr>
        <w:autoSpaceDE w:val="0"/>
        <w:autoSpaceDN w:val="0"/>
        <w:adjustRightInd w:val="0"/>
        <w:ind w:firstLine="851"/>
        <w:jc w:val="both"/>
        <w:outlineLvl w:val="2"/>
        <w:rPr>
          <w:sz w:val="28"/>
          <w:szCs w:val="28"/>
        </w:rPr>
      </w:pPr>
      <w:r w:rsidRPr="005E3725">
        <w:rPr>
          <w:sz w:val="28"/>
          <w:szCs w:val="28"/>
        </w:rPr>
        <w:t>1) выписка из государственных реестров о юридическом лице или индивидуальном предпринимателе, являющимся заявителем;</w:t>
      </w:r>
    </w:p>
    <w:p w:rsidR="008B10D3" w:rsidRPr="005E3725" w:rsidRDefault="008B10D3" w:rsidP="002538E3">
      <w:pPr>
        <w:autoSpaceDE w:val="0"/>
        <w:autoSpaceDN w:val="0"/>
        <w:adjustRightInd w:val="0"/>
        <w:ind w:firstLine="851"/>
        <w:jc w:val="both"/>
        <w:outlineLvl w:val="2"/>
        <w:rPr>
          <w:sz w:val="28"/>
          <w:szCs w:val="28"/>
        </w:rPr>
      </w:pPr>
      <w:bookmarkStart w:id="12" w:name="sub_1212"/>
      <w:r w:rsidRPr="005E3725">
        <w:rPr>
          <w:sz w:val="28"/>
          <w:szCs w:val="28"/>
        </w:rPr>
        <w:t>2) выписка из Единого государственного реестра прав на недвижимое имущество и сделок с ним (далее - ЕГРП) на земельный участок,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или другую недвижимость, выданное не позднее одного месяца до дня обращения (копия и оригинал для сверки);</w:t>
      </w:r>
    </w:p>
    <w:p w:rsidR="008B10D3" w:rsidRPr="005E3725" w:rsidRDefault="008B10D3" w:rsidP="002538E3">
      <w:pPr>
        <w:autoSpaceDE w:val="0"/>
        <w:autoSpaceDN w:val="0"/>
        <w:adjustRightInd w:val="0"/>
        <w:ind w:firstLine="851"/>
        <w:jc w:val="both"/>
        <w:outlineLvl w:val="2"/>
        <w:rPr>
          <w:sz w:val="28"/>
          <w:szCs w:val="28"/>
        </w:rPr>
      </w:pPr>
      <w:bookmarkStart w:id="13" w:name="sub_1213"/>
      <w:bookmarkEnd w:id="12"/>
      <w:r w:rsidRPr="005E3725">
        <w:rPr>
          <w:sz w:val="28"/>
          <w:szCs w:val="28"/>
        </w:rPr>
        <w:t>3) кадастровая выписка о земельном участке,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(копия и оригинал для сверки);</w:t>
      </w:r>
    </w:p>
    <w:p w:rsidR="008B10D3" w:rsidRPr="005E3725" w:rsidRDefault="008B10D3" w:rsidP="002538E3">
      <w:pPr>
        <w:autoSpaceDE w:val="0"/>
        <w:autoSpaceDN w:val="0"/>
        <w:adjustRightInd w:val="0"/>
        <w:ind w:firstLine="851"/>
        <w:jc w:val="both"/>
        <w:outlineLvl w:val="2"/>
        <w:rPr>
          <w:sz w:val="28"/>
          <w:szCs w:val="28"/>
        </w:rPr>
      </w:pPr>
      <w:bookmarkStart w:id="14" w:name="sub_1214"/>
      <w:bookmarkEnd w:id="13"/>
      <w:r w:rsidRPr="005E3725">
        <w:rPr>
          <w:sz w:val="28"/>
          <w:szCs w:val="28"/>
        </w:rPr>
        <w:t>4) сведения информационной системы обеспечения градостроительной деятельности, выданные не позднее одного месяца до дня обращения (копия и оригинал для сверки).</w:t>
      </w:r>
    </w:p>
    <w:bookmarkEnd w:id="14"/>
    <w:p w:rsidR="008B10D3" w:rsidRPr="005E3725" w:rsidRDefault="008B10D3" w:rsidP="00263024">
      <w:pPr>
        <w:autoSpaceDE w:val="0"/>
        <w:autoSpaceDN w:val="0"/>
        <w:adjustRightInd w:val="0"/>
        <w:jc w:val="center"/>
        <w:outlineLvl w:val="2"/>
        <w:rPr>
          <w:b/>
          <w:bCs/>
          <w:sz w:val="28"/>
          <w:szCs w:val="28"/>
        </w:rPr>
      </w:pPr>
    </w:p>
    <w:p w:rsidR="008B10D3" w:rsidRPr="005E3725" w:rsidRDefault="008B10D3" w:rsidP="00B27EEF">
      <w:pPr>
        <w:widowControl w:val="0"/>
        <w:autoSpaceDE w:val="0"/>
        <w:autoSpaceDN w:val="0"/>
        <w:adjustRightInd w:val="0"/>
        <w:ind w:firstLine="720"/>
        <w:jc w:val="center"/>
        <w:outlineLvl w:val="2"/>
        <w:rPr>
          <w:sz w:val="28"/>
          <w:szCs w:val="28"/>
        </w:rPr>
      </w:pPr>
      <w:r w:rsidRPr="005E3725">
        <w:rPr>
          <w:sz w:val="28"/>
          <w:szCs w:val="28"/>
        </w:rPr>
        <w:t>Подраздел 2.8.УКАЗАНИЕ НА ЗАПРЕТ ТРЕБОВАТЬ ОТ ЗАЯВИТЕЛЯ</w:t>
      </w:r>
    </w:p>
    <w:p w:rsidR="008B10D3" w:rsidRPr="005E3725" w:rsidRDefault="008B10D3" w:rsidP="00397F4E">
      <w:pPr>
        <w:tabs>
          <w:tab w:val="left" w:pos="540"/>
          <w:tab w:val="left" w:pos="900"/>
        </w:tabs>
        <w:ind w:firstLine="851"/>
        <w:jc w:val="both"/>
        <w:rPr>
          <w:sz w:val="28"/>
          <w:szCs w:val="28"/>
          <w:highlight w:val="yellow"/>
          <w:u w:val="single"/>
        </w:rPr>
      </w:pPr>
    </w:p>
    <w:p w:rsidR="008B10D3" w:rsidRPr="005E3725" w:rsidRDefault="008B10D3" w:rsidP="007F3DDD">
      <w:pPr>
        <w:autoSpaceDE w:val="0"/>
        <w:autoSpaceDN w:val="0"/>
        <w:ind w:firstLine="709"/>
        <w:jc w:val="both"/>
        <w:rPr>
          <w:sz w:val="28"/>
          <w:szCs w:val="28"/>
        </w:rPr>
      </w:pPr>
      <w:r w:rsidRPr="005E3725">
        <w:t xml:space="preserve">2.8. </w:t>
      </w:r>
      <w:r w:rsidRPr="005E3725">
        <w:rPr>
          <w:sz w:val="28"/>
          <w:szCs w:val="28"/>
        </w:rPr>
        <w:t>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поселения Красноармейского района находятся в распоряжении иных органовместного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B10D3" w:rsidRPr="005E3725" w:rsidRDefault="008B10D3" w:rsidP="007F3DDD">
      <w:pPr>
        <w:rPr>
          <w:sz w:val="22"/>
          <w:szCs w:val="22"/>
        </w:rPr>
      </w:pPr>
    </w:p>
    <w:p w:rsidR="008B10D3" w:rsidRPr="005E3725" w:rsidRDefault="008B10D3" w:rsidP="00397F4E">
      <w:pPr>
        <w:autoSpaceDE w:val="0"/>
        <w:autoSpaceDN w:val="0"/>
        <w:adjustRightInd w:val="0"/>
        <w:ind w:firstLine="851"/>
        <w:jc w:val="both"/>
        <w:outlineLvl w:val="1"/>
        <w:rPr>
          <w:sz w:val="28"/>
          <w:szCs w:val="28"/>
        </w:rPr>
      </w:pPr>
    </w:p>
    <w:p w:rsidR="008B10D3" w:rsidRPr="005E3725" w:rsidRDefault="008B10D3" w:rsidP="00B27EEF">
      <w:pPr>
        <w:widowControl w:val="0"/>
        <w:autoSpaceDE w:val="0"/>
        <w:autoSpaceDN w:val="0"/>
        <w:adjustRightInd w:val="0"/>
        <w:ind w:firstLine="720"/>
        <w:jc w:val="center"/>
        <w:outlineLvl w:val="2"/>
        <w:rPr>
          <w:sz w:val="28"/>
          <w:szCs w:val="28"/>
        </w:rPr>
      </w:pPr>
      <w:r w:rsidRPr="005E3725">
        <w:rPr>
          <w:sz w:val="28"/>
          <w:szCs w:val="28"/>
        </w:rPr>
        <w:t>Подраздел2.9. ИСЧЕРПЫВАЮЩИЙ ПЕРЕЧЕНЬ ОСНОВАНИЙ ДЛЯ ОТКАЗА В ПРИЕМЕ ДОКУМЕНТОВ, НЕОБХОДИМЫХ ДЛЯ</w:t>
      </w:r>
    </w:p>
    <w:p w:rsidR="008B10D3" w:rsidRPr="005E3725" w:rsidRDefault="008B10D3" w:rsidP="00B27EEF">
      <w:pPr>
        <w:widowControl w:val="0"/>
        <w:autoSpaceDE w:val="0"/>
        <w:autoSpaceDN w:val="0"/>
        <w:adjustRightInd w:val="0"/>
        <w:ind w:firstLine="720"/>
        <w:jc w:val="center"/>
        <w:outlineLvl w:val="2"/>
        <w:rPr>
          <w:sz w:val="28"/>
          <w:szCs w:val="28"/>
        </w:rPr>
      </w:pPr>
      <w:r w:rsidRPr="005E3725">
        <w:rPr>
          <w:sz w:val="28"/>
          <w:szCs w:val="28"/>
        </w:rPr>
        <w:t>ПРЕДОСТАВЛЕНИЯ МУНИЦИПАЛЬНОЙ УСЛУГИ</w:t>
      </w:r>
    </w:p>
    <w:p w:rsidR="008B10D3" w:rsidRPr="005E3725" w:rsidRDefault="008B10D3" w:rsidP="00397F4E">
      <w:pPr>
        <w:autoSpaceDE w:val="0"/>
        <w:autoSpaceDN w:val="0"/>
        <w:adjustRightInd w:val="0"/>
        <w:ind w:firstLine="851"/>
        <w:jc w:val="both"/>
        <w:rPr>
          <w:sz w:val="28"/>
          <w:szCs w:val="28"/>
        </w:rPr>
      </w:pPr>
    </w:p>
    <w:p w:rsidR="008B10D3" w:rsidRPr="005E3725" w:rsidRDefault="008B10D3" w:rsidP="005476F8">
      <w:pPr>
        <w:autoSpaceDE w:val="0"/>
        <w:autoSpaceDN w:val="0"/>
        <w:adjustRightInd w:val="0"/>
        <w:ind w:firstLine="709"/>
        <w:jc w:val="both"/>
        <w:rPr>
          <w:sz w:val="28"/>
          <w:szCs w:val="28"/>
        </w:rPr>
      </w:pPr>
      <w:r w:rsidRPr="005E3725">
        <w:rPr>
          <w:sz w:val="28"/>
          <w:szCs w:val="28"/>
        </w:rPr>
        <w:t>2.9.1. Основанием для отказа в приеме документов, необходимых для предоставления муниципальной услуги, является:</w:t>
      </w:r>
    </w:p>
    <w:p w:rsidR="008B10D3" w:rsidRPr="005E3725" w:rsidRDefault="008B10D3" w:rsidP="005476F8">
      <w:pPr>
        <w:autoSpaceDE w:val="0"/>
        <w:autoSpaceDN w:val="0"/>
        <w:adjustRightInd w:val="0"/>
        <w:ind w:firstLine="709"/>
        <w:jc w:val="both"/>
        <w:rPr>
          <w:sz w:val="28"/>
          <w:szCs w:val="28"/>
        </w:rPr>
      </w:pPr>
      <w:r w:rsidRPr="005E3725">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8B10D3" w:rsidRPr="005E3725" w:rsidRDefault="008B10D3" w:rsidP="005476F8">
      <w:pPr>
        <w:ind w:firstLine="709"/>
        <w:jc w:val="both"/>
        <w:rPr>
          <w:sz w:val="28"/>
          <w:szCs w:val="28"/>
        </w:rPr>
      </w:pPr>
      <w:r w:rsidRPr="005E3725">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10D3" w:rsidRPr="005E3725" w:rsidRDefault="008B10D3" w:rsidP="005476F8">
      <w:pPr>
        <w:autoSpaceDE w:val="0"/>
        <w:autoSpaceDN w:val="0"/>
        <w:adjustRightInd w:val="0"/>
        <w:ind w:firstLine="709"/>
        <w:jc w:val="both"/>
        <w:rPr>
          <w:sz w:val="28"/>
          <w:szCs w:val="28"/>
        </w:rPr>
      </w:pPr>
      <w:r w:rsidRPr="005E3725">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B10D3" w:rsidRPr="005E3725" w:rsidRDefault="008B10D3" w:rsidP="005476F8">
      <w:pPr>
        <w:autoSpaceDE w:val="0"/>
        <w:autoSpaceDN w:val="0"/>
        <w:adjustRightInd w:val="0"/>
        <w:ind w:firstLine="709"/>
        <w:jc w:val="both"/>
        <w:rPr>
          <w:sz w:val="28"/>
          <w:szCs w:val="28"/>
        </w:rPr>
      </w:pPr>
      <w:r w:rsidRPr="005E3725">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B10D3" w:rsidRPr="005E3725" w:rsidRDefault="008B10D3" w:rsidP="005476F8">
      <w:pPr>
        <w:autoSpaceDE w:val="0"/>
        <w:autoSpaceDN w:val="0"/>
        <w:adjustRightInd w:val="0"/>
        <w:ind w:firstLine="709"/>
        <w:jc w:val="both"/>
        <w:rPr>
          <w:sz w:val="28"/>
          <w:szCs w:val="28"/>
        </w:rPr>
      </w:pPr>
      <w:r w:rsidRPr="005E3725">
        <w:rPr>
          <w:sz w:val="28"/>
          <w:szCs w:val="28"/>
        </w:rPr>
        <w:t>Не может быть отказано заявителю в приеме дополнительных документов при наличии намерения их сдать.</w:t>
      </w:r>
    </w:p>
    <w:p w:rsidR="008B10D3" w:rsidRPr="005E3725" w:rsidRDefault="008B10D3" w:rsidP="00397F4E">
      <w:pPr>
        <w:ind w:firstLine="851"/>
        <w:jc w:val="both"/>
        <w:rPr>
          <w:sz w:val="28"/>
          <w:szCs w:val="28"/>
        </w:rPr>
      </w:pPr>
    </w:p>
    <w:p w:rsidR="008B10D3" w:rsidRPr="005E3725" w:rsidRDefault="008B10D3" w:rsidP="00F077F5">
      <w:pPr>
        <w:widowControl w:val="0"/>
        <w:autoSpaceDE w:val="0"/>
        <w:autoSpaceDN w:val="0"/>
        <w:adjustRightInd w:val="0"/>
        <w:ind w:firstLine="720"/>
        <w:jc w:val="center"/>
        <w:outlineLvl w:val="2"/>
        <w:rPr>
          <w:sz w:val="28"/>
          <w:szCs w:val="28"/>
        </w:rPr>
      </w:pPr>
      <w:r w:rsidRPr="005E3725">
        <w:rPr>
          <w:sz w:val="28"/>
          <w:szCs w:val="28"/>
        </w:rPr>
        <w:t>Подраздел 2.10. ИСЧЕРПЫВАЮЩИЙ ПЕРЕЧЕНЬ ОСНОВАНИЙ ДЛЯ ПРИОСТАНОВЛЕНИЯ ИЛИ ОТКАЗА В ПРЕДОСТАВЛЕНИИ</w:t>
      </w:r>
    </w:p>
    <w:p w:rsidR="008B10D3" w:rsidRPr="005E3725" w:rsidRDefault="008B10D3" w:rsidP="00F077F5">
      <w:pPr>
        <w:widowControl w:val="0"/>
        <w:autoSpaceDE w:val="0"/>
        <w:autoSpaceDN w:val="0"/>
        <w:adjustRightInd w:val="0"/>
        <w:ind w:firstLine="720"/>
        <w:jc w:val="center"/>
        <w:outlineLvl w:val="2"/>
        <w:rPr>
          <w:sz w:val="28"/>
          <w:szCs w:val="28"/>
        </w:rPr>
      </w:pPr>
      <w:r w:rsidRPr="005E3725">
        <w:rPr>
          <w:sz w:val="28"/>
          <w:szCs w:val="28"/>
        </w:rPr>
        <w:t>МУНИЦИПАЛЬНОЙ УСЛУГИ</w:t>
      </w:r>
    </w:p>
    <w:p w:rsidR="008B10D3" w:rsidRPr="005E3725" w:rsidRDefault="008B10D3" w:rsidP="00397F4E">
      <w:pPr>
        <w:autoSpaceDE w:val="0"/>
        <w:autoSpaceDN w:val="0"/>
        <w:adjustRightInd w:val="0"/>
        <w:ind w:firstLine="851"/>
        <w:jc w:val="both"/>
        <w:rPr>
          <w:sz w:val="28"/>
          <w:szCs w:val="28"/>
        </w:rPr>
      </w:pPr>
    </w:p>
    <w:p w:rsidR="008B10D3" w:rsidRPr="005E3725" w:rsidRDefault="008B10D3" w:rsidP="00E66937">
      <w:pPr>
        <w:autoSpaceDE w:val="0"/>
        <w:autoSpaceDN w:val="0"/>
        <w:adjustRightInd w:val="0"/>
        <w:ind w:firstLine="709"/>
        <w:jc w:val="both"/>
        <w:rPr>
          <w:sz w:val="28"/>
          <w:szCs w:val="28"/>
        </w:rPr>
      </w:pPr>
      <w:r w:rsidRPr="005E3725">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B10D3" w:rsidRPr="005E3725" w:rsidRDefault="008B10D3" w:rsidP="00E66937">
      <w:pPr>
        <w:pStyle w:val="21"/>
        <w:ind w:firstLine="709"/>
        <w:rPr>
          <w:color w:val="auto"/>
        </w:rPr>
      </w:pPr>
      <w:r w:rsidRPr="005E3725">
        <w:rPr>
          <w:color w:val="auto"/>
        </w:rPr>
        <w:t>2.10.2. Основанием для отказа в предоставлении муниципальной услуги являются:</w:t>
      </w:r>
    </w:p>
    <w:p w:rsidR="008B10D3" w:rsidRPr="005E3725" w:rsidRDefault="008B10D3" w:rsidP="005476F8">
      <w:pPr>
        <w:tabs>
          <w:tab w:val="left" w:pos="1260"/>
          <w:tab w:val="num" w:pos="1440"/>
        </w:tabs>
        <w:ind w:firstLine="709"/>
        <w:jc w:val="both"/>
        <w:rPr>
          <w:sz w:val="28"/>
          <w:szCs w:val="28"/>
        </w:rPr>
      </w:pPr>
      <w:r w:rsidRPr="005E3725">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B10D3" w:rsidRPr="005E3725" w:rsidRDefault="008B10D3" w:rsidP="005476F8">
      <w:pPr>
        <w:tabs>
          <w:tab w:val="left" w:pos="1260"/>
          <w:tab w:val="num" w:pos="1440"/>
        </w:tabs>
        <w:ind w:firstLine="709"/>
        <w:jc w:val="both"/>
        <w:rPr>
          <w:sz w:val="28"/>
          <w:szCs w:val="28"/>
        </w:rPr>
      </w:pPr>
      <w:r w:rsidRPr="005E3725">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B10D3" w:rsidRPr="005E3725" w:rsidRDefault="008B10D3" w:rsidP="00572E31">
      <w:pPr>
        <w:tabs>
          <w:tab w:val="left" w:pos="1260"/>
          <w:tab w:val="num" w:pos="1440"/>
        </w:tabs>
        <w:ind w:firstLine="709"/>
        <w:jc w:val="both"/>
        <w:rPr>
          <w:sz w:val="28"/>
          <w:szCs w:val="28"/>
        </w:rPr>
      </w:pPr>
      <w:r w:rsidRPr="005E3725">
        <w:rPr>
          <w:sz w:val="28"/>
          <w:szCs w:val="28"/>
        </w:rPr>
        <w:t>планируемое на условиях сервитута использование земельного участка не допускается в соответствии с федеральными законами;</w:t>
      </w:r>
    </w:p>
    <w:p w:rsidR="008B10D3" w:rsidRPr="005E3725" w:rsidRDefault="008B10D3" w:rsidP="00572E31">
      <w:pPr>
        <w:tabs>
          <w:tab w:val="left" w:pos="1260"/>
          <w:tab w:val="num" w:pos="1440"/>
        </w:tabs>
        <w:ind w:firstLine="709"/>
        <w:jc w:val="both"/>
        <w:rPr>
          <w:sz w:val="28"/>
          <w:szCs w:val="28"/>
        </w:rPr>
      </w:pPr>
      <w:bookmarkStart w:id="15" w:name="sub_2303"/>
      <w:r w:rsidRPr="005E3725">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15"/>
    <w:p w:rsidR="008B10D3" w:rsidRPr="005E3725" w:rsidRDefault="008B10D3" w:rsidP="005476F8">
      <w:pPr>
        <w:tabs>
          <w:tab w:val="left" w:pos="1260"/>
          <w:tab w:val="num" w:pos="1440"/>
        </w:tabs>
        <w:ind w:firstLine="709"/>
        <w:jc w:val="both"/>
        <w:rPr>
          <w:sz w:val="28"/>
          <w:szCs w:val="28"/>
        </w:rPr>
      </w:pPr>
      <w:r w:rsidRPr="005E3725">
        <w:rPr>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5E3725">
          <w:rPr>
            <w:sz w:val="28"/>
            <w:szCs w:val="28"/>
          </w:rPr>
          <w:t>пункте 1.3.1                           подраздела 1.3 Регламента</w:t>
        </w:r>
      </w:hyperlink>
      <w:r w:rsidRPr="005E3725">
        <w:rPr>
          <w:sz w:val="28"/>
          <w:szCs w:val="28"/>
        </w:rPr>
        <w:t>;</w:t>
      </w:r>
    </w:p>
    <w:p w:rsidR="008B10D3" w:rsidRPr="005E3725" w:rsidRDefault="008B10D3" w:rsidP="005476F8">
      <w:pPr>
        <w:tabs>
          <w:tab w:val="left" w:pos="1260"/>
          <w:tab w:val="num" w:pos="1440"/>
        </w:tabs>
        <w:ind w:firstLine="709"/>
        <w:jc w:val="both"/>
        <w:rPr>
          <w:sz w:val="28"/>
          <w:szCs w:val="28"/>
        </w:rPr>
      </w:pPr>
      <w:r w:rsidRPr="005E3725">
        <w:rPr>
          <w:sz w:val="28"/>
          <w:szCs w:val="28"/>
        </w:rPr>
        <w:t>обращение (в письменном виде) заявителя с просьбой о прекращении муниципальной услуги;</w:t>
      </w:r>
    </w:p>
    <w:p w:rsidR="008B10D3" w:rsidRPr="005E3725" w:rsidRDefault="008B10D3" w:rsidP="005476F8">
      <w:pPr>
        <w:tabs>
          <w:tab w:val="left" w:pos="1260"/>
          <w:tab w:val="num" w:pos="1440"/>
        </w:tabs>
        <w:ind w:firstLine="709"/>
        <w:jc w:val="both"/>
        <w:rPr>
          <w:sz w:val="28"/>
          <w:szCs w:val="28"/>
        </w:rPr>
      </w:pPr>
      <w:bookmarkStart w:id="16" w:name="P160"/>
      <w:bookmarkEnd w:id="16"/>
      <w:r w:rsidRPr="005E3725">
        <w:rPr>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8B10D3" w:rsidRPr="005E3725" w:rsidRDefault="008B10D3" w:rsidP="005476F8">
      <w:pPr>
        <w:tabs>
          <w:tab w:val="left" w:pos="1260"/>
          <w:tab w:val="num" w:pos="1440"/>
        </w:tabs>
        <w:ind w:firstLine="709"/>
        <w:jc w:val="both"/>
        <w:rPr>
          <w:sz w:val="28"/>
          <w:szCs w:val="28"/>
        </w:rPr>
      </w:pPr>
      <w:r w:rsidRPr="005E3725">
        <w:rPr>
          <w:sz w:val="28"/>
          <w:szCs w:val="28"/>
        </w:rPr>
        <w:t>несоответствие документов, в том числе представленным посредством использования Портала требованиям, установленным подпунктом2.6.1                           подраздела 2.6 Регламента, необходимых в соответствии с нормативными правовыми актами для предоставления муниципальной услуги.</w:t>
      </w:r>
    </w:p>
    <w:p w:rsidR="008B10D3" w:rsidRPr="005E3725" w:rsidRDefault="008B10D3" w:rsidP="00263024">
      <w:pPr>
        <w:autoSpaceDE w:val="0"/>
        <w:autoSpaceDN w:val="0"/>
        <w:adjustRightInd w:val="0"/>
        <w:jc w:val="center"/>
        <w:outlineLvl w:val="2"/>
        <w:rPr>
          <w:b/>
          <w:bCs/>
          <w:sz w:val="6"/>
          <w:szCs w:val="6"/>
        </w:rPr>
      </w:pPr>
    </w:p>
    <w:p w:rsidR="008B10D3" w:rsidRPr="005E3725" w:rsidRDefault="008B10D3" w:rsidP="00263024">
      <w:pPr>
        <w:autoSpaceDE w:val="0"/>
        <w:autoSpaceDN w:val="0"/>
        <w:adjustRightInd w:val="0"/>
        <w:jc w:val="center"/>
        <w:outlineLvl w:val="2"/>
        <w:rPr>
          <w:b/>
          <w:bCs/>
          <w:sz w:val="28"/>
          <w:szCs w:val="28"/>
        </w:rPr>
      </w:pPr>
    </w:p>
    <w:p w:rsidR="008B10D3" w:rsidRPr="005E3725" w:rsidRDefault="008B10D3" w:rsidP="00F077F5">
      <w:pPr>
        <w:widowControl w:val="0"/>
        <w:autoSpaceDE w:val="0"/>
        <w:autoSpaceDN w:val="0"/>
        <w:adjustRightInd w:val="0"/>
        <w:ind w:firstLine="720"/>
        <w:jc w:val="center"/>
        <w:outlineLvl w:val="2"/>
        <w:rPr>
          <w:sz w:val="28"/>
          <w:szCs w:val="28"/>
        </w:rPr>
      </w:pPr>
      <w:r w:rsidRPr="005E3725">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8B10D3" w:rsidRPr="005E3725" w:rsidRDefault="008B10D3" w:rsidP="002B4445">
      <w:pPr>
        <w:autoSpaceDE w:val="0"/>
        <w:autoSpaceDN w:val="0"/>
        <w:adjustRightInd w:val="0"/>
        <w:ind w:firstLine="851"/>
        <w:jc w:val="both"/>
        <w:rPr>
          <w:sz w:val="28"/>
          <w:szCs w:val="28"/>
        </w:rPr>
      </w:pPr>
    </w:p>
    <w:p w:rsidR="008B10D3" w:rsidRPr="005E3725" w:rsidRDefault="008B10D3" w:rsidP="00E66937">
      <w:pPr>
        <w:autoSpaceDE w:val="0"/>
        <w:autoSpaceDN w:val="0"/>
        <w:adjustRightInd w:val="0"/>
        <w:ind w:firstLine="709"/>
        <w:jc w:val="both"/>
        <w:rPr>
          <w:sz w:val="28"/>
          <w:szCs w:val="28"/>
        </w:rPr>
      </w:pPr>
      <w:r w:rsidRPr="005E3725">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B10D3" w:rsidRPr="005E3725" w:rsidRDefault="008B10D3" w:rsidP="002B4445">
      <w:pPr>
        <w:pStyle w:val="ConsNormal"/>
        <w:widowControl/>
        <w:ind w:right="0" w:firstLine="0"/>
        <w:jc w:val="center"/>
        <w:rPr>
          <w:rFonts w:ascii="Times New Roman" w:hAnsi="Times New Roman" w:cs="Times New Roman"/>
          <w:sz w:val="28"/>
          <w:szCs w:val="28"/>
        </w:rPr>
      </w:pPr>
    </w:p>
    <w:p w:rsidR="008B10D3" w:rsidRPr="005E3725" w:rsidRDefault="008B10D3" w:rsidP="00200CB2">
      <w:pPr>
        <w:widowControl w:val="0"/>
        <w:autoSpaceDE w:val="0"/>
        <w:autoSpaceDN w:val="0"/>
        <w:adjustRightInd w:val="0"/>
        <w:ind w:firstLine="720"/>
        <w:jc w:val="center"/>
        <w:outlineLvl w:val="2"/>
        <w:rPr>
          <w:sz w:val="28"/>
          <w:szCs w:val="28"/>
        </w:rPr>
      </w:pPr>
      <w:r w:rsidRPr="005E3725">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B10D3" w:rsidRPr="005E3725" w:rsidRDefault="008B10D3" w:rsidP="002B4445">
      <w:pPr>
        <w:pStyle w:val="ConsNormal"/>
        <w:widowControl/>
        <w:ind w:right="0" w:firstLine="851"/>
        <w:jc w:val="center"/>
        <w:rPr>
          <w:rFonts w:ascii="Times New Roman" w:hAnsi="Times New Roman" w:cs="Times New Roman"/>
          <w:b/>
          <w:bCs/>
          <w:sz w:val="28"/>
          <w:szCs w:val="28"/>
        </w:rPr>
      </w:pPr>
    </w:p>
    <w:p w:rsidR="008B10D3" w:rsidRPr="005E3725" w:rsidRDefault="008B10D3" w:rsidP="00E66937">
      <w:pPr>
        <w:pStyle w:val="ConsNormal"/>
        <w:widowControl/>
        <w:ind w:right="0" w:firstLine="709"/>
        <w:jc w:val="both"/>
        <w:rPr>
          <w:rFonts w:ascii="Times New Roman" w:hAnsi="Times New Roman" w:cs="Times New Roman"/>
          <w:sz w:val="28"/>
          <w:szCs w:val="28"/>
        </w:rPr>
      </w:pPr>
      <w:r w:rsidRPr="005E372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8B10D3" w:rsidRPr="005E3725" w:rsidRDefault="008B10D3" w:rsidP="002B4445">
      <w:pPr>
        <w:pStyle w:val="ConsNormal"/>
        <w:widowControl/>
        <w:ind w:right="0" w:firstLine="0"/>
        <w:jc w:val="center"/>
        <w:rPr>
          <w:rFonts w:ascii="Times New Roman" w:hAnsi="Times New Roman" w:cs="Times New Roman"/>
          <w:sz w:val="28"/>
          <w:szCs w:val="28"/>
        </w:rPr>
      </w:pPr>
    </w:p>
    <w:p w:rsidR="008B10D3" w:rsidRPr="005E3725" w:rsidRDefault="008B10D3" w:rsidP="00200CB2">
      <w:pPr>
        <w:widowControl w:val="0"/>
        <w:autoSpaceDE w:val="0"/>
        <w:autoSpaceDN w:val="0"/>
        <w:adjustRightInd w:val="0"/>
        <w:ind w:firstLine="720"/>
        <w:jc w:val="center"/>
        <w:outlineLvl w:val="2"/>
        <w:rPr>
          <w:sz w:val="28"/>
          <w:szCs w:val="28"/>
        </w:rPr>
      </w:pPr>
      <w:r w:rsidRPr="005E3725">
        <w:rPr>
          <w:sz w:val="28"/>
          <w:szCs w:val="28"/>
        </w:rPr>
        <w:t xml:space="preserve">Подраздел 2.13. ПОРЯДОК, РАЗМЕР И ОСНОВАНИЯ ВЗИМАНИЯ ПЛАТЫ ЗА ПРЕДОСТАВЛЕНИЕ УСЛУГ, КОТОРЫЕ ЯВЛЯЮТСЯ </w:t>
      </w:r>
    </w:p>
    <w:p w:rsidR="008B10D3" w:rsidRPr="005E3725" w:rsidRDefault="008B10D3" w:rsidP="00200CB2">
      <w:pPr>
        <w:widowControl w:val="0"/>
        <w:autoSpaceDE w:val="0"/>
        <w:autoSpaceDN w:val="0"/>
        <w:adjustRightInd w:val="0"/>
        <w:ind w:firstLine="720"/>
        <w:jc w:val="center"/>
        <w:outlineLvl w:val="2"/>
        <w:rPr>
          <w:sz w:val="28"/>
          <w:szCs w:val="28"/>
        </w:rPr>
      </w:pPr>
      <w:r w:rsidRPr="005E3725">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8B10D3" w:rsidRPr="005E3725" w:rsidRDefault="008B10D3" w:rsidP="002B4445">
      <w:pPr>
        <w:pStyle w:val="ConsNormal"/>
        <w:widowControl/>
        <w:ind w:right="0" w:firstLine="851"/>
        <w:jc w:val="center"/>
        <w:rPr>
          <w:rFonts w:ascii="Times New Roman" w:hAnsi="Times New Roman" w:cs="Times New Roman"/>
          <w:b/>
          <w:bCs/>
          <w:sz w:val="16"/>
          <w:szCs w:val="16"/>
        </w:rPr>
      </w:pPr>
    </w:p>
    <w:p w:rsidR="008B10D3" w:rsidRPr="005E3725" w:rsidRDefault="008B10D3" w:rsidP="00E66937">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8B10D3" w:rsidRPr="005E3725" w:rsidRDefault="008B10D3" w:rsidP="00200CB2">
      <w:pPr>
        <w:autoSpaceDE w:val="0"/>
        <w:autoSpaceDN w:val="0"/>
        <w:adjustRightInd w:val="0"/>
        <w:outlineLvl w:val="1"/>
        <w:rPr>
          <w:sz w:val="28"/>
          <w:szCs w:val="28"/>
        </w:rPr>
      </w:pPr>
    </w:p>
    <w:p w:rsidR="008B10D3" w:rsidRPr="005E3725" w:rsidRDefault="008B10D3" w:rsidP="00601171">
      <w:pPr>
        <w:widowControl w:val="0"/>
        <w:autoSpaceDE w:val="0"/>
        <w:autoSpaceDN w:val="0"/>
        <w:adjustRightInd w:val="0"/>
        <w:ind w:firstLine="720"/>
        <w:jc w:val="center"/>
        <w:outlineLvl w:val="2"/>
        <w:rPr>
          <w:sz w:val="28"/>
          <w:szCs w:val="28"/>
        </w:rPr>
      </w:pPr>
      <w:r w:rsidRPr="005E3725">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B10D3" w:rsidRPr="005E3725" w:rsidRDefault="008B10D3" w:rsidP="002B4445">
      <w:pPr>
        <w:autoSpaceDE w:val="0"/>
        <w:autoSpaceDN w:val="0"/>
        <w:adjustRightInd w:val="0"/>
        <w:ind w:firstLine="851"/>
        <w:jc w:val="center"/>
        <w:outlineLvl w:val="1"/>
        <w:rPr>
          <w:b/>
          <w:bCs/>
          <w:sz w:val="16"/>
          <w:szCs w:val="16"/>
        </w:rPr>
      </w:pPr>
    </w:p>
    <w:p w:rsidR="008B10D3" w:rsidRPr="005E3725" w:rsidRDefault="008B10D3" w:rsidP="00E66937">
      <w:pPr>
        <w:autoSpaceDE w:val="0"/>
        <w:autoSpaceDN w:val="0"/>
        <w:adjustRightInd w:val="0"/>
        <w:ind w:firstLine="709"/>
        <w:jc w:val="both"/>
        <w:outlineLvl w:val="1"/>
        <w:rPr>
          <w:sz w:val="28"/>
          <w:szCs w:val="28"/>
        </w:rPr>
      </w:pPr>
      <w:r w:rsidRPr="005E3725">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приемене должен превышать 15 минут.</w:t>
      </w:r>
    </w:p>
    <w:p w:rsidR="008B10D3" w:rsidRPr="005E3725" w:rsidRDefault="008B10D3" w:rsidP="002B4445">
      <w:pPr>
        <w:autoSpaceDE w:val="0"/>
        <w:autoSpaceDN w:val="0"/>
        <w:adjustRightInd w:val="0"/>
        <w:jc w:val="center"/>
        <w:outlineLvl w:val="1"/>
        <w:rPr>
          <w:b/>
          <w:bCs/>
          <w:sz w:val="28"/>
          <w:szCs w:val="28"/>
        </w:rPr>
      </w:pPr>
    </w:p>
    <w:p w:rsidR="008B10D3" w:rsidRPr="005E3725" w:rsidRDefault="008B10D3" w:rsidP="00601171">
      <w:pPr>
        <w:widowControl w:val="0"/>
        <w:autoSpaceDE w:val="0"/>
        <w:autoSpaceDN w:val="0"/>
        <w:adjustRightInd w:val="0"/>
        <w:ind w:firstLine="720"/>
        <w:jc w:val="center"/>
        <w:outlineLvl w:val="2"/>
        <w:rPr>
          <w:sz w:val="28"/>
          <w:szCs w:val="28"/>
        </w:rPr>
      </w:pPr>
      <w:r w:rsidRPr="005E3725">
        <w:rPr>
          <w:sz w:val="28"/>
          <w:szCs w:val="28"/>
        </w:rPr>
        <w:t xml:space="preserve">Подраздел 2.15. СРОК И ПОРЯДОК РЕГИСТРАЦИИ ЗАПРОСА </w:t>
      </w:r>
    </w:p>
    <w:p w:rsidR="008B10D3" w:rsidRPr="005E3725" w:rsidRDefault="008B10D3" w:rsidP="00601171">
      <w:pPr>
        <w:widowControl w:val="0"/>
        <w:autoSpaceDE w:val="0"/>
        <w:autoSpaceDN w:val="0"/>
        <w:adjustRightInd w:val="0"/>
        <w:ind w:firstLine="720"/>
        <w:jc w:val="center"/>
        <w:outlineLvl w:val="2"/>
        <w:rPr>
          <w:sz w:val="28"/>
          <w:szCs w:val="28"/>
        </w:rPr>
      </w:pPr>
      <w:r w:rsidRPr="005E3725">
        <w:rPr>
          <w:sz w:val="28"/>
          <w:szCs w:val="28"/>
        </w:rPr>
        <w:t xml:space="preserve">ЗАЯВИТЕЛЯ О ПРЕДОСТАВЛЕНИИ МУНИЦИПАЛЬНОЙ УСЛУГИ </w:t>
      </w:r>
    </w:p>
    <w:p w:rsidR="008B10D3" w:rsidRPr="005E3725" w:rsidRDefault="008B10D3" w:rsidP="00601171">
      <w:pPr>
        <w:widowControl w:val="0"/>
        <w:autoSpaceDE w:val="0"/>
        <w:autoSpaceDN w:val="0"/>
        <w:adjustRightInd w:val="0"/>
        <w:ind w:firstLine="720"/>
        <w:jc w:val="center"/>
        <w:outlineLvl w:val="2"/>
        <w:rPr>
          <w:sz w:val="28"/>
          <w:szCs w:val="28"/>
        </w:rPr>
      </w:pPr>
      <w:r w:rsidRPr="005E3725">
        <w:rPr>
          <w:sz w:val="28"/>
          <w:szCs w:val="28"/>
        </w:rPr>
        <w:t xml:space="preserve">И УСЛУГИ, ПРЕДОСТАВЛЯЕМОЙ ОРГАНИЗАЦИЕЙ, </w:t>
      </w:r>
    </w:p>
    <w:p w:rsidR="008B10D3" w:rsidRPr="005E3725" w:rsidRDefault="008B10D3" w:rsidP="00601171">
      <w:pPr>
        <w:widowControl w:val="0"/>
        <w:autoSpaceDE w:val="0"/>
        <w:autoSpaceDN w:val="0"/>
        <w:adjustRightInd w:val="0"/>
        <w:ind w:firstLine="720"/>
        <w:jc w:val="center"/>
        <w:outlineLvl w:val="2"/>
        <w:rPr>
          <w:sz w:val="28"/>
          <w:szCs w:val="28"/>
        </w:rPr>
      </w:pPr>
      <w:r w:rsidRPr="005E3725">
        <w:rPr>
          <w:sz w:val="28"/>
          <w:szCs w:val="28"/>
        </w:rPr>
        <w:t>УЧАСТВУЮЩЕЙ В ПРЕДОСТАВЛЕНИИ МУНИЦИПАЛЬНОЙ УСЛУГИ, В ТОМ ЧИСЛЕ В ЭЛЕКТРОННОЙ ФОРМЕ</w:t>
      </w:r>
    </w:p>
    <w:p w:rsidR="008B10D3" w:rsidRPr="005E3725" w:rsidRDefault="008B10D3" w:rsidP="00E66937">
      <w:pPr>
        <w:autoSpaceDE w:val="0"/>
        <w:autoSpaceDN w:val="0"/>
        <w:adjustRightInd w:val="0"/>
        <w:ind w:firstLine="709"/>
        <w:jc w:val="both"/>
        <w:rPr>
          <w:sz w:val="28"/>
          <w:szCs w:val="28"/>
        </w:rPr>
      </w:pPr>
      <w:r w:rsidRPr="005E3725">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8B10D3" w:rsidRPr="005E3725" w:rsidRDefault="008B10D3" w:rsidP="007042F9">
      <w:pPr>
        <w:autoSpaceDE w:val="0"/>
        <w:autoSpaceDN w:val="0"/>
        <w:adjustRightInd w:val="0"/>
        <w:ind w:firstLine="709"/>
        <w:jc w:val="both"/>
        <w:rPr>
          <w:sz w:val="28"/>
          <w:szCs w:val="28"/>
        </w:rPr>
      </w:pPr>
      <w:r w:rsidRPr="005E3725">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B10D3" w:rsidRPr="005E3725" w:rsidRDefault="008B10D3" w:rsidP="00E66937">
      <w:pPr>
        <w:autoSpaceDE w:val="0"/>
        <w:autoSpaceDN w:val="0"/>
        <w:adjustRightInd w:val="0"/>
        <w:ind w:firstLine="709"/>
        <w:jc w:val="both"/>
        <w:rPr>
          <w:sz w:val="28"/>
          <w:szCs w:val="28"/>
        </w:rPr>
      </w:pPr>
      <w:r w:rsidRPr="005E3725">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8B10D3" w:rsidRPr="005E3725" w:rsidRDefault="008B10D3" w:rsidP="002B4445">
      <w:pPr>
        <w:autoSpaceDE w:val="0"/>
        <w:autoSpaceDN w:val="0"/>
        <w:adjustRightInd w:val="0"/>
        <w:jc w:val="center"/>
        <w:outlineLvl w:val="1"/>
        <w:rPr>
          <w:sz w:val="28"/>
          <w:szCs w:val="28"/>
        </w:rPr>
      </w:pP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 xml:space="preserve">Подраздел 2.16. ТРЕБОВАНИЯ К ПОМЕЩЕНИЯМ, В КОТОРЫХ </w:t>
      </w: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ПРЕДОСТАВЛЯЮТСЯ МУНИЦИПАЛЬНАЯ УСЛУГА, УСЛУГА,</w:t>
      </w: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 xml:space="preserve">ПРЕДОСТАВЛЯЕМАЯ ОРГАНИЗАЦИЕЙ, УЧАСТВУЮЩЕЙ </w:t>
      </w: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 xml:space="preserve">В ПРЕДОСТАВЛЕНИИ МУНИЦИПАЛЬНОЙ УСЛУГИ, К МЕСТУ </w:t>
      </w: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 xml:space="preserve">ОЖИДАНИЯ И ПРИЕМА ЗАЯВИТЕЛЕЙ, РАЗМЕЩЕНИЮ </w:t>
      </w: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8B10D3" w:rsidRPr="005E3725" w:rsidRDefault="008B10D3" w:rsidP="00A631DE">
      <w:pPr>
        <w:widowControl w:val="0"/>
        <w:autoSpaceDE w:val="0"/>
        <w:autoSpaceDN w:val="0"/>
        <w:adjustRightInd w:val="0"/>
        <w:jc w:val="center"/>
        <w:outlineLvl w:val="2"/>
        <w:rPr>
          <w:sz w:val="28"/>
          <w:szCs w:val="28"/>
        </w:rPr>
      </w:pPr>
      <w:r w:rsidRPr="005E3725">
        <w:rPr>
          <w:sz w:val="28"/>
          <w:szCs w:val="28"/>
        </w:rPr>
        <w:t xml:space="preserve">УКАЗАННЫХ ОБЪЕКТОВ В СООТВЕТСТВИИ С </w:t>
      </w:r>
      <w:hyperlink r:id="rId25" w:history="1">
        <w:r w:rsidRPr="005E3725">
          <w:rPr>
            <w:sz w:val="28"/>
            <w:szCs w:val="28"/>
          </w:rPr>
          <w:t>ЗАКОНОДАТЕЛЬСТВОМ</w:t>
        </w:r>
      </w:hyperlink>
      <w:r w:rsidRPr="005E3725">
        <w:rPr>
          <w:sz w:val="28"/>
          <w:szCs w:val="28"/>
        </w:rPr>
        <w:t xml:space="preserve"> РОССИЙСКОЙ ФЕДЕРАЦИИ О СОЦИАЛЬНОЙ ЗАЩИТЕ ИНВАЛИДОВ</w:t>
      </w:r>
    </w:p>
    <w:p w:rsidR="008B10D3" w:rsidRPr="005E3725" w:rsidRDefault="008B10D3" w:rsidP="002F6397">
      <w:pPr>
        <w:autoSpaceDE w:val="0"/>
        <w:autoSpaceDN w:val="0"/>
        <w:adjustRightInd w:val="0"/>
        <w:jc w:val="center"/>
        <w:outlineLvl w:val="1"/>
        <w:rPr>
          <w:b/>
          <w:bCs/>
          <w:sz w:val="28"/>
          <w:szCs w:val="28"/>
        </w:rPr>
      </w:pPr>
    </w:p>
    <w:p w:rsidR="008B10D3" w:rsidRPr="005E3725" w:rsidRDefault="008B10D3" w:rsidP="00E66937">
      <w:pPr>
        <w:autoSpaceDE w:val="0"/>
        <w:autoSpaceDN w:val="0"/>
        <w:adjustRightInd w:val="0"/>
        <w:ind w:firstLine="709"/>
        <w:jc w:val="both"/>
        <w:rPr>
          <w:sz w:val="28"/>
          <w:szCs w:val="28"/>
        </w:rPr>
      </w:pPr>
      <w:r w:rsidRPr="005E3725">
        <w:rPr>
          <w:sz w:val="28"/>
          <w:szCs w:val="28"/>
        </w:rPr>
        <w:t>2.16.1. Информация о графике (режиме) работыуполномоченного органа размещается при входе в здание, в котором оно осуществляет свою деятельность, на видном месте.</w:t>
      </w:r>
    </w:p>
    <w:p w:rsidR="008B10D3" w:rsidRPr="005E3725" w:rsidRDefault="008B10D3" w:rsidP="00E66937">
      <w:pPr>
        <w:autoSpaceDE w:val="0"/>
        <w:autoSpaceDN w:val="0"/>
        <w:adjustRightInd w:val="0"/>
        <w:ind w:firstLine="709"/>
        <w:jc w:val="both"/>
        <w:rPr>
          <w:sz w:val="28"/>
          <w:szCs w:val="28"/>
        </w:rPr>
      </w:pPr>
      <w:r w:rsidRPr="005E3725">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B10D3" w:rsidRPr="005E3725" w:rsidRDefault="008B10D3" w:rsidP="00D5102D">
      <w:pPr>
        <w:autoSpaceDE w:val="0"/>
        <w:autoSpaceDN w:val="0"/>
        <w:adjustRightInd w:val="0"/>
        <w:ind w:firstLine="709"/>
        <w:jc w:val="both"/>
        <w:rPr>
          <w:sz w:val="28"/>
          <w:szCs w:val="28"/>
        </w:rPr>
      </w:pPr>
      <w:r w:rsidRPr="005E3725">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B10D3" w:rsidRPr="005E3725" w:rsidRDefault="008B10D3" w:rsidP="00C818B1">
      <w:pPr>
        <w:autoSpaceDE w:val="0"/>
        <w:autoSpaceDN w:val="0"/>
        <w:adjustRightInd w:val="0"/>
        <w:ind w:firstLine="709"/>
        <w:jc w:val="both"/>
        <w:rPr>
          <w:sz w:val="28"/>
          <w:szCs w:val="28"/>
        </w:rPr>
      </w:pPr>
      <w:r w:rsidRPr="005E3725">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B10D3" w:rsidRPr="005E3725" w:rsidRDefault="008B10D3" w:rsidP="00C818B1">
      <w:pPr>
        <w:autoSpaceDE w:val="0"/>
        <w:autoSpaceDN w:val="0"/>
        <w:adjustRightInd w:val="0"/>
        <w:ind w:firstLine="709"/>
        <w:jc w:val="both"/>
        <w:rPr>
          <w:sz w:val="28"/>
          <w:szCs w:val="28"/>
        </w:rPr>
      </w:pPr>
      <w:r w:rsidRPr="005E372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B10D3" w:rsidRPr="005E3725" w:rsidRDefault="008B10D3" w:rsidP="00C818B1">
      <w:pPr>
        <w:autoSpaceDE w:val="0"/>
        <w:autoSpaceDN w:val="0"/>
        <w:adjustRightInd w:val="0"/>
        <w:ind w:firstLine="709"/>
        <w:jc w:val="both"/>
        <w:rPr>
          <w:sz w:val="28"/>
          <w:szCs w:val="28"/>
        </w:rPr>
      </w:pPr>
      <w:r w:rsidRPr="005E3725">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B10D3" w:rsidRPr="005E3725" w:rsidRDefault="008B10D3" w:rsidP="00C818B1">
      <w:pPr>
        <w:autoSpaceDE w:val="0"/>
        <w:autoSpaceDN w:val="0"/>
        <w:adjustRightInd w:val="0"/>
        <w:ind w:firstLine="709"/>
        <w:jc w:val="both"/>
        <w:rPr>
          <w:sz w:val="28"/>
          <w:szCs w:val="28"/>
        </w:rPr>
      </w:pPr>
      <w:r w:rsidRPr="005E372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B10D3" w:rsidRPr="005E3725" w:rsidRDefault="008B10D3" w:rsidP="00C818B1">
      <w:pPr>
        <w:autoSpaceDE w:val="0"/>
        <w:autoSpaceDN w:val="0"/>
        <w:adjustRightInd w:val="0"/>
        <w:ind w:firstLine="709"/>
        <w:jc w:val="both"/>
        <w:rPr>
          <w:sz w:val="28"/>
          <w:szCs w:val="28"/>
        </w:rPr>
      </w:pPr>
      <w:r w:rsidRPr="005E372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B10D3" w:rsidRPr="005E3725" w:rsidRDefault="008B10D3" w:rsidP="00C818B1">
      <w:pPr>
        <w:autoSpaceDE w:val="0"/>
        <w:autoSpaceDN w:val="0"/>
        <w:adjustRightInd w:val="0"/>
        <w:ind w:firstLine="709"/>
        <w:jc w:val="both"/>
        <w:rPr>
          <w:sz w:val="28"/>
          <w:szCs w:val="28"/>
        </w:rPr>
      </w:pPr>
      <w:r w:rsidRPr="005E372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10D3" w:rsidRPr="005E3725" w:rsidRDefault="008B10D3" w:rsidP="00C818B1">
      <w:pPr>
        <w:autoSpaceDE w:val="0"/>
        <w:autoSpaceDN w:val="0"/>
        <w:adjustRightInd w:val="0"/>
        <w:ind w:firstLine="709"/>
        <w:jc w:val="both"/>
        <w:rPr>
          <w:sz w:val="28"/>
          <w:szCs w:val="28"/>
        </w:rPr>
      </w:pPr>
      <w:r w:rsidRPr="005E3725">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B10D3" w:rsidRPr="005E3725" w:rsidRDefault="008B10D3" w:rsidP="00C818B1">
      <w:pPr>
        <w:autoSpaceDE w:val="0"/>
        <w:autoSpaceDN w:val="0"/>
        <w:adjustRightInd w:val="0"/>
        <w:ind w:firstLine="709"/>
        <w:jc w:val="both"/>
        <w:rPr>
          <w:sz w:val="28"/>
          <w:szCs w:val="28"/>
        </w:rPr>
      </w:pPr>
      <w:r w:rsidRPr="005E372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B10D3" w:rsidRPr="005E3725" w:rsidRDefault="008B10D3" w:rsidP="00611E3A">
      <w:pPr>
        <w:autoSpaceDE w:val="0"/>
        <w:autoSpaceDN w:val="0"/>
        <w:adjustRightInd w:val="0"/>
        <w:ind w:firstLine="709"/>
        <w:jc w:val="both"/>
        <w:rPr>
          <w:sz w:val="28"/>
          <w:szCs w:val="28"/>
        </w:rPr>
      </w:pPr>
      <w:r w:rsidRPr="005E3725">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B10D3" w:rsidRPr="005E3725" w:rsidRDefault="008B10D3" w:rsidP="00611E3A">
      <w:pPr>
        <w:autoSpaceDE w:val="0"/>
        <w:autoSpaceDN w:val="0"/>
        <w:adjustRightInd w:val="0"/>
        <w:ind w:firstLine="709"/>
        <w:jc w:val="both"/>
        <w:rPr>
          <w:sz w:val="28"/>
          <w:szCs w:val="28"/>
        </w:rPr>
      </w:pPr>
      <w:r w:rsidRPr="005E3725">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административнымирегламентами, утвержденными приказами директоров МФЦ.</w:t>
      </w:r>
    </w:p>
    <w:p w:rsidR="008B10D3" w:rsidRPr="005E3725" w:rsidRDefault="008B10D3" w:rsidP="00E66937">
      <w:pPr>
        <w:autoSpaceDE w:val="0"/>
        <w:autoSpaceDN w:val="0"/>
        <w:adjustRightInd w:val="0"/>
        <w:ind w:firstLine="709"/>
        <w:jc w:val="both"/>
        <w:rPr>
          <w:sz w:val="28"/>
          <w:szCs w:val="28"/>
        </w:rPr>
      </w:pPr>
      <w:r w:rsidRPr="005E3725">
        <w:rPr>
          <w:sz w:val="28"/>
          <w:szCs w:val="28"/>
        </w:rPr>
        <w:t>2.16.2. Прием документов вуполномоченном органе осуществляется в специально оборудованных помещениях или отведенных для этого кабинетах.</w:t>
      </w:r>
    </w:p>
    <w:p w:rsidR="008B10D3" w:rsidRPr="005E3725" w:rsidRDefault="008B10D3" w:rsidP="00267947">
      <w:pPr>
        <w:autoSpaceDE w:val="0"/>
        <w:autoSpaceDN w:val="0"/>
        <w:adjustRightInd w:val="0"/>
        <w:ind w:firstLine="709"/>
        <w:jc w:val="both"/>
        <w:rPr>
          <w:sz w:val="28"/>
          <w:szCs w:val="28"/>
        </w:rPr>
      </w:pPr>
      <w:r w:rsidRPr="005E3725">
        <w:rPr>
          <w:sz w:val="28"/>
          <w:szCs w:val="28"/>
        </w:rPr>
        <w:t>2.16.3. Помещения, предназначенные для приема заявителей, оборудуются информационными стендами, содержащимисведения, указанные в подпункте 1.3.4 Главы 3 Регламента.</w:t>
      </w:r>
    </w:p>
    <w:p w:rsidR="008B10D3" w:rsidRPr="005E3725" w:rsidRDefault="008B10D3" w:rsidP="00267947">
      <w:pPr>
        <w:autoSpaceDE w:val="0"/>
        <w:autoSpaceDN w:val="0"/>
        <w:adjustRightInd w:val="0"/>
        <w:ind w:firstLine="709"/>
        <w:jc w:val="both"/>
        <w:rPr>
          <w:sz w:val="28"/>
          <w:szCs w:val="28"/>
        </w:rPr>
      </w:pPr>
      <w:r w:rsidRPr="005E3725">
        <w:rPr>
          <w:sz w:val="28"/>
          <w:szCs w:val="28"/>
        </w:rPr>
        <w:t>Информационные стенды размещаются на видном, доступном месте.</w:t>
      </w:r>
    </w:p>
    <w:p w:rsidR="008B10D3" w:rsidRPr="005E3725" w:rsidRDefault="008B10D3" w:rsidP="00267947">
      <w:pPr>
        <w:autoSpaceDE w:val="0"/>
        <w:autoSpaceDN w:val="0"/>
        <w:adjustRightInd w:val="0"/>
        <w:ind w:firstLine="709"/>
        <w:jc w:val="both"/>
        <w:rPr>
          <w:sz w:val="28"/>
          <w:szCs w:val="28"/>
        </w:rPr>
      </w:pPr>
      <w:r w:rsidRPr="005E3725">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B10D3" w:rsidRPr="005E3725" w:rsidRDefault="008B10D3" w:rsidP="00E66937">
      <w:pPr>
        <w:autoSpaceDE w:val="0"/>
        <w:autoSpaceDN w:val="0"/>
        <w:adjustRightInd w:val="0"/>
        <w:ind w:firstLine="709"/>
        <w:jc w:val="both"/>
        <w:rPr>
          <w:sz w:val="28"/>
          <w:szCs w:val="28"/>
        </w:rPr>
      </w:pPr>
      <w:r w:rsidRPr="005E3725">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B10D3" w:rsidRPr="005E3725" w:rsidRDefault="008B10D3" w:rsidP="00E66937">
      <w:pPr>
        <w:autoSpaceDE w:val="0"/>
        <w:autoSpaceDN w:val="0"/>
        <w:adjustRightInd w:val="0"/>
        <w:ind w:firstLine="709"/>
        <w:jc w:val="both"/>
        <w:rPr>
          <w:sz w:val="28"/>
          <w:szCs w:val="28"/>
        </w:rPr>
      </w:pPr>
      <w:r w:rsidRPr="005E3725">
        <w:rPr>
          <w:sz w:val="28"/>
          <w:szCs w:val="28"/>
        </w:rPr>
        <w:t>комфортное расположение заявителя и должностного лица уполномоченного органа;</w:t>
      </w:r>
    </w:p>
    <w:p w:rsidR="008B10D3" w:rsidRPr="005E3725" w:rsidRDefault="008B10D3" w:rsidP="00E66937">
      <w:pPr>
        <w:autoSpaceDE w:val="0"/>
        <w:autoSpaceDN w:val="0"/>
        <w:adjustRightInd w:val="0"/>
        <w:ind w:firstLine="709"/>
        <w:jc w:val="both"/>
        <w:rPr>
          <w:sz w:val="28"/>
          <w:szCs w:val="28"/>
        </w:rPr>
      </w:pPr>
      <w:r w:rsidRPr="005E3725">
        <w:rPr>
          <w:sz w:val="28"/>
          <w:szCs w:val="28"/>
        </w:rPr>
        <w:t>возможность и удобство оформления заявителем письменного обращения;</w:t>
      </w:r>
    </w:p>
    <w:p w:rsidR="008B10D3" w:rsidRPr="005E3725" w:rsidRDefault="008B10D3" w:rsidP="00E66937">
      <w:pPr>
        <w:autoSpaceDE w:val="0"/>
        <w:autoSpaceDN w:val="0"/>
        <w:adjustRightInd w:val="0"/>
        <w:ind w:firstLine="709"/>
        <w:jc w:val="both"/>
        <w:rPr>
          <w:sz w:val="28"/>
          <w:szCs w:val="28"/>
        </w:rPr>
      </w:pPr>
      <w:r w:rsidRPr="005E3725">
        <w:rPr>
          <w:sz w:val="28"/>
          <w:szCs w:val="28"/>
        </w:rPr>
        <w:t>телефонную связь;</w:t>
      </w:r>
    </w:p>
    <w:p w:rsidR="008B10D3" w:rsidRPr="005E3725" w:rsidRDefault="008B10D3" w:rsidP="00E66937">
      <w:pPr>
        <w:autoSpaceDE w:val="0"/>
        <w:autoSpaceDN w:val="0"/>
        <w:adjustRightInd w:val="0"/>
        <w:ind w:firstLine="709"/>
        <w:jc w:val="both"/>
        <w:rPr>
          <w:sz w:val="28"/>
          <w:szCs w:val="28"/>
        </w:rPr>
      </w:pPr>
      <w:r w:rsidRPr="005E3725">
        <w:rPr>
          <w:sz w:val="28"/>
          <w:szCs w:val="28"/>
        </w:rPr>
        <w:t>возможность копирования документов;</w:t>
      </w:r>
    </w:p>
    <w:p w:rsidR="008B10D3" w:rsidRPr="005E3725" w:rsidRDefault="008B10D3" w:rsidP="00E66937">
      <w:pPr>
        <w:autoSpaceDE w:val="0"/>
        <w:autoSpaceDN w:val="0"/>
        <w:adjustRightInd w:val="0"/>
        <w:ind w:firstLine="709"/>
        <w:jc w:val="both"/>
        <w:rPr>
          <w:sz w:val="28"/>
          <w:szCs w:val="28"/>
        </w:rPr>
      </w:pPr>
      <w:r w:rsidRPr="005E3725">
        <w:rPr>
          <w:sz w:val="28"/>
          <w:szCs w:val="28"/>
        </w:rPr>
        <w:t>доступ к нормативным правовым актам, регулирующим предоставление муниципальной услуги;</w:t>
      </w:r>
    </w:p>
    <w:p w:rsidR="008B10D3" w:rsidRPr="005E3725" w:rsidRDefault="008B10D3" w:rsidP="00E66937">
      <w:pPr>
        <w:autoSpaceDE w:val="0"/>
        <w:autoSpaceDN w:val="0"/>
        <w:adjustRightInd w:val="0"/>
        <w:ind w:firstLine="709"/>
        <w:jc w:val="both"/>
        <w:rPr>
          <w:sz w:val="28"/>
          <w:szCs w:val="28"/>
        </w:rPr>
      </w:pPr>
      <w:r w:rsidRPr="005E3725">
        <w:rPr>
          <w:sz w:val="28"/>
          <w:szCs w:val="28"/>
        </w:rPr>
        <w:t>наличие письменных принадлежностей и бумаги формата A4.</w:t>
      </w:r>
    </w:p>
    <w:p w:rsidR="008B10D3" w:rsidRPr="005E3725" w:rsidRDefault="008B10D3" w:rsidP="00E66937">
      <w:pPr>
        <w:autoSpaceDE w:val="0"/>
        <w:autoSpaceDN w:val="0"/>
        <w:adjustRightInd w:val="0"/>
        <w:ind w:firstLine="709"/>
        <w:jc w:val="both"/>
        <w:rPr>
          <w:sz w:val="28"/>
          <w:szCs w:val="28"/>
        </w:rPr>
      </w:pPr>
      <w:r w:rsidRPr="005E3725">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B10D3" w:rsidRPr="005E3725" w:rsidRDefault="008B10D3" w:rsidP="00E66937">
      <w:pPr>
        <w:autoSpaceDE w:val="0"/>
        <w:autoSpaceDN w:val="0"/>
        <w:adjustRightInd w:val="0"/>
        <w:ind w:firstLine="709"/>
        <w:jc w:val="both"/>
        <w:rPr>
          <w:sz w:val="28"/>
          <w:szCs w:val="28"/>
        </w:rPr>
      </w:pPr>
      <w:r w:rsidRPr="005E3725">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B10D3" w:rsidRPr="005E3725" w:rsidRDefault="008B10D3" w:rsidP="00E66937">
      <w:pPr>
        <w:autoSpaceDE w:val="0"/>
        <w:autoSpaceDN w:val="0"/>
        <w:adjustRightInd w:val="0"/>
        <w:ind w:firstLine="709"/>
        <w:jc w:val="both"/>
        <w:rPr>
          <w:sz w:val="28"/>
          <w:szCs w:val="28"/>
        </w:rPr>
      </w:pPr>
      <w:r w:rsidRPr="005E3725">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B10D3" w:rsidRPr="005E3725" w:rsidRDefault="008B10D3" w:rsidP="00E66937">
      <w:pPr>
        <w:autoSpaceDE w:val="0"/>
        <w:autoSpaceDN w:val="0"/>
        <w:adjustRightInd w:val="0"/>
        <w:ind w:firstLine="709"/>
        <w:jc w:val="both"/>
        <w:rPr>
          <w:sz w:val="28"/>
          <w:szCs w:val="28"/>
        </w:rPr>
      </w:pPr>
      <w:r w:rsidRPr="005E3725">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B10D3" w:rsidRPr="005E3725" w:rsidRDefault="008B10D3" w:rsidP="00E66937">
      <w:pPr>
        <w:autoSpaceDE w:val="0"/>
        <w:autoSpaceDN w:val="0"/>
        <w:adjustRightInd w:val="0"/>
        <w:ind w:firstLine="709"/>
        <w:jc w:val="both"/>
        <w:rPr>
          <w:sz w:val="28"/>
          <w:szCs w:val="28"/>
        </w:rPr>
      </w:pPr>
      <w:r w:rsidRPr="005E3725">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8B10D3" w:rsidRPr="005E3725" w:rsidRDefault="008B10D3" w:rsidP="002B4445">
      <w:pPr>
        <w:autoSpaceDE w:val="0"/>
        <w:autoSpaceDN w:val="0"/>
        <w:adjustRightInd w:val="0"/>
        <w:ind w:firstLine="851"/>
        <w:jc w:val="center"/>
        <w:outlineLvl w:val="1"/>
        <w:rPr>
          <w:b/>
          <w:bCs/>
          <w:sz w:val="28"/>
          <w:szCs w:val="28"/>
        </w:rPr>
      </w:pPr>
    </w:p>
    <w:p w:rsidR="008B10D3" w:rsidRPr="005E3725" w:rsidRDefault="008B10D3" w:rsidP="002B4445">
      <w:pPr>
        <w:autoSpaceDE w:val="0"/>
        <w:autoSpaceDN w:val="0"/>
        <w:adjustRightInd w:val="0"/>
        <w:jc w:val="center"/>
        <w:outlineLvl w:val="1"/>
        <w:rPr>
          <w:sz w:val="28"/>
          <w:szCs w:val="28"/>
        </w:rPr>
      </w:pPr>
      <w:r w:rsidRPr="005E3725">
        <w:rPr>
          <w:sz w:val="28"/>
          <w:szCs w:val="28"/>
        </w:rPr>
        <w:t xml:space="preserve">Подраздел 2.17. ПОКАЗАТЕЛИ ДОСТУПНОСТИИ КАЧЕСТВА </w:t>
      </w:r>
    </w:p>
    <w:p w:rsidR="008B10D3" w:rsidRPr="005E3725" w:rsidRDefault="008B10D3" w:rsidP="002B4445">
      <w:pPr>
        <w:autoSpaceDE w:val="0"/>
        <w:autoSpaceDN w:val="0"/>
        <w:adjustRightInd w:val="0"/>
        <w:jc w:val="center"/>
        <w:outlineLvl w:val="1"/>
        <w:rPr>
          <w:sz w:val="28"/>
          <w:szCs w:val="28"/>
        </w:rPr>
      </w:pPr>
      <w:r w:rsidRPr="005E3725">
        <w:rPr>
          <w:sz w:val="28"/>
          <w:szCs w:val="28"/>
        </w:rPr>
        <w:t xml:space="preserve">МУНИЦИПАЛЬНОЙ УСЛУГИ, В ТОМ ЧИСЛЕ КОЛИЧЕСТВО </w:t>
      </w:r>
    </w:p>
    <w:p w:rsidR="008B10D3" w:rsidRPr="005E3725" w:rsidRDefault="008B10D3" w:rsidP="002B4445">
      <w:pPr>
        <w:autoSpaceDE w:val="0"/>
        <w:autoSpaceDN w:val="0"/>
        <w:adjustRightInd w:val="0"/>
        <w:jc w:val="center"/>
        <w:outlineLvl w:val="1"/>
        <w:rPr>
          <w:sz w:val="28"/>
          <w:szCs w:val="28"/>
        </w:rPr>
      </w:pPr>
      <w:r w:rsidRPr="005E3725">
        <w:rPr>
          <w:sz w:val="28"/>
          <w:szCs w:val="28"/>
        </w:rPr>
        <w:t xml:space="preserve">ВЗАИМОДЕЙСТВИЙ ЗАЯВИТЕЛЯ С ДОЛЖНОСТНЫМИ ЛИЦАМИ </w:t>
      </w:r>
    </w:p>
    <w:p w:rsidR="008B10D3" w:rsidRPr="005E3725" w:rsidRDefault="008B10D3" w:rsidP="002B4445">
      <w:pPr>
        <w:autoSpaceDE w:val="0"/>
        <w:autoSpaceDN w:val="0"/>
        <w:adjustRightInd w:val="0"/>
        <w:jc w:val="center"/>
        <w:outlineLvl w:val="1"/>
        <w:rPr>
          <w:sz w:val="28"/>
          <w:szCs w:val="28"/>
        </w:rPr>
      </w:pPr>
      <w:r w:rsidRPr="005E3725">
        <w:rPr>
          <w:sz w:val="28"/>
          <w:szCs w:val="28"/>
        </w:rPr>
        <w:t xml:space="preserve">ПРИ ПРЕДОСТАВЛЕНИИ МУНИЦИПАЛЬНОЙ УСЛУГИ И ИХ </w:t>
      </w:r>
    </w:p>
    <w:p w:rsidR="008B10D3" w:rsidRPr="005E3725" w:rsidRDefault="008B10D3" w:rsidP="002B4445">
      <w:pPr>
        <w:autoSpaceDE w:val="0"/>
        <w:autoSpaceDN w:val="0"/>
        <w:adjustRightInd w:val="0"/>
        <w:jc w:val="center"/>
        <w:outlineLvl w:val="1"/>
        <w:rPr>
          <w:sz w:val="28"/>
          <w:szCs w:val="28"/>
        </w:rPr>
      </w:pPr>
      <w:r w:rsidRPr="005E3725">
        <w:rPr>
          <w:sz w:val="28"/>
          <w:szCs w:val="28"/>
        </w:rPr>
        <w:t xml:space="preserve">ПРОДОЛЖИТЕЛЬНОСТЬ, ВОЗМОЖНОСТЬ ПОЛУЧЕНИЯ </w:t>
      </w:r>
    </w:p>
    <w:p w:rsidR="008B10D3" w:rsidRPr="005E3725" w:rsidRDefault="008B10D3" w:rsidP="002B4445">
      <w:pPr>
        <w:autoSpaceDE w:val="0"/>
        <w:autoSpaceDN w:val="0"/>
        <w:adjustRightInd w:val="0"/>
        <w:jc w:val="center"/>
        <w:outlineLvl w:val="1"/>
        <w:rPr>
          <w:sz w:val="28"/>
          <w:szCs w:val="28"/>
        </w:rPr>
      </w:pPr>
      <w:r w:rsidRPr="005E3725">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10D3" w:rsidRPr="005E3725" w:rsidRDefault="008B10D3" w:rsidP="002B4445">
      <w:pPr>
        <w:autoSpaceDE w:val="0"/>
        <w:autoSpaceDN w:val="0"/>
        <w:adjustRightInd w:val="0"/>
        <w:ind w:firstLine="851"/>
        <w:jc w:val="both"/>
        <w:outlineLvl w:val="1"/>
        <w:rPr>
          <w:b/>
          <w:bCs/>
          <w:sz w:val="28"/>
          <w:szCs w:val="28"/>
        </w:rPr>
      </w:pPr>
    </w:p>
    <w:p w:rsidR="008B10D3" w:rsidRPr="005E3725" w:rsidRDefault="008B10D3" w:rsidP="00BC7E09">
      <w:pPr>
        <w:widowControl w:val="0"/>
        <w:autoSpaceDE w:val="0"/>
        <w:autoSpaceDN w:val="0"/>
        <w:adjustRightInd w:val="0"/>
        <w:ind w:firstLine="709"/>
        <w:jc w:val="both"/>
        <w:rPr>
          <w:sz w:val="28"/>
          <w:szCs w:val="28"/>
        </w:rPr>
      </w:pPr>
      <w:r w:rsidRPr="005E3725">
        <w:rPr>
          <w:sz w:val="28"/>
          <w:szCs w:val="28"/>
        </w:rPr>
        <w:t>Основными показателями доступности и качества муниципальной услуги являются:</w:t>
      </w:r>
    </w:p>
    <w:p w:rsidR="008B10D3" w:rsidRPr="005E3725" w:rsidRDefault="008B10D3" w:rsidP="00BC7E09">
      <w:pPr>
        <w:tabs>
          <w:tab w:val="num" w:pos="0"/>
          <w:tab w:val="left" w:pos="720"/>
          <w:tab w:val="left" w:pos="1260"/>
        </w:tabs>
        <w:ind w:firstLine="709"/>
        <w:jc w:val="both"/>
        <w:rPr>
          <w:sz w:val="28"/>
          <w:szCs w:val="28"/>
        </w:rPr>
      </w:pPr>
      <w:r w:rsidRPr="005E3725">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B10D3" w:rsidRPr="005E3725" w:rsidRDefault="008B10D3" w:rsidP="00BC7E09">
      <w:pPr>
        <w:ind w:firstLine="709"/>
        <w:jc w:val="both"/>
        <w:rPr>
          <w:sz w:val="28"/>
          <w:szCs w:val="28"/>
        </w:rPr>
      </w:pPr>
      <w:r w:rsidRPr="005E3725">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B10D3" w:rsidRPr="005E3725" w:rsidRDefault="008B10D3" w:rsidP="00BC7E09">
      <w:pPr>
        <w:ind w:firstLine="709"/>
        <w:jc w:val="both"/>
        <w:rPr>
          <w:sz w:val="28"/>
          <w:szCs w:val="28"/>
        </w:rPr>
      </w:pPr>
      <w:r w:rsidRPr="005E3725">
        <w:rPr>
          <w:sz w:val="28"/>
          <w:szCs w:val="28"/>
        </w:rPr>
        <w:t>возможность получения информации о ходе предоставления муниципальной услуги, в том числе с использованием Портала;</w:t>
      </w:r>
    </w:p>
    <w:p w:rsidR="008B10D3" w:rsidRPr="005E3725" w:rsidRDefault="008B10D3" w:rsidP="00BC7E09">
      <w:pPr>
        <w:ind w:firstLine="709"/>
        <w:jc w:val="both"/>
        <w:rPr>
          <w:sz w:val="28"/>
          <w:szCs w:val="28"/>
        </w:rPr>
      </w:pPr>
      <w:r w:rsidRPr="005E3725">
        <w:rPr>
          <w:sz w:val="28"/>
          <w:szCs w:val="28"/>
        </w:rPr>
        <w:t>установление должностных лиц, ответственных за предоставление муниципальной услуги;</w:t>
      </w:r>
    </w:p>
    <w:p w:rsidR="008B10D3" w:rsidRPr="005E3725" w:rsidRDefault="008B10D3" w:rsidP="00BC7E09">
      <w:pPr>
        <w:ind w:firstLine="709"/>
        <w:jc w:val="both"/>
        <w:rPr>
          <w:sz w:val="28"/>
          <w:szCs w:val="28"/>
        </w:rPr>
      </w:pPr>
      <w:r w:rsidRPr="005E3725">
        <w:rPr>
          <w:sz w:val="28"/>
          <w:szCs w:val="28"/>
        </w:rPr>
        <w:t>установление и соблюдение требований к помещениям, в которых предоставляется услуга;</w:t>
      </w:r>
    </w:p>
    <w:p w:rsidR="008B10D3" w:rsidRPr="005E3725" w:rsidRDefault="008B10D3" w:rsidP="00BC7E09">
      <w:pPr>
        <w:ind w:firstLine="709"/>
        <w:jc w:val="both"/>
        <w:rPr>
          <w:sz w:val="28"/>
          <w:szCs w:val="28"/>
        </w:rPr>
      </w:pPr>
      <w:r w:rsidRPr="005E3725">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B10D3" w:rsidRPr="005E3725" w:rsidRDefault="008B10D3" w:rsidP="00BC7E09">
      <w:pPr>
        <w:ind w:firstLine="709"/>
        <w:jc w:val="both"/>
        <w:rPr>
          <w:sz w:val="28"/>
          <w:szCs w:val="28"/>
        </w:rPr>
      </w:pPr>
      <w:r w:rsidRPr="005E3725">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B10D3" w:rsidRPr="005E3725" w:rsidRDefault="008B10D3" w:rsidP="00F10800">
      <w:pPr>
        <w:tabs>
          <w:tab w:val="num" w:pos="0"/>
          <w:tab w:val="left" w:pos="720"/>
          <w:tab w:val="left" w:pos="1260"/>
        </w:tabs>
        <w:jc w:val="both"/>
        <w:rPr>
          <w:sz w:val="28"/>
          <w:szCs w:val="28"/>
        </w:rPr>
      </w:pPr>
    </w:p>
    <w:p w:rsidR="008B10D3" w:rsidRPr="005E3725" w:rsidRDefault="008B10D3" w:rsidP="00BC7E09">
      <w:pPr>
        <w:widowControl w:val="0"/>
        <w:autoSpaceDE w:val="0"/>
        <w:autoSpaceDN w:val="0"/>
        <w:adjustRightInd w:val="0"/>
        <w:ind w:firstLine="720"/>
        <w:jc w:val="center"/>
        <w:outlineLvl w:val="2"/>
        <w:rPr>
          <w:sz w:val="28"/>
          <w:szCs w:val="28"/>
        </w:rPr>
      </w:pPr>
      <w:r w:rsidRPr="005E3725">
        <w:rPr>
          <w:sz w:val="28"/>
          <w:szCs w:val="28"/>
        </w:rPr>
        <w:t>Подраздел2.18.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8B10D3" w:rsidRPr="005E3725" w:rsidRDefault="008B10D3" w:rsidP="002B4445">
      <w:pPr>
        <w:autoSpaceDE w:val="0"/>
        <w:autoSpaceDN w:val="0"/>
        <w:adjustRightInd w:val="0"/>
        <w:ind w:firstLine="851"/>
        <w:jc w:val="center"/>
        <w:outlineLvl w:val="1"/>
        <w:rPr>
          <w:sz w:val="28"/>
          <w:szCs w:val="28"/>
          <w:highlight w:val="yellow"/>
        </w:rPr>
      </w:pPr>
    </w:p>
    <w:p w:rsidR="008B10D3" w:rsidRPr="005E3725" w:rsidRDefault="008B10D3" w:rsidP="00E66937">
      <w:pPr>
        <w:autoSpaceDE w:val="0"/>
        <w:autoSpaceDN w:val="0"/>
        <w:adjustRightInd w:val="0"/>
        <w:ind w:firstLine="709"/>
        <w:jc w:val="both"/>
        <w:rPr>
          <w:sz w:val="28"/>
          <w:szCs w:val="28"/>
        </w:rPr>
      </w:pPr>
      <w:r w:rsidRPr="005E3725">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B10D3" w:rsidRPr="005E3725" w:rsidRDefault="008B10D3" w:rsidP="00E66937">
      <w:pPr>
        <w:autoSpaceDE w:val="0"/>
        <w:autoSpaceDN w:val="0"/>
        <w:adjustRightInd w:val="0"/>
        <w:ind w:firstLine="709"/>
        <w:jc w:val="both"/>
        <w:rPr>
          <w:sz w:val="28"/>
          <w:szCs w:val="28"/>
        </w:rPr>
      </w:pPr>
      <w:r w:rsidRPr="005E3725">
        <w:rPr>
          <w:sz w:val="28"/>
          <w:szCs w:val="28"/>
        </w:rPr>
        <w:t>в уполномоченный орган;</w:t>
      </w:r>
    </w:p>
    <w:p w:rsidR="008B10D3" w:rsidRPr="005E3725" w:rsidRDefault="008B10D3" w:rsidP="00E66937">
      <w:pPr>
        <w:autoSpaceDE w:val="0"/>
        <w:autoSpaceDN w:val="0"/>
        <w:adjustRightInd w:val="0"/>
        <w:ind w:firstLine="709"/>
        <w:jc w:val="both"/>
        <w:rPr>
          <w:sz w:val="28"/>
          <w:szCs w:val="28"/>
        </w:rPr>
      </w:pPr>
      <w:r w:rsidRPr="005E3725">
        <w:rPr>
          <w:sz w:val="28"/>
          <w:szCs w:val="28"/>
        </w:rPr>
        <w:t>через МФЦ в уполномоченный орган;</w:t>
      </w:r>
    </w:p>
    <w:p w:rsidR="008B10D3" w:rsidRPr="005E3725" w:rsidRDefault="008B10D3" w:rsidP="00E66937">
      <w:pPr>
        <w:autoSpaceDE w:val="0"/>
        <w:autoSpaceDN w:val="0"/>
        <w:adjustRightInd w:val="0"/>
        <w:ind w:firstLine="709"/>
        <w:jc w:val="both"/>
        <w:rPr>
          <w:sz w:val="28"/>
          <w:szCs w:val="28"/>
        </w:rPr>
      </w:pPr>
      <w:r w:rsidRPr="005E3725">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B10D3" w:rsidRPr="005E3725" w:rsidRDefault="008B10D3" w:rsidP="00E66937">
      <w:pPr>
        <w:autoSpaceDE w:val="0"/>
        <w:autoSpaceDN w:val="0"/>
        <w:adjustRightInd w:val="0"/>
        <w:ind w:firstLine="709"/>
        <w:jc w:val="both"/>
        <w:rPr>
          <w:sz w:val="28"/>
          <w:szCs w:val="28"/>
        </w:rPr>
      </w:pPr>
      <w:r w:rsidRPr="005E3725">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B10D3" w:rsidRPr="005E3725" w:rsidRDefault="008B10D3" w:rsidP="00E66937">
      <w:pPr>
        <w:autoSpaceDE w:val="0"/>
        <w:autoSpaceDN w:val="0"/>
        <w:adjustRightInd w:val="0"/>
        <w:ind w:firstLine="709"/>
        <w:jc w:val="both"/>
        <w:rPr>
          <w:sz w:val="28"/>
          <w:szCs w:val="28"/>
        </w:rPr>
      </w:pPr>
      <w:r w:rsidRPr="005E3725">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B10D3" w:rsidRPr="005E3725" w:rsidRDefault="008B10D3" w:rsidP="00E66937">
      <w:pPr>
        <w:autoSpaceDE w:val="0"/>
        <w:autoSpaceDN w:val="0"/>
        <w:adjustRightInd w:val="0"/>
        <w:ind w:firstLine="709"/>
        <w:jc w:val="both"/>
        <w:rPr>
          <w:sz w:val="28"/>
          <w:szCs w:val="28"/>
        </w:rPr>
      </w:pPr>
      <w:r w:rsidRPr="005E3725">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B10D3" w:rsidRPr="005E3725" w:rsidRDefault="008B10D3" w:rsidP="00BD0A42">
      <w:pPr>
        <w:autoSpaceDE w:val="0"/>
        <w:autoSpaceDN w:val="0"/>
        <w:adjustRightInd w:val="0"/>
        <w:ind w:firstLine="709"/>
        <w:jc w:val="both"/>
        <w:rPr>
          <w:sz w:val="28"/>
          <w:szCs w:val="28"/>
        </w:rPr>
      </w:pPr>
      <w:r w:rsidRPr="005E3725">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5E3725">
        <w:rPr>
          <w:sz w:val="28"/>
          <w:szCs w:val="28"/>
          <w:lang w:val="en-US"/>
        </w:rPr>
        <w:t>II</w:t>
      </w:r>
      <w:r w:rsidRPr="005E3725">
        <w:rPr>
          <w:sz w:val="28"/>
          <w:szCs w:val="28"/>
        </w:rPr>
        <w:t>Регламента, для сверки соответствующих документов.</w:t>
      </w:r>
    </w:p>
    <w:p w:rsidR="008B10D3" w:rsidRPr="005E3725" w:rsidRDefault="008B10D3" w:rsidP="00E66937">
      <w:pPr>
        <w:autoSpaceDE w:val="0"/>
        <w:autoSpaceDN w:val="0"/>
        <w:adjustRightInd w:val="0"/>
        <w:ind w:firstLine="709"/>
        <w:jc w:val="both"/>
        <w:rPr>
          <w:sz w:val="28"/>
          <w:szCs w:val="28"/>
        </w:rPr>
      </w:pPr>
      <w:r w:rsidRPr="005E3725">
        <w:rPr>
          <w:sz w:val="28"/>
          <w:szCs w:val="28"/>
        </w:rPr>
        <w:t>2.18.2. Заявителям обеспечивается возможность получения информации о предоставляемой муниципальной услуге на Портале.</w:t>
      </w:r>
    </w:p>
    <w:p w:rsidR="008B10D3" w:rsidRPr="005E3725" w:rsidRDefault="008B10D3" w:rsidP="00E66937">
      <w:pPr>
        <w:tabs>
          <w:tab w:val="left" w:pos="7560"/>
        </w:tabs>
        <w:ind w:right="-6" w:firstLine="709"/>
        <w:jc w:val="both"/>
        <w:rPr>
          <w:sz w:val="28"/>
          <w:szCs w:val="28"/>
        </w:rPr>
      </w:pPr>
      <w:r w:rsidRPr="005E3725">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поселения Красноармейского района Краснодарского края с перечнем оказываемых муниципальных услуг и информацией по каждой услуге.</w:t>
      </w:r>
    </w:p>
    <w:p w:rsidR="008B10D3" w:rsidRPr="005E3725" w:rsidRDefault="008B10D3" w:rsidP="00E66937">
      <w:pPr>
        <w:tabs>
          <w:tab w:val="left" w:pos="7560"/>
        </w:tabs>
        <w:ind w:right="-6" w:firstLine="709"/>
        <w:jc w:val="both"/>
        <w:rPr>
          <w:sz w:val="28"/>
          <w:szCs w:val="28"/>
        </w:rPr>
      </w:pPr>
      <w:r w:rsidRPr="005E372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B10D3" w:rsidRPr="005E3725" w:rsidRDefault="008B10D3" w:rsidP="00E66937">
      <w:pPr>
        <w:tabs>
          <w:tab w:val="left" w:pos="7560"/>
        </w:tabs>
        <w:ind w:right="-6" w:firstLine="709"/>
        <w:jc w:val="both"/>
        <w:rPr>
          <w:sz w:val="28"/>
          <w:szCs w:val="28"/>
        </w:rPr>
      </w:pPr>
      <w:r w:rsidRPr="005E372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B10D3" w:rsidRPr="005E3725" w:rsidRDefault="008B10D3" w:rsidP="00E66937">
      <w:pPr>
        <w:tabs>
          <w:tab w:val="left" w:pos="7560"/>
        </w:tabs>
        <w:ind w:right="-6" w:firstLine="709"/>
        <w:jc w:val="both"/>
        <w:rPr>
          <w:sz w:val="28"/>
          <w:szCs w:val="28"/>
        </w:rPr>
      </w:pPr>
      <w:r w:rsidRPr="005E3725">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B10D3" w:rsidRPr="005E3725" w:rsidRDefault="008B10D3" w:rsidP="00E66937">
      <w:pPr>
        <w:ind w:firstLine="709"/>
        <w:jc w:val="both"/>
        <w:rPr>
          <w:sz w:val="28"/>
          <w:szCs w:val="28"/>
        </w:rPr>
      </w:pPr>
      <w:r w:rsidRPr="005E3725">
        <w:rPr>
          <w:sz w:val="28"/>
          <w:szCs w:val="28"/>
        </w:rPr>
        <w:t>для оформления документов посредством сети «Интернет» заявителю необходимо пройти процедуру авторизации на Портале;</w:t>
      </w:r>
    </w:p>
    <w:p w:rsidR="008B10D3" w:rsidRPr="005E3725" w:rsidRDefault="008B10D3" w:rsidP="00E66937">
      <w:pPr>
        <w:tabs>
          <w:tab w:val="left" w:pos="0"/>
        </w:tabs>
        <w:ind w:firstLine="709"/>
        <w:jc w:val="both"/>
        <w:rPr>
          <w:sz w:val="28"/>
          <w:szCs w:val="28"/>
        </w:rPr>
      </w:pPr>
      <w:r w:rsidRPr="005E372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B10D3" w:rsidRPr="005E3725" w:rsidRDefault="008B10D3" w:rsidP="00E66937">
      <w:pPr>
        <w:ind w:firstLine="709"/>
        <w:jc w:val="both"/>
        <w:rPr>
          <w:sz w:val="28"/>
          <w:szCs w:val="28"/>
        </w:rPr>
      </w:pPr>
      <w:r w:rsidRPr="005E372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B10D3" w:rsidRPr="005E3725" w:rsidRDefault="008B10D3" w:rsidP="00E66937">
      <w:pPr>
        <w:ind w:firstLine="709"/>
        <w:jc w:val="both"/>
        <w:rPr>
          <w:sz w:val="28"/>
          <w:szCs w:val="28"/>
        </w:rPr>
      </w:pPr>
      <w:r w:rsidRPr="005E3725">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B10D3" w:rsidRPr="005E3725" w:rsidRDefault="008B10D3" w:rsidP="00E66937">
      <w:pPr>
        <w:autoSpaceDE w:val="0"/>
        <w:autoSpaceDN w:val="0"/>
        <w:adjustRightInd w:val="0"/>
        <w:ind w:firstLine="709"/>
        <w:jc w:val="both"/>
        <w:rPr>
          <w:sz w:val="28"/>
          <w:szCs w:val="28"/>
        </w:rPr>
      </w:pPr>
      <w:r w:rsidRPr="005E3725">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B10D3" w:rsidRPr="005E3725" w:rsidRDefault="008B10D3" w:rsidP="00E66937">
      <w:pPr>
        <w:autoSpaceDE w:val="0"/>
        <w:autoSpaceDN w:val="0"/>
        <w:adjustRightInd w:val="0"/>
        <w:ind w:firstLine="709"/>
        <w:jc w:val="both"/>
        <w:rPr>
          <w:sz w:val="28"/>
          <w:szCs w:val="28"/>
        </w:rPr>
      </w:pPr>
      <w:r w:rsidRPr="005E372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B10D3" w:rsidRPr="005E3725" w:rsidRDefault="008B10D3" w:rsidP="00E66937">
      <w:pPr>
        <w:autoSpaceDE w:val="0"/>
        <w:autoSpaceDN w:val="0"/>
        <w:adjustRightInd w:val="0"/>
        <w:ind w:firstLine="709"/>
        <w:jc w:val="both"/>
        <w:rPr>
          <w:sz w:val="28"/>
          <w:szCs w:val="28"/>
        </w:rPr>
      </w:pPr>
      <w:r w:rsidRPr="005E3725">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B10D3" w:rsidRPr="005E3725" w:rsidRDefault="008B10D3" w:rsidP="00767C3E">
      <w:pPr>
        <w:autoSpaceDE w:val="0"/>
        <w:autoSpaceDN w:val="0"/>
        <w:adjustRightInd w:val="0"/>
        <w:jc w:val="center"/>
        <w:outlineLvl w:val="1"/>
        <w:rPr>
          <w:sz w:val="28"/>
          <w:szCs w:val="28"/>
        </w:rPr>
      </w:pPr>
    </w:p>
    <w:p w:rsidR="008B10D3" w:rsidRPr="005E3725" w:rsidRDefault="008B10D3" w:rsidP="002E0076">
      <w:pPr>
        <w:widowControl w:val="0"/>
        <w:autoSpaceDE w:val="0"/>
        <w:autoSpaceDN w:val="0"/>
        <w:adjustRightInd w:val="0"/>
        <w:ind w:firstLine="720"/>
        <w:jc w:val="center"/>
        <w:outlineLvl w:val="1"/>
        <w:rPr>
          <w:sz w:val="28"/>
          <w:szCs w:val="28"/>
        </w:rPr>
      </w:pPr>
      <w:r w:rsidRPr="005E3725">
        <w:rPr>
          <w:sz w:val="28"/>
          <w:szCs w:val="28"/>
        </w:rPr>
        <w:t xml:space="preserve">Раздел III. СОСТАВ, ПОСЛЕДОВАТЕЛЬНОСТЬ И СРОКИ </w:t>
      </w:r>
      <w:r w:rsidRPr="005E3725">
        <w:rPr>
          <w:sz w:val="28"/>
          <w:szCs w:val="28"/>
        </w:rPr>
        <w:br/>
        <w:t xml:space="preserve">ВЫПОЛНЕНИЯ АДМИНИСТРАТИВНЫХ ПРОЦЕДУР, ТРЕБОВАНИЯ </w:t>
      </w:r>
      <w:r w:rsidRPr="005E3725">
        <w:rPr>
          <w:sz w:val="28"/>
          <w:szCs w:val="28"/>
        </w:rPr>
        <w:br/>
        <w:t xml:space="preserve">К ПОРЯДКУ ИХ ВЫПОЛНЕНИЯ, В ТОМ ЧИСЛЕ ОСОБЕННОСТИ ВЫПОЛНЕНИЯ АДМИНИСТРАТИВНЫХ ПРОЦЕДУР В ЭЛЕКТРОННОЙ ФОРМЕ, </w:t>
      </w:r>
      <w:r w:rsidRPr="005E3725">
        <w:rPr>
          <w:sz w:val="28"/>
          <w:szCs w:val="28"/>
        </w:rPr>
        <w:br/>
        <w:t xml:space="preserve">А ТАКЖЕ ОСОБЕННОСТИ ВЫПОЛНЕНИЯ АДМИНИСТРАТИВНЫХ </w:t>
      </w:r>
      <w:r w:rsidRPr="005E3725">
        <w:rPr>
          <w:sz w:val="28"/>
          <w:szCs w:val="28"/>
        </w:rPr>
        <w:br/>
        <w:t xml:space="preserve">ПРОЦЕДУР В МНОГОФУНКЦИОНАЛЬНЫХ ЦЕНТРАХ </w:t>
      </w:r>
      <w:r w:rsidRPr="005E3725">
        <w:rPr>
          <w:sz w:val="28"/>
          <w:szCs w:val="28"/>
        </w:rPr>
        <w:br/>
        <w:t>ПРЕДОСТАВЛЕНИЯ ГОСУДАРСТВЕННЫХ И МУНИЦИПАЛЬНЫХ УСЛУГ</w:t>
      </w:r>
    </w:p>
    <w:p w:rsidR="008B10D3" w:rsidRPr="005E3725" w:rsidRDefault="008B10D3" w:rsidP="00004089">
      <w:pPr>
        <w:autoSpaceDE w:val="0"/>
        <w:autoSpaceDN w:val="0"/>
        <w:adjustRightInd w:val="0"/>
        <w:jc w:val="both"/>
        <w:outlineLvl w:val="1"/>
        <w:rPr>
          <w:sz w:val="28"/>
          <w:szCs w:val="28"/>
        </w:rPr>
      </w:pPr>
      <w:bookmarkStart w:id="17" w:name="Par343"/>
      <w:bookmarkEnd w:id="17"/>
    </w:p>
    <w:p w:rsidR="008B10D3" w:rsidRPr="005E3725" w:rsidRDefault="008B10D3" w:rsidP="00004089">
      <w:pPr>
        <w:autoSpaceDE w:val="0"/>
        <w:autoSpaceDN w:val="0"/>
        <w:adjustRightInd w:val="0"/>
        <w:jc w:val="center"/>
        <w:outlineLvl w:val="1"/>
        <w:rPr>
          <w:sz w:val="28"/>
          <w:szCs w:val="28"/>
        </w:rPr>
      </w:pPr>
      <w:r w:rsidRPr="005E3725">
        <w:rPr>
          <w:sz w:val="28"/>
          <w:szCs w:val="28"/>
        </w:rPr>
        <w:t>Подраздел3.1. СОСТАВ И ПОСЛЕДОВАТЕЛЬНОСТЬ</w:t>
      </w:r>
      <w:r w:rsidRPr="005E3725">
        <w:rPr>
          <w:sz w:val="28"/>
          <w:szCs w:val="28"/>
        </w:rPr>
        <w:br/>
        <w:t>АДМИНИСТРАТИВНЫХ ПРОЦЕДУР</w:t>
      </w:r>
    </w:p>
    <w:p w:rsidR="008B10D3" w:rsidRPr="005E3725" w:rsidRDefault="008B10D3" w:rsidP="00004089">
      <w:pPr>
        <w:autoSpaceDE w:val="0"/>
        <w:autoSpaceDN w:val="0"/>
        <w:adjustRightInd w:val="0"/>
        <w:ind w:firstLine="851"/>
        <w:jc w:val="both"/>
        <w:outlineLvl w:val="1"/>
        <w:rPr>
          <w:sz w:val="20"/>
          <w:szCs w:val="20"/>
        </w:rPr>
      </w:pPr>
    </w:p>
    <w:p w:rsidR="008B10D3" w:rsidRPr="005E3725" w:rsidRDefault="008B10D3" w:rsidP="00E66937">
      <w:pPr>
        <w:autoSpaceDE w:val="0"/>
        <w:autoSpaceDN w:val="0"/>
        <w:adjustRightInd w:val="0"/>
        <w:ind w:firstLine="709"/>
        <w:jc w:val="both"/>
        <w:rPr>
          <w:sz w:val="28"/>
          <w:szCs w:val="28"/>
        </w:rPr>
      </w:pPr>
      <w:r w:rsidRPr="005E3725">
        <w:rPr>
          <w:sz w:val="28"/>
          <w:szCs w:val="28"/>
        </w:rPr>
        <w:t>Предоставление муниципальной услуги включает в себя последовательность следующих административных процедур:</w:t>
      </w:r>
    </w:p>
    <w:p w:rsidR="008B10D3" w:rsidRPr="005E3725" w:rsidRDefault="008B10D3" w:rsidP="00534F07">
      <w:pPr>
        <w:ind w:firstLine="709"/>
        <w:jc w:val="both"/>
        <w:rPr>
          <w:sz w:val="28"/>
          <w:szCs w:val="28"/>
        </w:rPr>
      </w:pPr>
      <w:r w:rsidRPr="005E372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8B10D3" w:rsidRPr="005E3725" w:rsidRDefault="008B10D3" w:rsidP="00534F07">
      <w:pPr>
        <w:ind w:firstLine="709"/>
        <w:jc w:val="both"/>
        <w:rPr>
          <w:sz w:val="28"/>
          <w:szCs w:val="28"/>
        </w:rPr>
      </w:pPr>
      <w:r w:rsidRPr="005E3725">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8B10D3" w:rsidRPr="005E3725" w:rsidRDefault="008B10D3" w:rsidP="00534F07">
      <w:pPr>
        <w:ind w:firstLine="709"/>
        <w:jc w:val="both"/>
        <w:rPr>
          <w:sz w:val="28"/>
          <w:szCs w:val="28"/>
        </w:rPr>
      </w:pPr>
      <w:r w:rsidRPr="005E3725">
        <w:rPr>
          <w:sz w:val="28"/>
          <w:szCs w:val="28"/>
        </w:rPr>
        <w:t>направление запросов, в том числе межведомственных;</w:t>
      </w:r>
    </w:p>
    <w:p w:rsidR="008B10D3" w:rsidRPr="005E3725" w:rsidRDefault="008B10D3" w:rsidP="00534F07">
      <w:pPr>
        <w:ind w:firstLine="709"/>
        <w:jc w:val="both"/>
        <w:rPr>
          <w:sz w:val="28"/>
          <w:szCs w:val="28"/>
        </w:rPr>
      </w:pPr>
      <w:r w:rsidRPr="005E3725">
        <w:rPr>
          <w:sz w:val="28"/>
          <w:szCs w:val="28"/>
        </w:rPr>
        <w:t>принятие решения уполномоченным органом о результате предоставления муниципальной услуги;</w:t>
      </w:r>
    </w:p>
    <w:p w:rsidR="008B10D3" w:rsidRPr="005E3725" w:rsidRDefault="008B10D3" w:rsidP="00534F07">
      <w:pPr>
        <w:ind w:firstLine="709"/>
        <w:jc w:val="both"/>
        <w:rPr>
          <w:sz w:val="28"/>
          <w:szCs w:val="28"/>
        </w:rPr>
      </w:pPr>
      <w:r w:rsidRPr="005E3725">
        <w:rPr>
          <w:sz w:val="28"/>
          <w:szCs w:val="28"/>
        </w:rPr>
        <w:t>подготовка исполнителем заключения о возможности установления сервитута, либо мотивированного отказа в предоставлении муниципальной услуги</w:t>
      </w:r>
    </w:p>
    <w:p w:rsidR="008B10D3" w:rsidRPr="005E3725" w:rsidRDefault="008B10D3" w:rsidP="00534F07">
      <w:pPr>
        <w:ind w:firstLine="709"/>
        <w:jc w:val="both"/>
        <w:rPr>
          <w:sz w:val="28"/>
          <w:szCs w:val="28"/>
        </w:rPr>
      </w:pPr>
      <w:r w:rsidRPr="005E3725">
        <w:rPr>
          <w:sz w:val="28"/>
          <w:szCs w:val="28"/>
        </w:rPr>
        <w:t>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p>
    <w:p w:rsidR="008B10D3" w:rsidRPr="005E3725" w:rsidRDefault="008B10D3" w:rsidP="00534F07">
      <w:pPr>
        <w:ind w:firstLine="709"/>
        <w:jc w:val="both"/>
        <w:rPr>
          <w:sz w:val="28"/>
          <w:szCs w:val="28"/>
        </w:rPr>
      </w:pPr>
      <w:r w:rsidRPr="005E3725">
        <w:rPr>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B10D3" w:rsidRPr="005E3725" w:rsidRDefault="008B10D3" w:rsidP="00534F07">
      <w:pPr>
        <w:ind w:firstLine="709"/>
        <w:jc w:val="both"/>
        <w:rPr>
          <w:sz w:val="28"/>
          <w:szCs w:val="28"/>
        </w:rPr>
      </w:pPr>
      <w:r w:rsidRPr="005E3725">
        <w:rPr>
          <w:sz w:val="28"/>
          <w:szCs w:val="28"/>
        </w:rPr>
        <w:t>подготовка соглашения об установлении сервитута;</w:t>
      </w:r>
    </w:p>
    <w:p w:rsidR="008B10D3" w:rsidRPr="005E3725" w:rsidRDefault="008B10D3" w:rsidP="00534F07">
      <w:pPr>
        <w:ind w:firstLine="709"/>
        <w:jc w:val="both"/>
        <w:rPr>
          <w:sz w:val="28"/>
          <w:szCs w:val="28"/>
        </w:rPr>
      </w:pPr>
      <w:r w:rsidRPr="005E3725">
        <w:rPr>
          <w:sz w:val="28"/>
          <w:szCs w:val="28"/>
        </w:rPr>
        <w:t>выдача заявителю результата предоставления муниципальной услуги.</w:t>
      </w:r>
    </w:p>
    <w:p w:rsidR="008B10D3" w:rsidRPr="005E3725" w:rsidRDefault="008B10D3" w:rsidP="00534F07">
      <w:pPr>
        <w:ind w:firstLine="709"/>
        <w:jc w:val="both"/>
        <w:rPr>
          <w:sz w:val="28"/>
          <w:szCs w:val="28"/>
        </w:rPr>
      </w:pPr>
    </w:p>
    <w:p w:rsidR="008B10D3" w:rsidRPr="005E3725" w:rsidRDefault="008B10D3" w:rsidP="00534F07">
      <w:pPr>
        <w:autoSpaceDE w:val="0"/>
        <w:autoSpaceDN w:val="0"/>
        <w:adjustRightInd w:val="0"/>
        <w:ind w:firstLine="709"/>
        <w:jc w:val="both"/>
        <w:rPr>
          <w:sz w:val="28"/>
          <w:szCs w:val="28"/>
        </w:rPr>
      </w:pPr>
      <w:r w:rsidRPr="005E3725">
        <w:rPr>
          <w:sz w:val="28"/>
          <w:szCs w:val="28"/>
        </w:rPr>
        <w:t>Последовательность административных процедур при предоставлении муниципальной услуги отражена в блок-схеме (приложение № 3, 4, 5 к Регламенту).</w:t>
      </w:r>
    </w:p>
    <w:p w:rsidR="008B10D3" w:rsidRPr="005E3725" w:rsidRDefault="008B10D3" w:rsidP="005A4196">
      <w:pPr>
        <w:autoSpaceDE w:val="0"/>
        <w:autoSpaceDN w:val="0"/>
        <w:adjustRightInd w:val="0"/>
        <w:jc w:val="center"/>
        <w:outlineLvl w:val="1"/>
        <w:rPr>
          <w:sz w:val="28"/>
          <w:szCs w:val="28"/>
        </w:rPr>
      </w:pPr>
    </w:p>
    <w:p w:rsidR="008B10D3" w:rsidRPr="005E3725" w:rsidRDefault="008B10D3" w:rsidP="005A4196">
      <w:pPr>
        <w:autoSpaceDE w:val="0"/>
        <w:autoSpaceDN w:val="0"/>
        <w:adjustRightInd w:val="0"/>
        <w:jc w:val="center"/>
        <w:outlineLvl w:val="1"/>
        <w:rPr>
          <w:sz w:val="28"/>
          <w:szCs w:val="28"/>
        </w:rPr>
      </w:pPr>
      <w:r w:rsidRPr="005E3725">
        <w:rPr>
          <w:sz w:val="28"/>
          <w:szCs w:val="28"/>
        </w:rPr>
        <w:t xml:space="preserve">Подраздел 3.2. ПОСЛЕДОВАТЕЛЬНОСТЬ ВЫПОЛНЕНИЯ </w:t>
      </w:r>
    </w:p>
    <w:p w:rsidR="008B10D3" w:rsidRPr="005E3725" w:rsidRDefault="008B10D3" w:rsidP="005A4196">
      <w:pPr>
        <w:autoSpaceDE w:val="0"/>
        <w:autoSpaceDN w:val="0"/>
        <w:adjustRightInd w:val="0"/>
        <w:jc w:val="center"/>
        <w:outlineLvl w:val="1"/>
        <w:rPr>
          <w:sz w:val="28"/>
          <w:szCs w:val="28"/>
        </w:rPr>
      </w:pPr>
      <w:r w:rsidRPr="005E3725">
        <w:rPr>
          <w:sz w:val="28"/>
          <w:szCs w:val="28"/>
        </w:rPr>
        <w:t>АДМИНИСТРАТИВНЫХ ПРОЦЕДУР</w:t>
      </w:r>
    </w:p>
    <w:p w:rsidR="008B10D3" w:rsidRPr="005E3725" w:rsidRDefault="008B10D3" w:rsidP="00397F4E">
      <w:pPr>
        <w:autoSpaceDE w:val="0"/>
        <w:autoSpaceDN w:val="0"/>
        <w:adjustRightInd w:val="0"/>
        <w:ind w:firstLine="851"/>
        <w:jc w:val="center"/>
        <w:outlineLvl w:val="1"/>
        <w:rPr>
          <w:b/>
          <w:bCs/>
          <w:sz w:val="28"/>
          <w:szCs w:val="28"/>
        </w:rPr>
      </w:pPr>
    </w:p>
    <w:p w:rsidR="008B10D3" w:rsidRPr="005E3725" w:rsidRDefault="008B10D3" w:rsidP="0001300B">
      <w:pPr>
        <w:ind w:firstLine="709"/>
        <w:jc w:val="both"/>
        <w:rPr>
          <w:sz w:val="28"/>
          <w:szCs w:val="28"/>
        </w:rPr>
      </w:pPr>
      <w:r w:rsidRPr="005E3725">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8B10D3" w:rsidRPr="005E3725" w:rsidRDefault="008B10D3" w:rsidP="00E66937">
      <w:pPr>
        <w:autoSpaceDE w:val="0"/>
        <w:autoSpaceDN w:val="0"/>
        <w:adjustRightInd w:val="0"/>
        <w:ind w:firstLine="709"/>
        <w:jc w:val="both"/>
        <w:rPr>
          <w:sz w:val="28"/>
          <w:szCs w:val="28"/>
        </w:rPr>
      </w:pPr>
      <w:r w:rsidRPr="005E3725">
        <w:rPr>
          <w:sz w:val="28"/>
          <w:szCs w:val="28"/>
        </w:rPr>
        <w:t xml:space="preserve">Основанием для начала административной процедуры является обращение гражданина в уполномоченный органс заявлением и документами, указанными в подразделе 2.6 раздела II Регламента. </w:t>
      </w:r>
    </w:p>
    <w:p w:rsidR="008B10D3" w:rsidRPr="005E3725" w:rsidRDefault="008B10D3" w:rsidP="0001300B">
      <w:pPr>
        <w:autoSpaceDE w:val="0"/>
        <w:autoSpaceDN w:val="0"/>
        <w:adjustRightInd w:val="0"/>
        <w:ind w:firstLine="709"/>
        <w:jc w:val="both"/>
        <w:rPr>
          <w:sz w:val="28"/>
          <w:szCs w:val="28"/>
        </w:rPr>
      </w:pPr>
      <w:r w:rsidRPr="005E3725">
        <w:rPr>
          <w:sz w:val="28"/>
          <w:szCs w:val="28"/>
        </w:rPr>
        <w:t>3.2.1.1. Порядок приема документов в МФЦ:</w:t>
      </w:r>
    </w:p>
    <w:p w:rsidR="008B10D3" w:rsidRPr="005E3725" w:rsidRDefault="008B10D3" w:rsidP="0001300B">
      <w:pPr>
        <w:autoSpaceDE w:val="0"/>
        <w:autoSpaceDN w:val="0"/>
        <w:adjustRightInd w:val="0"/>
        <w:ind w:firstLine="709"/>
        <w:jc w:val="both"/>
        <w:rPr>
          <w:sz w:val="28"/>
          <w:szCs w:val="28"/>
        </w:rPr>
      </w:pPr>
      <w:r w:rsidRPr="005E3725">
        <w:rPr>
          <w:sz w:val="28"/>
          <w:szCs w:val="28"/>
        </w:rPr>
        <w:t>при приеме заявления и прилагаемых к нему документов работник МФЦ:</w:t>
      </w:r>
    </w:p>
    <w:p w:rsidR="008B10D3" w:rsidRPr="005E3725" w:rsidRDefault="008B10D3" w:rsidP="0001300B">
      <w:pPr>
        <w:autoSpaceDE w:val="0"/>
        <w:autoSpaceDN w:val="0"/>
        <w:adjustRightInd w:val="0"/>
        <w:ind w:firstLine="709"/>
        <w:jc w:val="both"/>
        <w:rPr>
          <w:sz w:val="28"/>
          <w:szCs w:val="28"/>
        </w:rPr>
      </w:pPr>
      <w:r w:rsidRPr="005E372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B10D3" w:rsidRPr="005E3725" w:rsidRDefault="008B10D3" w:rsidP="0001300B">
      <w:pPr>
        <w:autoSpaceDE w:val="0"/>
        <w:autoSpaceDN w:val="0"/>
        <w:adjustRightInd w:val="0"/>
        <w:ind w:firstLine="709"/>
        <w:jc w:val="both"/>
        <w:rPr>
          <w:sz w:val="28"/>
          <w:szCs w:val="28"/>
        </w:rPr>
      </w:pPr>
      <w:r w:rsidRPr="005E372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B10D3" w:rsidRPr="005E3725" w:rsidRDefault="008B10D3" w:rsidP="0001300B">
      <w:pPr>
        <w:autoSpaceDE w:val="0"/>
        <w:autoSpaceDN w:val="0"/>
        <w:adjustRightInd w:val="0"/>
        <w:ind w:firstLine="709"/>
        <w:jc w:val="both"/>
        <w:rPr>
          <w:sz w:val="28"/>
          <w:szCs w:val="28"/>
        </w:rPr>
      </w:pPr>
      <w:r w:rsidRPr="005E3725">
        <w:rPr>
          <w:sz w:val="28"/>
          <w:szCs w:val="28"/>
        </w:rPr>
        <w:t>проверяет соответствие представленных документов установленным требованиям, удостоверяясь, что:</w:t>
      </w:r>
    </w:p>
    <w:p w:rsidR="008B10D3" w:rsidRPr="005E3725" w:rsidRDefault="008B10D3" w:rsidP="0001300B">
      <w:pPr>
        <w:autoSpaceDE w:val="0"/>
        <w:autoSpaceDN w:val="0"/>
        <w:adjustRightInd w:val="0"/>
        <w:ind w:firstLine="709"/>
        <w:jc w:val="both"/>
        <w:rPr>
          <w:sz w:val="28"/>
          <w:szCs w:val="28"/>
        </w:rPr>
      </w:pPr>
      <w:r w:rsidRPr="005E372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B10D3" w:rsidRPr="005E3725" w:rsidRDefault="008B10D3" w:rsidP="0001300B">
      <w:pPr>
        <w:autoSpaceDE w:val="0"/>
        <w:autoSpaceDN w:val="0"/>
        <w:adjustRightInd w:val="0"/>
        <w:ind w:firstLine="709"/>
        <w:jc w:val="both"/>
        <w:rPr>
          <w:sz w:val="28"/>
          <w:szCs w:val="28"/>
        </w:rPr>
      </w:pPr>
      <w:r w:rsidRPr="005E3725">
        <w:rPr>
          <w:sz w:val="28"/>
          <w:szCs w:val="28"/>
        </w:rPr>
        <w:t>тексты документов написаны разборчиво;</w:t>
      </w:r>
    </w:p>
    <w:p w:rsidR="008B10D3" w:rsidRPr="005E3725" w:rsidRDefault="008B10D3" w:rsidP="0001300B">
      <w:pPr>
        <w:autoSpaceDE w:val="0"/>
        <w:autoSpaceDN w:val="0"/>
        <w:adjustRightInd w:val="0"/>
        <w:ind w:firstLine="709"/>
        <w:jc w:val="both"/>
        <w:rPr>
          <w:sz w:val="28"/>
          <w:szCs w:val="28"/>
        </w:rPr>
      </w:pPr>
      <w:r w:rsidRPr="005E3725">
        <w:rPr>
          <w:sz w:val="28"/>
          <w:szCs w:val="28"/>
        </w:rPr>
        <w:t>фамилии, имена и отчества физических лиц, адреса их мест жительства написаны полностью;</w:t>
      </w:r>
    </w:p>
    <w:p w:rsidR="008B10D3" w:rsidRPr="005E3725" w:rsidRDefault="008B10D3" w:rsidP="0001300B">
      <w:pPr>
        <w:autoSpaceDE w:val="0"/>
        <w:autoSpaceDN w:val="0"/>
        <w:adjustRightInd w:val="0"/>
        <w:ind w:firstLine="709"/>
        <w:jc w:val="both"/>
        <w:rPr>
          <w:sz w:val="28"/>
          <w:szCs w:val="28"/>
        </w:rPr>
      </w:pPr>
      <w:r w:rsidRPr="005E3725">
        <w:rPr>
          <w:sz w:val="28"/>
          <w:szCs w:val="28"/>
        </w:rPr>
        <w:t>в документах нет подчисток, приписок, зачеркнутых слов и иных не оговоренных в них исправлений;</w:t>
      </w:r>
    </w:p>
    <w:p w:rsidR="008B10D3" w:rsidRPr="005E3725" w:rsidRDefault="008B10D3" w:rsidP="0001300B">
      <w:pPr>
        <w:autoSpaceDE w:val="0"/>
        <w:autoSpaceDN w:val="0"/>
        <w:adjustRightInd w:val="0"/>
        <w:ind w:firstLine="709"/>
        <w:jc w:val="both"/>
        <w:rPr>
          <w:sz w:val="28"/>
          <w:szCs w:val="28"/>
        </w:rPr>
      </w:pPr>
      <w:r w:rsidRPr="005E3725">
        <w:rPr>
          <w:sz w:val="28"/>
          <w:szCs w:val="28"/>
        </w:rPr>
        <w:t>документы не исполнены карандашом;</w:t>
      </w:r>
    </w:p>
    <w:p w:rsidR="008B10D3" w:rsidRPr="005E3725" w:rsidRDefault="008B10D3" w:rsidP="0001300B">
      <w:pPr>
        <w:autoSpaceDE w:val="0"/>
        <w:autoSpaceDN w:val="0"/>
        <w:adjustRightInd w:val="0"/>
        <w:ind w:firstLine="709"/>
        <w:jc w:val="both"/>
        <w:rPr>
          <w:sz w:val="28"/>
          <w:szCs w:val="28"/>
        </w:rPr>
      </w:pPr>
      <w:r w:rsidRPr="005E3725">
        <w:rPr>
          <w:sz w:val="28"/>
          <w:szCs w:val="28"/>
        </w:rPr>
        <w:t>документы не имеют серьезных повреждений, наличие которых не позволяет однозначно истолковать их содержание;</w:t>
      </w:r>
    </w:p>
    <w:p w:rsidR="008B10D3" w:rsidRPr="005E3725" w:rsidRDefault="008B10D3" w:rsidP="0001300B">
      <w:pPr>
        <w:autoSpaceDE w:val="0"/>
        <w:autoSpaceDN w:val="0"/>
        <w:adjustRightInd w:val="0"/>
        <w:ind w:firstLine="709"/>
        <w:jc w:val="both"/>
        <w:rPr>
          <w:sz w:val="28"/>
          <w:szCs w:val="28"/>
        </w:rPr>
      </w:pPr>
      <w:r w:rsidRPr="005E3725">
        <w:rPr>
          <w:sz w:val="28"/>
          <w:szCs w:val="28"/>
        </w:rPr>
        <w:t>срок действия документов не истек;</w:t>
      </w:r>
    </w:p>
    <w:p w:rsidR="008B10D3" w:rsidRPr="005E3725" w:rsidRDefault="008B10D3" w:rsidP="0001300B">
      <w:pPr>
        <w:autoSpaceDE w:val="0"/>
        <w:autoSpaceDN w:val="0"/>
        <w:adjustRightInd w:val="0"/>
        <w:ind w:firstLine="709"/>
        <w:jc w:val="both"/>
        <w:rPr>
          <w:sz w:val="28"/>
          <w:szCs w:val="28"/>
        </w:rPr>
      </w:pPr>
      <w:r w:rsidRPr="005E3725">
        <w:rPr>
          <w:sz w:val="28"/>
          <w:szCs w:val="28"/>
        </w:rPr>
        <w:t>документы содержат информацию, необходимую для предоставления муниципальной услуги, указанной в заявлении;</w:t>
      </w:r>
    </w:p>
    <w:p w:rsidR="008B10D3" w:rsidRPr="005E3725" w:rsidRDefault="008B10D3" w:rsidP="0001300B">
      <w:pPr>
        <w:autoSpaceDE w:val="0"/>
        <w:autoSpaceDN w:val="0"/>
        <w:adjustRightInd w:val="0"/>
        <w:ind w:firstLine="709"/>
        <w:jc w:val="both"/>
        <w:rPr>
          <w:sz w:val="28"/>
          <w:szCs w:val="28"/>
        </w:rPr>
      </w:pPr>
      <w:r w:rsidRPr="005E3725">
        <w:rPr>
          <w:sz w:val="28"/>
          <w:szCs w:val="28"/>
        </w:rPr>
        <w:t>документы представлены в полном объеме;</w:t>
      </w:r>
    </w:p>
    <w:p w:rsidR="008B10D3" w:rsidRPr="005E3725" w:rsidRDefault="008B10D3" w:rsidP="0001300B">
      <w:pPr>
        <w:autoSpaceDE w:val="0"/>
        <w:autoSpaceDN w:val="0"/>
        <w:adjustRightInd w:val="0"/>
        <w:ind w:firstLine="709"/>
        <w:jc w:val="both"/>
        <w:rPr>
          <w:sz w:val="28"/>
          <w:szCs w:val="28"/>
        </w:rPr>
      </w:pPr>
      <w:r w:rsidRPr="005E3725">
        <w:rPr>
          <w:sz w:val="28"/>
          <w:szCs w:val="28"/>
        </w:rPr>
        <w:t xml:space="preserve">в случае представления заявителем документов, предусмотренных </w:t>
      </w:r>
      <w:hyperlink r:id="rId26" w:history="1">
        <w:r w:rsidRPr="005E3725">
          <w:rPr>
            <w:sz w:val="28"/>
            <w:szCs w:val="28"/>
          </w:rPr>
          <w:t>пунктами 1</w:t>
        </w:r>
      </w:hyperlink>
      <w:r w:rsidRPr="005E3725">
        <w:rPr>
          <w:sz w:val="28"/>
          <w:szCs w:val="28"/>
        </w:rPr>
        <w:t xml:space="preserve">– </w:t>
      </w:r>
      <w:hyperlink r:id="rId27" w:history="1">
        <w:r w:rsidRPr="005E3725">
          <w:rPr>
            <w:sz w:val="28"/>
            <w:szCs w:val="28"/>
          </w:rPr>
          <w:t>7</w:t>
        </w:r>
      </w:hyperlink>
      <w:r w:rsidRPr="005E3725">
        <w:rPr>
          <w:sz w:val="28"/>
          <w:szCs w:val="28"/>
        </w:rPr>
        <w:t xml:space="preserve">, </w:t>
      </w:r>
      <w:hyperlink r:id="rId28" w:history="1">
        <w:r w:rsidRPr="005E3725">
          <w:rPr>
            <w:sz w:val="28"/>
            <w:szCs w:val="28"/>
          </w:rPr>
          <w:t>9</w:t>
        </w:r>
      </w:hyperlink>
      <w:r w:rsidRPr="005E3725">
        <w:rPr>
          <w:sz w:val="28"/>
          <w:szCs w:val="28"/>
        </w:rPr>
        <w:t xml:space="preserve">, </w:t>
      </w:r>
      <w:hyperlink r:id="rId29" w:history="1">
        <w:r w:rsidRPr="005E3725">
          <w:rPr>
            <w:sz w:val="28"/>
            <w:szCs w:val="28"/>
          </w:rPr>
          <w:t>10</w:t>
        </w:r>
      </w:hyperlink>
      <w:r w:rsidRPr="005E3725">
        <w:rPr>
          <w:sz w:val="28"/>
          <w:szCs w:val="28"/>
        </w:rPr>
        <w:t xml:space="preserve">, </w:t>
      </w:r>
      <w:hyperlink r:id="rId30" w:history="1">
        <w:r w:rsidRPr="005E3725">
          <w:rPr>
            <w:sz w:val="28"/>
            <w:szCs w:val="28"/>
          </w:rPr>
          <w:t>14</w:t>
        </w:r>
      </w:hyperlink>
      <w:r w:rsidRPr="005E3725">
        <w:rPr>
          <w:sz w:val="28"/>
          <w:szCs w:val="28"/>
        </w:rPr>
        <w:t xml:space="preserve">, </w:t>
      </w:r>
      <w:hyperlink r:id="rId31" w:history="1">
        <w:r w:rsidRPr="005E3725">
          <w:rPr>
            <w:sz w:val="28"/>
            <w:szCs w:val="28"/>
          </w:rPr>
          <w:t>17</w:t>
        </w:r>
      </w:hyperlink>
      <w:r w:rsidRPr="005E3725">
        <w:rPr>
          <w:sz w:val="28"/>
          <w:szCs w:val="28"/>
        </w:rPr>
        <w:t xml:space="preserve"> и </w:t>
      </w:r>
      <w:hyperlink r:id="rId32" w:history="1">
        <w:r w:rsidRPr="005E3725">
          <w:rPr>
            <w:sz w:val="28"/>
            <w:szCs w:val="28"/>
          </w:rPr>
          <w:t>18 части 6 статьи 7</w:t>
        </w:r>
      </w:hyperlink>
      <w:r w:rsidRPr="005E3725">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8B10D3" w:rsidRPr="005E3725" w:rsidRDefault="008B10D3" w:rsidP="0001300B">
      <w:pPr>
        <w:autoSpaceDE w:val="0"/>
        <w:autoSpaceDN w:val="0"/>
        <w:adjustRightInd w:val="0"/>
        <w:ind w:firstLine="709"/>
        <w:jc w:val="both"/>
        <w:rPr>
          <w:sz w:val="28"/>
          <w:szCs w:val="28"/>
        </w:rPr>
      </w:pPr>
      <w:r w:rsidRPr="005E3725">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B10D3" w:rsidRPr="005E3725" w:rsidRDefault="008B10D3" w:rsidP="0001300B">
      <w:pPr>
        <w:autoSpaceDE w:val="0"/>
        <w:autoSpaceDN w:val="0"/>
        <w:adjustRightInd w:val="0"/>
        <w:ind w:firstLine="709"/>
        <w:jc w:val="both"/>
        <w:rPr>
          <w:sz w:val="28"/>
          <w:szCs w:val="28"/>
        </w:rPr>
      </w:pPr>
      <w:r w:rsidRPr="005E3725">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B10D3" w:rsidRPr="005E3725" w:rsidRDefault="008B10D3" w:rsidP="0001300B">
      <w:pPr>
        <w:autoSpaceDE w:val="0"/>
        <w:autoSpaceDN w:val="0"/>
        <w:adjustRightInd w:val="0"/>
        <w:ind w:firstLine="709"/>
        <w:jc w:val="both"/>
        <w:rPr>
          <w:sz w:val="28"/>
          <w:szCs w:val="28"/>
        </w:rPr>
      </w:pPr>
      <w:r w:rsidRPr="005E3725">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B10D3" w:rsidRPr="005E3725" w:rsidRDefault="008B10D3" w:rsidP="0001300B">
      <w:pPr>
        <w:autoSpaceDE w:val="0"/>
        <w:autoSpaceDN w:val="0"/>
        <w:adjustRightInd w:val="0"/>
        <w:ind w:firstLine="709"/>
        <w:jc w:val="both"/>
        <w:rPr>
          <w:sz w:val="28"/>
          <w:szCs w:val="28"/>
        </w:rPr>
      </w:pPr>
      <w:r w:rsidRPr="005E3725">
        <w:rPr>
          <w:sz w:val="28"/>
          <w:szCs w:val="28"/>
        </w:rPr>
        <w:t>о сроке предоставления муниципальной услуги;</w:t>
      </w:r>
    </w:p>
    <w:p w:rsidR="008B10D3" w:rsidRPr="005E3725" w:rsidRDefault="008B10D3" w:rsidP="0001300B">
      <w:pPr>
        <w:autoSpaceDE w:val="0"/>
        <w:autoSpaceDN w:val="0"/>
        <w:adjustRightInd w:val="0"/>
        <w:ind w:firstLine="709"/>
        <w:jc w:val="both"/>
        <w:rPr>
          <w:sz w:val="28"/>
          <w:szCs w:val="28"/>
        </w:rPr>
      </w:pPr>
      <w:r w:rsidRPr="005E3725">
        <w:rPr>
          <w:sz w:val="28"/>
          <w:szCs w:val="28"/>
        </w:rPr>
        <w:t>о возможности отказа в предоставлении муниципальной услуги.</w:t>
      </w:r>
    </w:p>
    <w:p w:rsidR="008B10D3" w:rsidRPr="005E3725" w:rsidRDefault="008B10D3" w:rsidP="0001300B">
      <w:pPr>
        <w:autoSpaceDE w:val="0"/>
        <w:autoSpaceDN w:val="0"/>
        <w:adjustRightInd w:val="0"/>
        <w:ind w:firstLine="709"/>
        <w:jc w:val="both"/>
        <w:rPr>
          <w:sz w:val="28"/>
          <w:szCs w:val="28"/>
        </w:rPr>
      </w:pPr>
      <w:r w:rsidRPr="005E3725">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E3725">
        <w:rPr>
          <w:sz w:val="28"/>
          <w:szCs w:val="28"/>
          <w:lang w:val="en-US"/>
        </w:rPr>
        <w:t>II</w:t>
      </w:r>
      <w:r w:rsidRPr="005E3725">
        <w:rPr>
          <w:sz w:val="28"/>
          <w:szCs w:val="28"/>
        </w:rPr>
        <w:t>Регламента, направляются в уполномоченный орган в электронной форме.</w:t>
      </w:r>
    </w:p>
    <w:p w:rsidR="008B10D3" w:rsidRPr="005E3725" w:rsidRDefault="008B10D3" w:rsidP="00E66937">
      <w:pPr>
        <w:autoSpaceDE w:val="0"/>
        <w:autoSpaceDN w:val="0"/>
        <w:adjustRightInd w:val="0"/>
        <w:ind w:firstLine="709"/>
        <w:jc w:val="both"/>
        <w:rPr>
          <w:sz w:val="28"/>
          <w:szCs w:val="28"/>
        </w:rPr>
      </w:pPr>
      <w:r w:rsidRPr="005E3725">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5E3725">
        <w:rPr>
          <w:rStyle w:val="link"/>
          <w:sz w:val="28"/>
          <w:szCs w:val="28"/>
        </w:rPr>
        <w:t>Федеральных законов</w:t>
      </w:r>
      <w:r w:rsidRPr="005E3725">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8B10D3" w:rsidRPr="005E3725" w:rsidRDefault="008B10D3" w:rsidP="00E66937">
      <w:pPr>
        <w:tabs>
          <w:tab w:val="left" w:pos="7560"/>
        </w:tabs>
        <w:ind w:right="-6" w:firstLine="709"/>
        <w:jc w:val="both"/>
        <w:rPr>
          <w:sz w:val="28"/>
          <w:szCs w:val="28"/>
        </w:rPr>
      </w:pPr>
      <w:r w:rsidRPr="005E3725">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5E3725">
        <w:rPr>
          <w:rStyle w:val="link"/>
          <w:sz w:val="28"/>
          <w:szCs w:val="28"/>
        </w:rPr>
        <w:t>постановлением</w:t>
      </w:r>
      <w:r w:rsidRPr="005E3725">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10D3" w:rsidRPr="005E3725" w:rsidRDefault="008B10D3" w:rsidP="005A74B6">
      <w:pPr>
        <w:tabs>
          <w:tab w:val="left" w:pos="7560"/>
        </w:tabs>
        <w:ind w:right="-6" w:firstLine="709"/>
        <w:jc w:val="both"/>
        <w:rPr>
          <w:sz w:val="28"/>
          <w:szCs w:val="28"/>
        </w:rPr>
      </w:pPr>
      <w:r w:rsidRPr="005E3725">
        <w:rPr>
          <w:sz w:val="28"/>
          <w:szCs w:val="28"/>
        </w:rPr>
        <w:t xml:space="preserve">В случае поступления заявления и документов, указанных в подразделе 2.6 раздела </w:t>
      </w:r>
      <w:r w:rsidRPr="005E3725">
        <w:rPr>
          <w:sz w:val="28"/>
          <w:szCs w:val="28"/>
          <w:lang w:val="en-US"/>
        </w:rPr>
        <w:t>II</w:t>
      </w:r>
      <w:r w:rsidRPr="005E3725">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B10D3" w:rsidRPr="005E3725" w:rsidRDefault="008B10D3" w:rsidP="005A74B6">
      <w:pPr>
        <w:tabs>
          <w:tab w:val="left" w:pos="7560"/>
        </w:tabs>
        <w:ind w:right="-6" w:firstLine="709"/>
        <w:jc w:val="both"/>
        <w:rPr>
          <w:sz w:val="28"/>
          <w:szCs w:val="28"/>
        </w:rPr>
      </w:pPr>
      <w:r w:rsidRPr="005E3725">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w:t>
      </w:r>
    </w:p>
    <w:p w:rsidR="008B10D3" w:rsidRPr="005E3725" w:rsidRDefault="008B10D3" w:rsidP="00E66937">
      <w:pPr>
        <w:tabs>
          <w:tab w:val="left" w:pos="7560"/>
        </w:tabs>
        <w:ind w:right="-6" w:firstLine="709"/>
        <w:jc w:val="both"/>
        <w:rPr>
          <w:sz w:val="28"/>
          <w:szCs w:val="28"/>
        </w:rPr>
      </w:pPr>
      <w:r w:rsidRPr="005E3725">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8B10D3" w:rsidRPr="005E3725" w:rsidRDefault="008B10D3" w:rsidP="00070D3B">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Порядок передачи курьером пакета документов в уполномоченный орган:</w:t>
      </w:r>
    </w:p>
    <w:p w:rsidR="008B10D3" w:rsidRPr="005E3725" w:rsidRDefault="008B10D3" w:rsidP="00070D3B">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B10D3" w:rsidRPr="005E3725" w:rsidRDefault="008B10D3" w:rsidP="00070D3B">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B10D3" w:rsidRPr="005E3725" w:rsidRDefault="008B10D3" w:rsidP="00070D3B">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8B10D3" w:rsidRPr="005E3725" w:rsidRDefault="008B10D3" w:rsidP="00150FC6">
      <w:pPr>
        <w:ind w:firstLine="709"/>
        <w:jc w:val="both"/>
        <w:rPr>
          <w:sz w:val="28"/>
          <w:szCs w:val="28"/>
        </w:rPr>
      </w:pPr>
      <w:r w:rsidRPr="005E3725">
        <w:rPr>
          <w:sz w:val="28"/>
          <w:szCs w:val="28"/>
        </w:rPr>
        <w:t>3.2.3. Рассмотрение и правовая экспертиза документов в уполномоченном органе.</w:t>
      </w:r>
    </w:p>
    <w:p w:rsidR="008B10D3" w:rsidRPr="005E3725" w:rsidRDefault="008B10D3" w:rsidP="00150FC6">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8B10D3" w:rsidRPr="005E3725" w:rsidRDefault="008B10D3" w:rsidP="00150FC6">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3.2.3.1. Должностное лицо уполномоченного органа в течение 10 календарных дней после поступления документов в уполномоченный орган осуществляет проверку полноты и достоверности документов.</w:t>
      </w:r>
    </w:p>
    <w:p w:rsidR="008B10D3" w:rsidRPr="005E3725" w:rsidRDefault="008B10D3" w:rsidP="00586DC8">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3.2.3.2. В случае если для выявления оснований для предоставления муниципальной услуги необходимо получение дополнительной информации, должностным лицом уполномоченного органа подготавливается запрос:</w:t>
      </w:r>
    </w:p>
    <w:p w:rsidR="008B10D3" w:rsidRPr="005E3725" w:rsidRDefault="008B10D3" w:rsidP="00586DC8">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составляет 10 дней;</w:t>
      </w:r>
    </w:p>
    <w:p w:rsidR="008B10D3" w:rsidRPr="005E3725" w:rsidRDefault="008B10D3" w:rsidP="00586DC8">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 о наличии зарегистрированных прав в Едином государственном реестре прав на земельный участок, в отношении которого должен быть установлен сервитут, и на земельный участок или другую недвижимость заявителя - срок ответа на запрос 5 дней;</w:t>
      </w:r>
    </w:p>
    <w:p w:rsidR="008B10D3" w:rsidRPr="005E3725" w:rsidRDefault="008B10D3" w:rsidP="00586DC8">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 о предоставлении выписки из государственного реестра о юридическом лице или индивидуальном предпринимателе, являющемся заявителем, ходатайствующим об установлении сервитута на земельном участке - срок ответа на запрос 5 дней;</w:t>
      </w:r>
    </w:p>
    <w:p w:rsidR="008B10D3" w:rsidRPr="005E3725" w:rsidRDefault="008B10D3" w:rsidP="00586DC8">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о предоставлении кадастрового паспорта земельного участка, либо кадастровой выписки о земельном участке, в отношении которого устанавливается сервитут и на земельный участок или другую недвижимость заявителя - срок ответа на запрос 5 дней;</w:t>
      </w:r>
    </w:p>
    <w:p w:rsidR="008B10D3" w:rsidRPr="005E3725" w:rsidRDefault="008B10D3" w:rsidP="00150FC6">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направляет иные запросы в рамках межведомственного и межмуниципального взаимодействия.</w:t>
      </w:r>
    </w:p>
    <w:p w:rsidR="008B10D3" w:rsidRPr="005E3725" w:rsidRDefault="008B10D3" w:rsidP="00150FC6">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3.2.3.3. При наличии оснований для предоставления муниципальной услуги должностное лицо уполномоченного органа в течение20календарных дней со дня поступления документов в уполномоченный орган и поступивших ответов на запросы подготавливается заключение о возможности установления сервитута, либо заключение о возможности установления сервитута с предложением в иных границах (далее - Заключение), и направляет на подпись должностному лицу уполномоченного органа.</w:t>
      </w:r>
    </w:p>
    <w:p w:rsidR="008B10D3" w:rsidRPr="005E3725" w:rsidRDefault="008B10D3" w:rsidP="00C04D72">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 xml:space="preserve">Должностное лицо уполномоченного органа подписывает Заключение в установленном порядке. </w:t>
      </w:r>
    </w:p>
    <w:p w:rsidR="008B10D3" w:rsidRPr="005E3725" w:rsidRDefault="008B10D3" w:rsidP="00586DC8">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 xml:space="preserve">В случае выявления оснований для отказа в предоставлении муниципальной услуги исполнитель готовит мотивированный отказ в предоставлении муниципальной услуги, подписывает его у должностного лица в течение одного рабочего дня, и направляет указанный отказ в МФЦ для выдачи заявителю с приложением документов, указанных в </w:t>
      </w:r>
      <w:hyperlink w:anchor="sub_120" w:history="1">
        <w:r w:rsidRPr="005E3725">
          <w:rPr>
            <w:rStyle w:val="Hyperlink"/>
            <w:rFonts w:ascii="Times New Roman" w:hAnsi="Times New Roman" w:cs="Times New Roman"/>
            <w:color w:val="auto"/>
            <w:sz w:val="28"/>
            <w:szCs w:val="28"/>
            <w:u w:val="none"/>
          </w:rPr>
          <w:t xml:space="preserve">пунктах </w:t>
        </w:r>
        <w:hyperlink w:anchor="sub_121" w:history="1">
          <w:r w:rsidRPr="005E3725">
            <w:rPr>
              <w:rStyle w:val="Hyperlink"/>
              <w:rFonts w:ascii="Times New Roman" w:hAnsi="Times New Roman" w:cs="Times New Roman"/>
              <w:color w:val="auto"/>
              <w:sz w:val="28"/>
              <w:szCs w:val="28"/>
              <w:u w:val="none"/>
            </w:rPr>
            <w:t>2.6.1</w:t>
          </w:r>
        </w:hyperlink>
        <w:r w:rsidRPr="005E3725">
          <w:rPr>
            <w:rFonts w:ascii="Times New Roman" w:hAnsi="Times New Roman" w:cs="Times New Roman"/>
            <w:sz w:val="28"/>
            <w:szCs w:val="28"/>
          </w:rPr>
          <w:t xml:space="preserve">, </w:t>
        </w:r>
        <w:r w:rsidRPr="005E3725">
          <w:rPr>
            <w:rStyle w:val="Hyperlink"/>
            <w:rFonts w:ascii="Times New Roman" w:hAnsi="Times New Roman" w:cs="Times New Roman"/>
            <w:color w:val="auto"/>
            <w:sz w:val="28"/>
            <w:szCs w:val="28"/>
            <w:u w:val="none"/>
          </w:rPr>
          <w:t>2.7</w:t>
        </w:r>
      </w:hyperlink>
      <w:r w:rsidRPr="005E3725">
        <w:rPr>
          <w:rFonts w:ascii="Times New Roman" w:hAnsi="Times New Roman" w:cs="Times New Roman"/>
          <w:sz w:val="28"/>
          <w:szCs w:val="28"/>
        </w:rPr>
        <w:t>, регламента.</w:t>
      </w:r>
    </w:p>
    <w:p w:rsidR="008B10D3" w:rsidRPr="005E3725" w:rsidRDefault="008B10D3" w:rsidP="00A772AC">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B10D3" w:rsidRPr="005E3725" w:rsidRDefault="008B10D3" w:rsidP="005B370B">
      <w:pPr>
        <w:ind w:firstLine="709"/>
        <w:jc w:val="both"/>
        <w:rPr>
          <w:sz w:val="28"/>
          <w:szCs w:val="28"/>
        </w:rPr>
      </w:pPr>
      <w:r w:rsidRPr="005E3725">
        <w:rPr>
          <w:sz w:val="28"/>
          <w:szCs w:val="28"/>
        </w:rPr>
        <w:t>3.2.4. Подготовка, согласование и подписание проекта распоряжения о предоставлении уведомления о возможности заключения соглашения об установлении сервитута, либо распоряжения о направлении предложения о заключении соглашения об установлении сервитута в иных границах.</w:t>
      </w:r>
    </w:p>
    <w:p w:rsidR="008B10D3" w:rsidRPr="005E3725" w:rsidRDefault="008B10D3" w:rsidP="00343B88">
      <w:pPr>
        <w:ind w:firstLine="709"/>
        <w:jc w:val="both"/>
        <w:rPr>
          <w:sz w:val="28"/>
          <w:szCs w:val="28"/>
        </w:rPr>
      </w:pPr>
      <w:bookmarkStart w:id="18" w:name="sub_1191"/>
      <w:r w:rsidRPr="005E3725">
        <w:rPr>
          <w:sz w:val="28"/>
          <w:szCs w:val="28"/>
        </w:rPr>
        <w:t>Документы заявителя, поданные в целях заключения соглашения об установлении сервитута в отношении всего земельного участка, либо в отношении части земельного участка на срок до трех лет, обрабатываются согласно установленной блок-схеме (</w:t>
      </w:r>
      <w:hyperlink w:anchor="sub_1301" w:history="1">
        <w:r w:rsidRPr="005E3725">
          <w:rPr>
            <w:rStyle w:val="Hyperlink"/>
            <w:color w:val="auto"/>
            <w:sz w:val="28"/>
            <w:szCs w:val="28"/>
            <w:u w:val="none"/>
          </w:rPr>
          <w:t>приложение № 3</w:t>
        </w:r>
      </w:hyperlink>
      <w:r w:rsidRPr="005E3725">
        <w:rPr>
          <w:sz w:val="28"/>
          <w:szCs w:val="28"/>
        </w:rPr>
        <w:t xml:space="preserve"> к регламенту)</w:t>
      </w:r>
    </w:p>
    <w:p w:rsidR="008B10D3" w:rsidRPr="005E3725" w:rsidRDefault="008B10D3" w:rsidP="00343B88">
      <w:pPr>
        <w:ind w:firstLine="709"/>
        <w:jc w:val="both"/>
        <w:rPr>
          <w:sz w:val="28"/>
          <w:szCs w:val="28"/>
        </w:rPr>
      </w:pPr>
      <w:r w:rsidRPr="005E3725">
        <w:rPr>
          <w:sz w:val="28"/>
          <w:szCs w:val="28"/>
        </w:rPr>
        <w:t>Документы заявителя, поданные в целях заключения соглашения об установлении сервитута в отношении части земельного участка, согласно схеме границ сервитута на кадастровом плане территории, в отношении которого заявителю будет необходимо осуществить государственный кадастровый учет в соответствии с предложением или уведомлением, обрабатываются согласно установленной блок-схеме (</w:t>
      </w:r>
      <w:hyperlink w:anchor="sub_1400" w:history="1">
        <w:r w:rsidRPr="005E3725">
          <w:rPr>
            <w:rStyle w:val="Hyperlink"/>
            <w:color w:val="auto"/>
            <w:sz w:val="28"/>
            <w:szCs w:val="28"/>
            <w:u w:val="none"/>
          </w:rPr>
          <w:t>приложение № 4</w:t>
        </w:r>
      </w:hyperlink>
      <w:r w:rsidRPr="005E3725">
        <w:rPr>
          <w:sz w:val="28"/>
          <w:szCs w:val="28"/>
        </w:rPr>
        <w:t xml:space="preserve"> к регламенту)</w:t>
      </w:r>
    </w:p>
    <w:bookmarkEnd w:id="18"/>
    <w:p w:rsidR="008B10D3" w:rsidRPr="005E3725" w:rsidRDefault="008B10D3" w:rsidP="00235C77">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8B10D3" w:rsidRPr="005E3725" w:rsidRDefault="008B10D3" w:rsidP="00C04D72">
      <w:pPr>
        <w:ind w:firstLine="709"/>
        <w:jc w:val="both"/>
        <w:rPr>
          <w:sz w:val="28"/>
          <w:szCs w:val="28"/>
        </w:rPr>
      </w:pPr>
      <w:r w:rsidRPr="005E3725">
        <w:rPr>
          <w:sz w:val="28"/>
          <w:szCs w:val="28"/>
        </w:rPr>
        <w:t>3.2.5. 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обрабатываются согласно установленной блок-схеме (</w:t>
      </w:r>
      <w:hyperlink w:anchor="sub_1400" w:history="1">
        <w:r w:rsidRPr="005E3725">
          <w:rPr>
            <w:rStyle w:val="Hyperlink"/>
            <w:color w:val="auto"/>
            <w:sz w:val="28"/>
            <w:szCs w:val="28"/>
            <w:u w:val="none"/>
          </w:rPr>
          <w:t>приложение № 5)</w:t>
        </w:r>
      </w:hyperlink>
      <w:r w:rsidRPr="005E3725">
        <w:rPr>
          <w:sz w:val="28"/>
          <w:szCs w:val="28"/>
        </w:rPr>
        <w:t xml:space="preserve"> к регламенту)</w:t>
      </w:r>
    </w:p>
    <w:p w:rsidR="008B10D3" w:rsidRPr="005E3725" w:rsidRDefault="008B10D3" w:rsidP="00060491">
      <w:pPr>
        <w:ind w:firstLine="709"/>
        <w:jc w:val="both"/>
        <w:rPr>
          <w:sz w:val="28"/>
          <w:szCs w:val="28"/>
        </w:rPr>
      </w:pPr>
      <w:r w:rsidRPr="005E3725">
        <w:rPr>
          <w:sz w:val="28"/>
          <w:szCs w:val="28"/>
        </w:rPr>
        <w:t>Исполнитель осуществляет подготовку уведомления о возможности заключения соглашения об установления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мотивированного отказа в предоставлении муниципальной услуги для вручения его заявителю, подписывает его у должностного лица уполномоченного органа и направляет указанное решение в МФЦ для выдачи заявителю.</w:t>
      </w:r>
    </w:p>
    <w:p w:rsidR="008B10D3" w:rsidRPr="005E3725" w:rsidRDefault="008B10D3" w:rsidP="00060491">
      <w:pPr>
        <w:ind w:firstLine="709"/>
        <w:jc w:val="both"/>
        <w:rPr>
          <w:sz w:val="28"/>
          <w:szCs w:val="28"/>
        </w:rPr>
      </w:pPr>
      <w:r w:rsidRPr="005E3725">
        <w:rPr>
          <w:sz w:val="28"/>
          <w:szCs w:val="28"/>
        </w:rPr>
        <w:t>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8B10D3" w:rsidRPr="005E3725" w:rsidRDefault="008B10D3" w:rsidP="00060491">
      <w:pPr>
        <w:ind w:firstLine="709"/>
        <w:jc w:val="both"/>
        <w:rPr>
          <w:sz w:val="28"/>
          <w:szCs w:val="28"/>
        </w:rPr>
      </w:pPr>
      <w:r w:rsidRPr="005E3725">
        <w:rPr>
          <w:sz w:val="28"/>
          <w:szCs w:val="28"/>
        </w:rPr>
        <w:t>3.2.5.1. Подготовка соглашения об установлении сервитута</w:t>
      </w:r>
    </w:p>
    <w:p w:rsidR="008B10D3" w:rsidRPr="005E3725" w:rsidRDefault="008B10D3" w:rsidP="00060491">
      <w:pPr>
        <w:widowControl w:val="0"/>
        <w:autoSpaceDE w:val="0"/>
        <w:autoSpaceDN w:val="0"/>
        <w:adjustRightInd w:val="0"/>
        <w:ind w:firstLine="720"/>
        <w:jc w:val="both"/>
        <w:rPr>
          <w:sz w:val="28"/>
          <w:szCs w:val="28"/>
        </w:rPr>
      </w:pPr>
      <w:r w:rsidRPr="005E3725">
        <w:rPr>
          <w:sz w:val="28"/>
          <w:szCs w:val="28"/>
        </w:rPr>
        <w:t>Началом административной процедуры является получение Исполнителем подписанного заключения о возможности установления сервитута с документами, в случае установления сервитута в отношении всего земельного участка.</w:t>
      </w:r>
      <w:bookmarkStart w:id="19" w:name="sub_9106"/>
    </w:p>
    <w:p w:rsidR="008B10D3" w:rsidRPr="005E3725" w:rsidRDefault="008B10D3" w:rsidP="00060491">
      <w:pPr>
        <w:widowControl w:val="0"/>
        <w:autoSpaceDE w:val="0"/>
        <w:autoSpaceDN w:val="0"/>
        <w:adjustRightInd w:val="0"/>
        <w:ind w:firstLine="720"/>
        <w:jc w:val="both"/>
        <w:rPr>
          <w:sz w:val="28"/>
          <w:szCs w:val="28"/>
        </w:rPr>
      </w:pPr>
      <w:r w:rsidRPr="005E3725">
        <w:rPr>
          <w:sz w:val="28"/>
          <w:szCs w:val="28"/>
        </w:rPr>
        <w:t>3.2.5.2. Исполнитель, после получения документов вместе с заключением, а также в случае необходимости, ответов на запросы, подготавливает проект соглашения об установлении сервитута и направляет на подписание.</w:t>
      </w:r>
      <w:bookmarkStart w:id="20" w:name="sub_9107"/>
      <w:bookmarkEnd w:id="19"/>
    </w:p>
    <w:p w:rsidR="008B10D3" w:rsidRPr="005E3725" w:rsidRDefault="008B10D3" w:rsidP="00060491">
      <w:pPr>
        <w:widowControl w:val="0"/>
        <w:autoSpaceDE w:val="0"/>
        <w:autoSpaceDN w:val="0"/>
        <w:adjustRightInd w:val="0"/>
        <w:ind w:firstLine="720"/>
        <w:jc w:val="both"/>
        <w:rPr>
          <w:sz w:val="28"/>
          <w:szCs w:val="28"/>
        </w:rPr>
      </w:pPr>
      <w:r w:rsidRPr="005E3725">
        <w:rPr>
          <w:sz w:val="28"/>
          <w:szCs w:val="28"/>
        </w:rPr>
        <w:t>После получения исполнителем соглашения об установлении сервитута в трех экземплярах, подписанного должностным лицом уполномоченным на совершение таких действий, исполнитель, ответственный за оказание муниципальной услуги направляет данное соглашение в трех экземплярах в МФЦ.</w:t>
      </w:r>
    </w:p>
    <w:bookmarkEnd w:id="20"/>
    <w:p w:rsidR="008B10D3" w:rsidRPr="005E3725" w:rsidRDefault="008B10D3" w:rsidP="00060491">
      <w:pPr>
        <w:widowControl w:val="0"/>
        <w:autoSpaceDE w:val="0"/>
        <w:autoSpaceDN w:val="0"/>
        <w:adjustRightInd w:val="0"/>
        <w:ind w:firstLine="720"/>
        <w:jc w:val="both"/>
        <w:rPr>
          <w:sz w:val="28"/>
          <w:szCs w:val="28"/>
        </w:rPr>
      </w:pPr>
      <w:r w:rsidRPr="005E3725">
        <w:rPr>
          <w:sz w:val="28"/>
          <w:szCs w:val="28"/>
        </w:rPr>
        <w:t>Общий срок выполнения административной процедуры составляет - 20 дней.</w:t>
      </w:r>
    </w:p>
    <w:p w:rsidR="008B10D3" w:rsidRPr="005E3725" w:rsidRDefault="008B10D3" w:rsidP="00060491">
      <w:pPr>
        <w:widowControl w:val="0"/>
        <w:autoSpaceDE w:val="0"/>
        <w:autoSpaceDN w:val="0"/>
        <w:adjustRightInd w:val="0"/>
        <w:ind w:firstLine="720"/>
        <w:jc w:val="both"/>
        <w:rPr>
          <w:sz w:val="28"/>
          <w:szCs w:val="28"/>
        </w:rPr>
      </w:pPr>
      <w:r w:rsidRPr="005E3725">
        <w:rPr>
          <w:sz w:val="28"/>
          <w:szCs w:val="28"/>
        </w:rPr>
        <w:t>В случае поступления заявления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
    <w:p w:rsidR="008B10D3" w:rsidRPr="005E3725" w:rsidRDefault="008B10D3" w:rsidP="00FB5BAE">
      <w:pPr>
        <w:ind w:firstLine="709"/>
        <w:jc w:val="both"/>
        <w:rPr>
          <w:sz w:val="28"/>
          <w:szCs w:val="28"/>
        </w:rPr>
      </w:pPr>
      <w:r w:rsidRPr="005E3725">
        <w:rPr>
          <w:sz w:val="28"/>
          <w:szCs w:val="28"/>
        </w:rPr>
        <w:t>3.2.6.Исполнитель направляетодин из следующих документов: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в МФЦ (при подаче заявления о предоставлении муниципальной услуги через МФЦ) – для выдачи заявителю.</w:t>
      </w:r>
    </w:p>
    <w:p w:rsidR="008B10D3" w:rsidRPr="005E3725" w:rsidRDefault="008B10D3" w:rsidP="00A52A30">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В случае если заявление и прилагаемые документы поданы в электронном виде результат предоставления муниципальной услугив отсканированном виде направляется заявителю по электронной почте или в личный кабинет заявителя на Портал.</w:t>
      </w:r>
    </w:p>
    <w:p w:rsidR="008B10D3" w:rsidRPr="005E3725" w:rsidRDefault="008B10D3" w:rsidP="006C703E">
      <w:pPr>
        <w:ind w:firstLine="709"/>
        <w:jc w:val="both"/>
        <w:rPr>
          <w:sz w:val="28"/>
          <w:szCs w:val="28"/>
        </w:rPr>
      </w:pPr>
      <w:r w:rsidRPr="005E3725">
        <w:rPr>
          <w:sz w:val="28"/>
          <w:szCs w:val="28"/>
        </w:rPr>
        <w:t>3.2.7. Выдача заявителю результата предоставления муниципальной услуги.</w:t>
      </w:r>
    </w:p>
    <w:p w:rsidR="008B10D3" w:rsidRPr="005E3725" w:rsidRDefault="008B10D3" w:rsidP="00F219AD">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8B10D3" w:rsidRPr="005E3725" w:rsidRDefault="008B10D3" w:rsidP="00F219AD">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8B10D3" w:rsidRPr="005E3725" w:rsidRDefault="008B10D3" w:rsidP="00F219AD">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При выдаче документов должностное лицо МФЦ:</w:t>
      </w:r>
    </w:p>
    <w:p w:rsidR="008B10D3" w:rsidRPr="005E3725" w:rsidRDefault="008B10D3" w:rsidP="00F219AD">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B10D3" w:rsidRPr="005E3725" w:rsidRDefault="008B10D3" w:rsidP="00F219AD">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знакомит с содержанием документов и выдает их.</w:t>
      </w:r>
    </w:p>
    <w:p w:rsidR="008B10D3" w:rsidRPr="005E3725" w:rsidRDefault="008B10D3" w:rsidP="00F219AD">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3.2.7.2. При подаче заявления в электронном видедля получения подлинниковрезультата предоставления муниципальной услуги заявитель прибывает в уполномоченный орган лично с документом, удостоверяющим личность.</w:t>
      </w:r>
    </w:p>
    <w:p w:rsidR="008B10D3" w:rsidRPr="005E3725" w:rsidRDefault="008B10D3" w:rsidP="002503C9">
      <w:pPr>
        <w:pStyle w:val="ConsPlusNormal"/>
        <w:ind w:firstLine="709"/>
        <w:jc w:val="both"/>
        <w:rPr>
          <w:rFonts w:ascii="Times New Roman" w:hAnsi="Times New Roman" w:cs="Times New Roman"/>
          <w:sz w:val="28"/>
          <w:szCs w:val="28"/>
        </w:rPr>
      </w:pPr>
      <w:r w:rsidRPr="005E372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B10D3" w:rsidRPr="005E3725" w:rsidRDefault="008B10D3" w:rsidP="0074516D">
      <w:pPr>
        <w:autoSpaceDE w:val="0"/>
        <w:autoSpaceDN w:val="0"/>
        <w:adjustRightInd w:val="0"/>
        <w:ind w:firstLine="709"/>
        <w:jc w:val="both"/>
        <w:outlineLvl w:val="1"/>
        <w:rPr>
          <w:sz w:val="28"/>
          <w:szCs w:val="28"/>
        </w:rPr>
      </w:pPr>
      <w:r w:rsidRPr="005E3725">
        <w:rPr>
          <w:sz w:val="28"/>
          <w:szCs w:val="28"/>
        </w:rPr>
        <w:t xml:space="preserve">Обращение заявителясдокументами, предусмотренными подразделом 2.6 раздела </w:t>
      </w:r>
      <w:r w:rsidRPr="005E3725">
        <w:rPr>
          <w:sz w:val="28"/>
          <w:szCs w:val="28"/>
          <w:lang w:val="en-US"/>
        </w:rPr>
        <w:t>II</w:t>
      </w:r>
      <w:r w:rsidRPr="005E3725">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8B10D3" w:rsidRPr="005E3725" w:rsidRDefault="008B10D3" w:rsidP="00F40AA2">
      <w:pPr>
        <w:autoSpaceDE w:val="0"/>
        <w:autoSpaceDN w:val="0"/>
        <w:adjustRightInd w:val="0"/>
        <w:jc w:val="center"/>
        <w:outlineLvl w:val="1"/>
        <w:rPr>
          <w:sz w:val="28"/>
          <w:szCs w:val="28"/>
        </w:rPr>
      </w:pPr>
    </w:p>
    <w:p w:rsidR="008B10D3" w:rsidRPr="005E3725" w:rsidRDefault="008B10D3" w:rsidP="002503C9">
      <w:pPr>
        <w:widowControl w:val="0"/>
        <w:autoSpaceDE w:val="0"/>
        <w:autoSpaceDN w:val="0"/>
        <w:adjustRightInd w:val="0"/>
        <w:jc w:val="center"/>
        <w:outlineLvl w:val="2"/>
        <w:rPr>
          <w:sz w:val="28"/>
          <w:szCs w:val="28"/>
        </w:rPr>
      </w:pPr>
      <w:r w:rsidRPr="005E3725">
        <w:rPr>
          <w:sz w:val="28"/>
          <w:szCs w:val="28"/>
        </w:rPr>
        <w:t xml:space="preserve">Раздел IV. ФОРМЫ КОНТРОЛЯ ЗА ПРЕДОСТАВЛЕНИЕМ </w:t>
      </w:r>
      <w:r w:rsidRPr="005E3725">
        <w:rPr>
          <w:sz w:val="28"/>
          <w:szCs w:val="28"/>
        </w:rPr>
        <w:br/>
        <w:t>МУНИЦИПАЛЬНОЙ УСЛУГИ</w:t>
      </w:r>
    </w:p>
    <w:p w:rsidR="008B10D3" w:rsidRPr="005E3725" w:rsidRDefault="008B10D3" w:rsidP="002503C9">
      <w:pPr>
        <w:widowControl w:val="0"/>
        <w:autoSpaceDE w:val="0"/>
        <w:autoSpaceDN w:val="0"/>
        <w:adjustRightInd w:val="0"/>
        <w:ind w:firstLine="720"/>
        <w:jc w:val="center"/>
        <w:outlineLvl w:val="2"/>
        <w:rPr>
          <w:sz w:val="28"/>
          <w:szCs w:val="28"/>
        </w:rPr>
      </w:pPr>
    </w:p>
    <w:p w:rsidR="008B10D3" w:rsidRPr="005E3725" w:rsidRDefault="008B10D3" w:rsidP="002503C9">
      <w:pPr>
        <w:widowControl w:val="0"/>
        <w:autoSpaceDE w:val="0"/>
        <w:autoSpaceDN w:val="0"/>
        <w:adjustRightInd w:val="0"/>
        <w:ind w:firstLine="720"/>
        <w:jc w:val="center"/>
        <w:outlineLvl w:val="2"/>
        <w:rPr>
          <w:sz w:val="28"/>
          <w:szCs w:val="28"/>
        </w:rPr>
      </w:pPr>
      <w:bookmarkStart w:id="21" w:name="Par413"/>
      <w:bookmarkEnd w:id="21"/>
      <w:r w:rsidRPr="005E3725">
        <w:rPr>
          <w:sz w:val="28"/>
          <w:szCs w:val="28"/>
        </w:rPr>
        <w:t xml:space="preserve">Подраздел 4.1. ПОРЯДОК ОСУЩЕСТВЛЕНИЯ ТЕКУЩЕГО </w:t>
      </w:r>
      <w:r w:rsidRPr="005E3725">
        <w:rPr>
          <w:sz w:val="28"/>
          <w:szCs w:val="28"/>
        </w:rPr>
        <w:br/>
        <w:t xml:space="preserve">КОНТРОЛЯ ЗА СОБЛЮДЕНИЕМ И ИСПОЛНЕНИЕМ ОТВЕТСТВЕННЫМИ ДОЛЖНОСТНЫМИ ЛИЦАМИ ПОЛОЖЕНИЙ АДМИНИСТРАТИВНОГО </w:t>
      </w:r>
      <w:r w:rsidRPr="005E3725">
        <w:rPr>
          <w:sz w:val="28"/>
          <w:szCs w:val="28"/>
        </w:rPr>
        <w:br/>
        <w:t xml:space="preserve">РЕГЛАМЕНТА И ИНЫХ НОРМАТИВНЫХ ПРАВОВЫХ АКТОВ, </w:t>
      </w:r>
      <w:r w:rsidRPr="005E3725">
        <w:rPr>
          <w:sz w:val="28"/>
          <w:szCs w:val="28"/>
        </w:rPr>
        <w:br/>
        <w:t xml:space="preserve">УСТАНАВЛИВАЮЩИХ ТРЕБОВАНИЯ К ПРЕДОСТАВЛЕНИЮ </w:t>
      </w:r>
      <w:r w:rsidRPr="005E3725">
        <w:rPr>
          <w:sz w:val="28"/>
          <w:szCs w:val="28"/>
        </w:rPr>
        <w:br/>
        <w:t>МУНИЦИПАЛЬНОЙ УСЛУГИ, А ТАКЖЕ ПРИНЯТИЕМ ИМИ РЕШЕНИЙ</w:t>
      </w:r>
    </w:p>
    <w:p w:rsidR="008B10D3" w:rsidRPr="005E3725" w:rsidRDefault="008B10D3" w:rsidP="00F40AA2">
      <w:pPr>
        <w:autoSpaceDE w:val="0"/>
        <w:autoSpaceDN w:val="0"/>
        <w:adjustRightInd w:val="0"/>
        <w:ind w:firstLine="851"/>
        <w:jc w:val="both"/>
        <w:outlineLvl w:val="2"/>
        <w:rPr>
          <w:sz w:val="28"/>
          <w:szCs w:val="28"/>
        </w:rPr>
      </w:pPr>
    </w:p>
    <w:p w:rsidR="008B10D3" w:rsidRPr="005E3725" w:rsidRDefault="008B10D3" w:rsidP="00B253DB">
      <w:pPr>
        <w:autoSpaceDE w:val="0"/>
        <w:autoSpaceDN w:val="0"/>
        <w:adjustRightInd w:val="0"/>
        <w:ind w:firstLine="709"/>
        <w:jc w:val="both"/>
        <w:outlineLvl w:val="2"/>
        <w:rPr>
          <w:sz w:val="28"/>
          <w:szCs w:val="28"/>
        </w:rPr>
      </w:pPr>
      <w:r w:rsidRPr="005E372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B10D3" w:rsidRPr="005E3725" w:rsidRDefault="008B10D3" w:rsidP="00B253DB">
      <w:pPr>
        <w:autoSpaceDE w:val="0"/>
        <w:autoSpaceDN w:val="0"/>
        <w:adjustRightInd w:val="0"/>
        <w:ind w:firstLine="709"/>
        <w:jc w:val="both"/>
        <w:outlineLvl w:val="2"/>
        <w:rPr>
          <w:sz w:val="28"/>
          <w:szCs w:val="28"/>
        </w:rPr>
      </w:pPr>
      <w:r w:rsidRPr="005E3725">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B10D3" w:rsidRPr="005E3725" w:rsidRDefault="008B10D3" w:rsidP="00B253DB">
      <w:pPr>
        <w:autoSpaceDE w:val="0"/>
        <w:autoSpaceDN w:val="0"/>
        <w:adjustRightInd w:val="0"/>
        <w:ind w:firstLine="709"/>
        <w:jc w:val="both"/>
        <w:outlineLvl w:val="2"/>
        <w:rPr>
          <w:sz w:val="28"/>
          <w:szCs w:val="28"/>
        </w:rPr>
      </w:pPr>
      <w:r w:rsidRPr="005E372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B10D3" w:rsidRPr="005E3725" w:rsidRDefault="008B10D3" w:rsidP="00B253DB">
      <w:pPr>
        <w:ind w:firstLine="709"/>
        <w:jc w:val="both"/>
        <w:rPr>
          <w:sz w:val="28"/>
          <w:szCs w:val="28"/>
        </w:rPr>
      </w:pPr>
      <w:r w:rsidRPr="005E3725">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B10D3" w:rsidRPr="005E3725" w:rsidRDefault="008B10D3" w:rsidP="002503C9">
      <w:pPr>
        <w:autoSpaceDE w:val="0"/>
        <w:autoSpaceDN w:val="0"/>
        <w:adjustRightInd w:val="0"/>
        <w:ind w:firstLine="709"/>
        <w:jc w:val="both"/>
        <w:outlineLvl w:val="2"/>
        <w:rPr>
          <w:sz w:val="28"/>
          <w:szCs w:val="28"/>
        </w:rPr>
      </w:pPr>
      <w:r w:rsidRPr="005E372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B10D3" w:rsidRPr="005E3725" w:rsidRDefault="008B10D3" w:rsidP="00B253DB">
      <w:pPr>
        <w:autoSpaceDE w:val="0"/>
        <w:autoSpaceDN w:val="0"/>
        <w:adjustRightInd w:val="0"/>
        <w:ind w:firstLine="709"/>
        <w:jc w:val="both"/>
        <w:outlineLvl w:val="2"/>
        <w:rPr>
          <w:sz w:val="28"/>
          <w:szCs w:val="28"/>
        </w:rPr>
      </w:pPr>
    </w:p>
    <w:p w:rsidR="008B10D3" w:rsidRPr="005E3725" w:rsidRDefault="008B10D3" w:rsidP="002503C9">
      <w:pPr>
        <w:widowControl w:val="0"/>
        <w:autoSpaceDE w:val="0"/>
        <w:autoSpaceDN w:val="0"/>
        <w:adjustRightInd w:val="0"/>
        <w:ind w:firstLine="720"/>
        <w:jc w:val="center"/>
        <w:outlineLvl w:val="2"/>
        <w:rPr>
          <w:sz w:val="28"/>
          <w:szCs w:val="28"/>
        </w:rPr>
      </w:pPr>
      <w:r w:rsidRPr="005E3725">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5E3725">
        <w:rPr>
          <w:sz w:val="28"/>
          <w:szCs w:val="28"/>
        </w:rPr>
        <w:br/>
        <w:t xml:space="preserve">ПОРЯДОК И ФОРМЫ КОНТРОЛЯЗА ПОЛНОТОЙ И КАЧЕСТВОМ </w:t>
      </w:r>
      <w:r w:rsidRPr="005E3725">
        <w:rPr>
          <w:sz w:val="28"/>
          <w:szCs w:val="28"/>
        </w:rPr>
        <w:br/>
        <w:t>ПРЕДОСТАВЛЕНИЯ МУНИЦИПАЛЬНОЙ УСЛУГИ</w:t>
      </w:r>
    </w:p>
    <w:p w:rsidR="008B10D3" w:rsidRPr="005E3725" w:rsidRDefault="008B10D3" w:rsidP="00F40AA2">
      <w:pPr>
        <w:autoSpaceDE w:val="0"/>
        <w:autoSpaceDN w:val="0"/>
        <w:adjustRightInd w:val="0"/>
        <w:ind w:firstLine="851"/>
        <w:jc w:val="center"/>
        <w:outlineLvl w:val="1"/>
        <w:rPr>
          <w:b/>
          <w:bCs/>
          <w:sz w:val="28"/>
          <w:szCs w:val="28"/>
        </w:rPr>
      </w:pP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Плановые и внеплановые проверки могут проводиться заместителем главы муниципального образования Полтавское сельское поселения Красноармейского района, курирующим уполномоченный орган.</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В ходе плановых и внеплановых проверок:</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проверяется соблюдение сроков и последовательности исполнения административных процедур;</w:t>
      </w:r>
    </w:p>
    <w:p w:rsidR="008B10D3" w:rsidRPr="005E3725" w:rsidRDefault="008B10D3" w:rsidP="00B147B0">
      <w:pPr>
        <w:autoSpaceDE w:val="0"/>
        <w:autoSpaceDN w:val="0"/>
        <w:adjustRightInd w:val="0"/>
        <w:ind w:firstLine="709"/>
        <w:jc w:val="both"/>
        <w:outlineLvl w:val="2"/>
        <w:rPr>
          <w:sz w:val="28"/>
          <w:szCs w:val="28"/>
        </w:rPr>
      </w:pPr>
      <w:r w:rsidRPr="005E3725">
        <w:rPr>
          <w:sz w:val="28"/>
          <w:szCs w:val="28"/>
        </w:rPr>
        <w:t>выявляются нарушения прав заявителей, недостатки, допущенные в ходе предоставления муниципальной услуги.</w:t>
      </w:r>
    </w:p>
    <w:p w:rsidR="008B10D3" w:rsidRPr="005E3725" w:rsidRDefault="008B10D3" w:rsidP="00B147B0">
      <w:pPr>
        <w:autoSpaceDE w:val="0"/>
        <w:autoSpaceDN w:val="0"/>
        <w:adjustRightInd w:val="0"/>
        <w:ind w:firstLine="709"/>
        <w:jc w:val="both"/>
        <w:outlineLvl w:val="2"/>
        <w:rPr>
          <w:sz w:val="28"/>
          <w:szCs w:val="28"/>
        </w:rPr>
      </w:pPr>
    </w:p>
    <w:p w:rsidR="008B10D3" w:rsidRPr="005E3725" w:rsidRDefault="008B10D3" w:rsidP="002503C9">
      <w:pPr>
        <w:widowControl w:val="0"/>
        <w:autoSpaceDE w:val="0"/>
        <w:autoSpaceDN w:val="0"/>
        <w:adjustRightInd w:val="0"/>
        <w:ind w:firstLine="720"/>
        <w:jc w:val="center"/>
        <w:outlineLvl w:val="2"/>
        <w:rPr>
          <w:sz w:val="28"/>
          <w:szCs w:val="28"/>
        </w:rPr>
      </w:pPr>
      <w:r w:rsidRPr="005E3725">
        <w:rPr>
          <w:sz w:val="28"/>
          <w:szCs w:val="28"/>
        </w:rPr>
        <w:t xml:space="preserve">Подраздел 4.3. ОТВЕТСТВЕННОСТЬ ДОЛЖНОСТНЫХ ЛИЦ ОРГАНА МЕСТНОГО САМОУПРАВЛЕНИЯ ЗА РЕШЕНИЯ И ДЕЙСТВИЯ </w:t>
      </w:r>
      <w:r w:rsidRPr="005E3725">
        <w:rPr>
          <w:sz w:val="28"/>
          <w:szCs w:val="28"/>
        </w:rPr>
        <w:br/>
        <w:t>(БЕЗДЕЙСТВИЕ), ПРИНИМАЕМЫЕ(ОСУЩЕСТВЛЯЕМЫЕ) ИМИ В ХОДЕ ПРЕДОСТАВЛЕНИЯ МУНИЦИПАЛЬНОЙ УСЛУГИ</w:t>
      </w:r>
    </w:p>
    <w:p w:rsidR="008B10D3" w:rsidRPr="005E3725" w:rsidRDefault="008B10D3" w:rsidP="00F40AA2">
      <w:pPr>
        <w:autoSpaceDE w:val="0"/>
        <w:autoSpaceDN w:val="0"/>
        <w:adjustRightInd w:val="0"/>
        <w:ind w:firstLine="851"/>
        <w:jc w:val="both"/>
        <w:outlineLvl w:val="2"/>
        <w:rPr>
          <w:sz w:val="20"/>
          <w:szCs w:val="20"/>
        </w:rPr>
      </w:pPr>
    </w:p>
    <w:p w:rsidR="008B10D3" w:rsidRPr="005E3725" w:rsidRDefault="008B10D3" w:rsidP="009F4DE0">
      <w:pPr>
        <w:autoSpaceDE w:val="0"/>
        <w:autoSpaceDN w:val="0"/>
        <w:adjustRightInd w:val="0"/>
        <w:ind w:firstLine="709"/>
        <w:jc w:val="both"/>
        <w:outlineLvl w:val="2"/>
        <w:rPr>
          <w:sz w:val="28"/>
          <w:szCs w:val="28"/>
        </w:rPr>
      </w:pPr>
      <w:r w:rsidRPr="005E372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B10D3" w:rsidRPr="005E3725" w:rsidRDefault="008B10D3" w:rsidP="00AF4363">
      <w:pPr>
        <w:autoSpaceDE w:val="0"/>
        <w:autoSpaceDN w:val="0"/>
        <w:adjustRightInd w:val="0"/>
        <w:ind w:firstLine="709"/>
        <w:jc w:val="both"/>
        <w:outlineLvl w:val="2"/>
        <w:rPr>
          <w:sz w:val="28"/>
          <w:szCs w:val="28"/>
        </w:rPr>
      </w:pPr>
      <w:r w:rsidRPr="005E372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B10D3" w:rsidRPr="005E3725" w:rsidRDefault="008B10D3" w:rsidP="002503C9">
      <w:pPr>
        <w:autoSpaceDE w:val="0"/>
        <w:autoSpaceDN w:val="0"/>
        <w:adjustRightInd w:val="0"/>
        <w:ind w:firstLine="709"/>
        <w:jc w:val="both"/>
        <w:outlineLvl w:val="2"/>
        <w:rPr>
          <w:sz w:val="28"/>
          <w:szCs w:val="28"/>
        </w:rPr>
      </w:pPr>
      <w:r w:rsidRPr="005E3725">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B10D3" w:rsidRPr="005E3725" w:rsidRDefault="008B10D3" w:rsidP="00F40AA2">
      <w:pPr>
        <w:autoSpaceDE w:val="0"/>
        <w:autoSpaceDN w:val="0"/>
        <w:adjustRightInd w:val="0"/>
        <w:jc w:val="center"/>
        <w:outlineLvl w:val="1"/>
        <w:rPr>
          <w:sz w:val="28"/>
          <w:szCs w:val="28"/>
        </w:rPr>
      </w:pPr>
    </w:p>
    <w:p w:rsidR="008B10D3" w:rsidRPr="005E3725" w:rsidRDefault="008B10D3" w:rsidP="002503C9">
      <w:pPr>
        <w:widowControl w:val="0"/>
        <w:autoSpaceDE w:val="0"/>
        <w:autoSpaceDN w:val="0"/>
        <w:adjustRightInd w:val="0"/>
        <w:ind w:firstLine="720"/>
        <w:jc w:val="center"/>
        <w:outlineLvl w:val="2"/>
        <w:rPr>
          <w:sz w:val="28"/>
          <w:szCs w:val="28"/>
        </w:rPr>
      </w:pPr>
      <w:r w:rsidRPr="005E3725">
        <w:rPr>
          <w:sz w:val="28"/>
          <w:szCs w:val="28"/>
        </w:rPr>
        <w:t xml:space="preserve">Подраздел 4.4. ПОЛОЖЕНИЯ, ХАРАКТЕРИЗУЮЩИЕ ТРЕБОВАНИЯ </w:t>
      </w:r>
      <w:r w:rsidRPr="005E3725">
        <w:rPr>
          <w:sz w:val="28"/>
          <w:szCs w:val="28"/>
        </w:rPr>
        <w:br/>
        <w:t xml:space="preserve">К ПОРЯДКУ И ФОРМАМ КОНТРОЛЯ ЗА ПРЕДОСТАВЛЕНИЕМ </w:t>
      </w:r>
      <w:r w:rsidRPr="005E3725">
        <w:rPr>
          <w:sz w:val="28"/>
          <w:szCs w:val="28"/>
        </w:rPr>
        <w:br/>
        <w:t xml:space="preserve">МУНИЦИПАЛЬНОЙ УСЛУГИ, В ТОМ ЧИСЛЕ СО СТОРОНЫ </w:t>
      </w:r>
      <w:r w:rsidRPr="005E3725">
        <w:rPr>
          <w:sz w:val="28"/>
          <w:szCs w:val="28"/>
        </w:rPr>
        <w:br/>
        <w:t>ГРАЖДАН, ИХ ОБЪЕДИНЕНИЙ И ОРГАНИЗАЦИЙ</w:t>
      </w:r>
    </w:p>
    <w:p w:rsidR="008B10D3" w:rsidRPr="005E3725" w:rsidRDefault="008B10D3" w:rsidP="00F40AA2">
      <w:pPr>
        <w:autoSpaceDE w:val="0"/>
        <w:autoSpaceDN w:val="0"/>
        <w:adjustRightInd w:val="0"/>
        <w:ind w:firstLine="851"/>
        <w:jc w:val="both"/>
        <w:rPr>
          <w:sz w:val="28"/>
          <w:szCs w:val="28"/>
        </w:rPr>
      </w:pPr>
    </w:p>
    <w:p w:rsidR="008B10D3" w:rsidRPr="005E3725" w:rsidRDefault="008B10D3" w:rsidP="0074516D">
      <w:pPr>
        <w:autoSpaceDE w:val="0"/>
        <w:autoSpaceDN w:val="0"/>
        <w:adjustRightInd w:val="0"/>
        <w:ind w:firstLine="709"/>
        <w:jc w:val="both"/>
        <w:rPr>
          <w:sz w:val="28"/>
          <w:szCs w:val="28"/>
        </w:rPr>
      </w:pPr>
      <w:r w:rsidRPr="005E3725">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B10D3" w:rsidRPr="005E3725" w:rsidRDefault="008B10D3" w:rsidP="0074516D">
      <w:pPr>
        <w:autoSpaceDE w:val="0"/>
        <w:autoSpaceDN w:val="0"/>
        <w:adjustRightInd w:val="0"/>
        <w:ind w:firstLine="709"/>
        <w:jc w:val="both"/>
        <w:outlineLvl w:val="2"/>
        <w:rPr>
          <w:sz w:val="28"/>
          <w:szCs w:val="28"/>
        </w:rPr>
      </w:pPr>
      <w:r w:rsidRPr="005E3725">
        <w:rPr>
          <w:sz w:val="28"/>
          <w:szCs w:val="28"/>
        </w:rPr>
        <w:t>Проверка также может проводиться по конкретному обращению гражданина или организации.</w:t>
      </w:r>
    </w:p>
    <w:p w:rsidR="008B10D3" w:rsidRPr="005E3725" w:rsidRDefault="008B10D3" w:rsidP="00B253DB">
      <w:pPr>
        <w:autoSpaceDE w:val="0"/>
        <w:autoSpaceDN w:val="0"/>
        <w:adjustRightInd w:val="0"/>
        <w:ind w:firstLine="709"/>
        <w:jc w:val="both"/>
        <w:outlineLvl w:val="2"/>
        <w:rPr>
          <w:sz w:val="28"/>
          <w:szCs w:val="28"/>
        </w:rPr>
      </w:pPr>
      <w:r w:rsidRPr="005E3725">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B10D3" w:rsidRPr="005E3725" w:rsidRDefault="008B10D3" w:rsidP="00B253DB">
      <w:pPr>
        <w:autoSpaceDE w:val="0"/>
        <w:autoSpaceDN w:val="0"/>
        <w:adjustRightInd w:val="0"/>
        <w:ind w:firstLine="709"/>
        <w:jc w:val="both"/>
        <w:outlineLvl w:val="2"/>
        <w:rPr>
          <w:sz w:val="28"/>
          <w:szCs w:val="28"/>
        </w:rPr>
      </w:pPr>
      <w:r w:rsidRPr="005E372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B10D3" w:rsidRPr="005E3725" w:rsidRDefault="008B10D3" w:rsidP="00F40AA2">
      <w:pPr>
        <w:autoSpaceDE w:val="0"/>
        <w:autoSpaceDN w:val="0"/>
        <w:adjustRightInd w:val="0"/>
        <w:jc w:val="center"/>
        <w:outlineLvl w:val="1"/>
        <w:rPr>
          <w:sz w:val="28"/>
          <w:szCs w:val="28"/>
        </w:rPr>
      </w:pPr>
    </w:p>
    <w:p w:rsidR="008B10D3" w:rsidRPr="005E3725" w:rsidRDefault="008B10D3" w:rsidP="002503C9">
      <w:pPr>
        <w:widowControl w:val="0"/>
        <w:autoSpaceDE w:val="0"/>
        <w:autoSpaceDN w:val="0"/>
        <w:adjustRightInd w:val="0"/>
        <w:jc w:val="center"/>
        <w:outlineLvl w:val="2"/>
        <w:rPr>
          <w:sz w:val="28"/>
          <w:szCs w:val="28"/>
        </w:rPr>
      </w:pPr>
      <w:r w:rsidRPr="005E3725">
        <w:rPr>
          <w:sz w:val="28"/>
          <w:szCs w:val="28"/>
        </w:rPr>
        <w:t xml:space="preserve">Раздел V. ДОСУДЕБНЫЙ (ВНЕСУДЕБНЫЙ) ПОРЯДОК ОБЖАЛОВАНИЯ РЕШЕНИЙ И ДЕЙСТВИЙ (БЕЗДЕЙСТВИЯ) ОРГАНА, </w:t>
      </w:r>
      <w:r w:rsidRPr="005E3725">
        <w:rPr>
          <w:sz w:val="28"/>
          <w:szCs w:val="28"/>
        </w:rPr>
        <w:br/>
        <w:t xml:space="preserve">ПРЕДОСТАВЛЯЮЩЕГО МУНИЦИПАЛЬНУЮ УСЛУГУ, А ТАКЖЕ </w:t>
      </w:r>
      <w:r w:rsidRPr="005E3725">
        <w:rPr>
          <w:sz w:val="28"/>
          <w:szCs w:val="28"/>
        </w:rPr>
        <w:br/>
        <w:t>ДОЛЖНОСТНЫХ ЛИЦ, МУНИЦИПАЛЬНЫХ СЛУЖАЩИХ</w:t>
      </w:r>
    </w:p>
    <w:p w:rsidR="008B10D3" w:rsidRPr="005E3725" w:rsidRDefault="008B10D3" w:rsidP="002503C9">
      <w:pPr>
        <w:widowControl w:val="0"/>
        <w:autoSpaceDE w:val="0"/>
        <w:autoSpaceDN w:val="0"/>
        <w:adjustRightInd w:val="0"/>
        <w:jc w:val="center"/>
        <w:outlineLvl w:val="2"/>
        <w:rPr>
          <w:sz w:val="28"/>
          <w:szCs w:val="28"/>
        </w:rPr>
      </w:pPr>
    </w:p>
    <w:p w:rsidR="008B10D3" w:rsidRPr="005E3725" w:rsidRDefault="008B10D3" w:rsidP="002503C9">
      <w:pPr>
        <w:widowControl w:val="0"/>
        <w:autoSpaceDE w:val="0"/>
        <w:autoSpaceDN w:val="0"/>
        <w:adjustRightInd w:val="0"/>
        <w:jc w:val="center"/>
        <w:outlineLvl w:val="2"/>
        <w:rPr>
          <w:sz w:val="28"/>
          <w:szCs w:val="28"/>
        </w:rPr>
      </w:pPr>
      <w:bookmarkStart w:id="22" w:name="Par459"/>
      <w:bookmarkEnd w:id="22"/>
      <w:r w:rsidRPr="005E3725">
        <w:rPr>
          <w:sz w:val="28"/>
          <w:szCs w:val="28"/>
        </w:rPr>
        <w:t xml:space="preserve">Подраздел 5.1. ИНФОРМАЦИЯ ДЛЯ ЗАЯВИТЕЛЯ О ЕГО ПРАВЕ </w:t>
      </w:r>
      <w:r w:rsidRPr="005E3725">
        <w:rPr>
          <w:sz w:val="28"/>
          <w:szCs w:val="28"/>
        </w:rPr>
        <w:br/>
        <w:t xml:space="preserve">ПОДАТЬ ЖАЛОБУНА РЕШЕНИЕ И (ИЛИ) ДЕЙСТВИЕ (БЕЗДЕЙСТВИЕ) ОРГАНА МЕСТНОГО САМОУПРАВЛЕНИЯ КРАСНОДАРСКОГО КРАЯ, </w:t>
      </w:r>
      <w:r w:rsidRPr="005E3725">
        <w:rPr>
          <w:sz w:val="28"/>
          <w:szCs w:val="28"/>
        </w:rPr>
        <w:br/>
        <w:t xml:space="preserve">ПРЕДОСТАВЛЯЮЩЕГО МУНИЦИПАЛЬНУЮ УСЛУГУ, </w:t>
      </w:r>
    </w:p>
    <w:p w:rsidR="008B10D3" w:rsidRPr="005E3725" w:rsidRDefault="008B10D3" w:rsidP="002503C9">
      <w:pPr>
        <w:jc w:val="center"/>
        <w:rPr>
          <w:sz w:val="28"/>
          <w:szCs w:val="28"/>
        </w:rPr>
      </w:pPr>
      <w:r w:rsidRPr="005E3725">
        <w:rPr>
          <w:sz w:val="28"/>
          <w:szCs w:val="28"/>
        </w:rPr>
        <w:t>А ТАКЖЕ ДОЛЖНОСТНЫХ ЛИЦ, МУНИЦИПАЛЬНЫХ СЛУЖАЩИХ КРАСНОДАРСКОГО КРАЯ ПРИ ПРЕДОСТАВЛЕНИИ МУНИЦИПАЛЬНОЙ УСЛУГИ</w:t>
      </w:r>
    </w:p>
    <w:p w:rsidR="008B10D3" w:rsidRPr="005E3725" w:rsidRDefault="008B10D3" w:rsidP="00F40AA2">
      <w:pPr>
        <w:ind w:firstLine="851"/>
        <w:jc w:val="both"/>
        <w:rPr>
          <w:sz w:val="28"/>
          <w:szCs w:val="28"/>
        </w:rPr>
      </w:pPr>
    </w:p>
    <w:p w:rsidR="008B10D3" w:rsidRPr="005E3725" w:rsidRDefault="008B10D3" w:rsidP="0055312F">
      <w:pPr>
        <w:autoSpaceDE w:val="0"/>
        <w:autoSpaceDN w:val="0"/>
        <w:adjustRightInd w:val="0"/>
        <w:ind w:firstLine="709"/>
        <w:jc w:val="both"/>
        <w:outlineLvl w:val="0"/>
        <w:rPr>
          <w:sz w:val="28"/>
          <w:szCs w:val="28"/>
          <w:lang w:eastAsia="en-US"/>
        </w:rPr>
      </w:pPr>
      <w:r w:rsidRPr="005E3725">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8B10D3" w:rsidRPr="005E3725" w:rsidRDefault="008B10D3" w:rsidP="00F40AA2">
      <w:pPr>
        <w:jc w:val="center"/>
        <w:rPr>
          <w:sz w:val="28"/>
          <w:szCs w:val="28"/>
        </w:rPr>
      </w:pPr>
    </w:p>
    <w:p w:rsidR="008B10D3" w:rsidRPr="005E3725" w:rsidRDefault="008B10D3" w:rsidP="00C83DDE">
      <w:pPr>
        <w:widowControl w:val="0"/>
        <w:autoSpaceDE w:val="0"/>
        <w:autoSpaceDN w:val="0"/>
        <w:adjustRightInd w:val="0"/>
        <w:jc w:val="center"/>
        <w:outlineLvl w:val="2"/>
        <w:rPr>
          <w:sz w:val="28"/>
          <w:szCs w:val="28"/>
        </w:rPr>
      </w:pPr>
      <w:r w:rsidRPr="005E3725">
        <w:rPr>
          <w:sz w:val="28"/>
          <w:szCs w:val="28"/>
        </w:rPr>
        <w:t>Подраздел5.2. ПРЕДМЕТ ЖАЛОБЫ</w:t>
      </w:r>
    </w:p>
    <w:p w:rsidR="008B10D3" w:rsidRPr="005E3725" w:rsidRDefault="008B10D3" w:rsidP="00F40AA2">
      <w:pPr>
        <w:jc w:val="center"/>
        <w:rPr>
          <w:sz w:val="28"/>
          <w:szCs w:val="28"/>
        </w:rPr>
      </w:pPr>
    </w:p>
    <w:p w:rsidR="008B10D3" w:rsidRPr="005E3725" w:rsidRDefault="008B10D3" w:rsidP="00686853">
      <w:pPr>
        <w:autoSpaceDE w:val="0"/>
        <w:autoSpaceDN w:val="0"/>
        <w:adjustRightInd w:val="0"/>
        <w:ind w:firstLine="709"/>
        <w:jc w:val="both"/>
        <w:outlineLvl w:val="0"/>
        <w:rPr>
          <w:sz w:val="28"/>
          <w:szCs w:val="28"/>
          <w:lang w:eastAsia="en-US"/>
        </w:rPr>
      </w:pPr>
      <w:r w:rsidRPr="005E3725">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rPr>
        <w:t>5.2.2. Заявитель может обратиться с жалобой,</w:t>
      </w:r>
      <w:r w:rsidRPr="005E3725">
        <w:rPr>
          <w:sz w:val="28"/>
          <w:szCs w:val="28"/>
          <w:lang w:eastAsia="en-US"/>
        </w:rPr>
        <w:t xml:space="preserve"> в том числе в следующих случаях:</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а) нарушение срока регистрации заявления заявителя о предоставлении муниципальной услуги;</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б) нарушение срока предоставления муниципальной услуги;</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для предоставления муниципальной услуги;</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для предоставления муниципальной услуги, у заявителя;</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w:t>
      </w:r>
      <w:r w:rsidRPr="005E3725">
        <w:rPr>
          <w:sz w:val="28"/>
          <w:szCs w:val="28"/>
        </w:rPr>
        <w:t>образования Полтавское сельское поселения Красноармейского района</w:t>
      </w:r>
      <w:r w:rsidRPr="005E3725">
        <w:rPr>
          <w:sz w:val="28"/>
          <w:szCs w:val="28"/>
          <w:lang w:eastAsia="en-US"/>
        </w:rPr>
        <w:t>;</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10D3" w:rsidRPr="005E3725" w:rsidRDefault="008B10D3" w:rsidP="00F40AA2">
      <w:pPr>
        <w:jc w:val="center"/>
        <w:rPr>
          <w:sz w:val="28"/>
          <w:szCs w:val="28"/>
        </w:rPr>
      </w:pPr>
    </w:p>
    <w:p w:rsidR="008B10D3" w:rsidRPr="005E3725" w:rsidRDefault="008B10D3" w:rsidP="00C83DDE">
      <w:pPr>
        <w:widowControl w:val="0"/>
        <w:autoSpaceDE w:val="0"/>
        <w:autoSpaceDN w:val="0"/>
        <w:adjustRightInd w:val="0"/>
        <w:jc w:val="center"/>
        <w:outlineLvl w:val="2"/>
        <w:rPr>
          <w:sz w:val="28"/>
          <w:szCs w:val="28"/>
        </w:rPr>
      </w:pPr>
      <w:r w:rsidRPr="005E3725">
        <w:rPr>
          <w:sz w:val="28"/>
          <w:szCs w:val="28"/>
        </w:rPr>
        <w:t xml:space="preserve">Подраздел 5.3. ОРГАНЫ МЕСТНОГО САМОУПРАВЛЕНИЯ </w:t>
      </w:r>
      <w:r w:rsidRPr="005E3725">
        <w:rPr>
          <w:sz w:val="28"/>
          <w:szCs w:val="28"/>
        </w:rPr>
        <w:br/>
        <w:t>И УПОЛНОМОЧЕННЫЕНА РАССМОТРЕНИЕ ЖАЛОБЫ ДОЛЖНОСТНЫЕ ЛИЦА,КОТОРЫМ МОЖЕТ БЫТЬ НАПРАВЛЕНА ЖАЛОБА</w:t>
      </w:r>
    </w:p>
    <w:p w:rsidR="008B10D3" w:rsidRPr="005E3725" w:rsidRDefault="008B10D3" w:rsidP="00F40AA2">
      <w:pPr>
        <w:jc w:val="center"/>
        <w:rPr>
          <w:sz w:val="28"/>
          <w:szCs w:val="28"/>
        </w:rPr>
      </w:pPr>
    </w:p>
    <w:p w:rsidR="008B10D3" w:rsidRPr="005E3725" w:rsidRDefault="008B10D3" w:rsidP="00CB560B">
      <w:pPr>
        <w:autoSpaceDE w:val="0"/>
        <w:autoSpaceDN w:val="0"/>
        <w:adjustRightInd w:val="0"/>
        <w:ind w:firstLine="709"/>
        <w:jc w:val="both"/>
        <w:outlineLvl w:val="0"/>
        <w:rPr>
          <w:sz w:val="28"/>
          <w:szCs w:val="28"/>
          <w:lang w:eastAsia="en-US"/>
        </w:rPr>
      </w:pPr>
      <w:r w:rsidRPr="005E3725">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8B10D3" w:rsidRPr="005E3725" w:rsidRDefault="008B10D3" w:rsidP="00CB560B">
      <w:pPr>
        <w:autoSpaceDE w:val="0"/>
        <w:autoSpaceDN w:val="0"/>
        <w:adjustRightInd w:val="0"/>
        <w:ind w:firstLine="709"/>
        <w:jc w:val="both"/>
        <w:outlineLvl w:val="0"/>
        <w:rPr>
          <w:sz w:val="28"/>
          <w:szCs w:val="28"/>
          <w:lang w:eastAsia="en-US"/>
        </w:rPr>
      </w:pPr>
      <w:r w:rsidRPr="005E3725">
        <w:rPr>
          <w:sz w:val="28"/>
          <w:szCs w:val="28"/>
          <w:lang w:eastAsia="en-US"/>
        </w:rPr>
        <w:t xml:space="preserve">5.3.2. Жалоба на действия заместителя главы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 xml:space="preserve">, координирующего работу уполномоченного органа, подается главе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w:t>
      </w:r>
    </w:p>
    <w:p w:rsidR="008B10D3" w:rsidRPr="005E3725" w:rsidRDefault="008B10D3" w:rsidP="002503C9">
      <w:pPr>
        <w:rPr>
          <w:sz w:val="28"/>
          <w:szCs w:val="28"/>
        </w:rPr>
      </w:pPr>
    </w:p>
    <w:p w:rsidR="008B10D3" w:rsidRPr="005E3725" w:rsidRDefault="008B10D3" w:rsidP="00C83DDE">
      <w:pPr>
        <w:widowControl w:val="0"/>
        <w:autoSpaceDE w:val="0"/>
        <w:autoSpaceDN w:val="0"/>
        <w:adjustRightInd w:val="0"/>
        <w:jc w:val="center"/>
        <w:outlineLvl w:val="2"/>
        <w:rPr>
          <w:sz w:val="28"/>
          <w:szCs w:val="28"/>
        </w:rPr>
      </w:pPr>
      <w:r w:rsidRPr="005E3725">
        <w:rPr>
          <w:sz w:val="28"/>
          <w:szCs w:val="28"/>
        </w:rPr>
        <w:t>Подраздел 5.4. ПОРЯДОК ПОДАЧИ И РАССМОТРЕНИЯ ЖАЛОБЫ</w:t>
      </w:r>
    </w:p>
    <w:p w:rsidR="008B10D3" w:rsidRPr="005E3725" w:rsidRDefault="008B10D3" w:rsidP="00F40AA2">
      <w:pPr>
        <w:jc w:val="center"/>
        <w:rPr>
          <w:sz w:val="28"/>
          <w:szCs w:val="28"/>
        </w:rPr>
      </w:pPr>
    </w:p>
    <w:p w:rsidR="008B10D3" w:rsidRPr="005E3725" w:rsidRDefault="008B10D3" w:rsidP="00470361">
      <w:pPr>
        <w:autoSpaceDE w:val="0"/>
        <w:autoSpaceDN w:val="0"/>
        <w:adjustRightInd w:val="0"/>
        <w:ind w:firstLine="709"/>
        <w:jc w:val="both"/>
        <w:outlineLvl w:val="2"/>
        <w:rPr>
          <w:sz w:val="28"/>
          <w:szCs w:val="28"/>
          <w:lang w:eastAsia="en-US"/>
        </w:rPr>
      </w:pPr>
      <w:r w:rsidRPr="005E3725">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Жалоба подается в письменной форме на бумажном носителе, в электронной форме в уполномоченный орган.</w:t>
      </w:r>
    </w:p>
    <w:p w:rsidR="008B10D3" w:rsidRPr="005E3725" w:rsidRDefault="008B10D3" w:rsidP="00470361">
      <w:pPr>
        <w:autoSpaceDE w:val="0"/>
        <w:autoSpaceDN w:val="0"/>
        <w:adjustRightInd w:val="0"/>
        <w:ind w:firstLine="709"/>
        <w:jc w:val="both"/>
        <w:outlineLvl w:val="0"/>
        <w:rPr>
          <w:sz w:val="28"/>
          <w:szCs w:val="28"/>
          <w:lang w:eastAsia="en-US"/>
        </w:rPr>
      </w:pPr>
      <w:bookmarkStart w:id="23" w:name="P304"/>
      <w:bookmarkEnd w:id="23"/>
      <w:r w:rsidRPr="005E3725">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5E3725">
        <w:rPr>
          <w:sz w:val="28"/>
          <w:szCs w:val="28"/>
        </w:rPr>
        <w:t>Полтавское сельское поселения Красноармейского района</w:t>
      </w:r>
      <w:r w:rsidRPr="005E3725">
        <w:rPr>
          <w:sz w:val="28"/>
          <w:szCs w:val="28"/>
          <w:lang w:eastAsia="en-US"/>
        </w:rPr>
        <w:t>, официального сайта уполномоченного органа, Портала, а также может быть принята на личном приеме заявителя.</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5.4.3. Жалоба должна содержать:</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B10D3" w:rsidRPr="005E3725" w:rsidRDefault="008B10D3" w:rsidP="0074516D">
      <w:pPr>
        <w:autoSpaceDE w:val="0"/>
        <w:autoSpaceDN w:val="0"/>
        <w:adjustRightInd w:val="0"/>
        <w:ind w:firstLine="709"/>
        <w:jc w:val="both"/>
        <w:outlineLvl w:val="2"/>
        <w:rPr>
          <w:sz w:val="28"/>
          <w:szCs w:val="28"/>
          <w:lang w:eastAsia="en-US"/>
        </w:rPr>
      </w:pPr>
    </w:p>
    <w:p w:rsidR="008B10D3" w:rsidRPr="005E3725" w:rsidRDefault="008B10D3" w:rsidP="00F40AA2">
      <w:pPr>
        <w:autoSpaceDE w:val="0"/>
        <w:autoSpaceDN w:val="0"/>
        <w:adjustRightInd w:val="0"/>
        <w:jc w:val="center"/>
        <w:outlineLvl w:val="0"/>
        <w:rPr>
          <w:sz w:val="28"/>
          <w:szCs w:val="28"/>
          <w:lang w:eastAsia="en-US"/>
        </w:rPr>
      </w:pPr>
      <w:r w:rsidRPr="005E3725">
        <w:rPr>
          <w:sz w:val="28"/>
          <w:szCs w:val="28"/>
        </w:rPr>
        <w:t xml:space="preserve">Подраздел 5.5. </w:t>
      </w:r>
      <w:r w:rsidRPr="005E3725">
        <w:rPr>
          <w:sz w:val="28"/>
          <w:szCs w:val="28"/>
          <w:lang w:eastAsia="en-US"/>
        </w:rPr>
        <w:t>СРОКИ РАССМОТРЕНИЯ ЖАЛОБЫ</w:t>
      </w:r>
    </w:p>
    <w:p w:rsidR="008B10D3" w:rsidRPr="005E3725" w:rsidRDefault="008B10D3" w:rsidP="00F40AA2">
      <w:pPr>
        <w:autoSpaceDE w:val="0"/>
        <w:autoSpaceDN w:val="0"/>
        <w:adjustRightInd w:val="0"/>
        <w:ind w:firstLine="851"/>
        <w:jc w:val="center"/>
        <w:outlineLvl w:val="0"/>
        <w:rPr>
          <w:sz w:val="28"/>
          <w:szCs w:val="28"/>
          <w:lang w:eastAsia="en-US"/>
        </w:rPr>
      </w:pP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8B10D3" w:rsidRPr="005E3725" w:rsidRDefault="008B10D3" w:rsidP="00F40AA2">
      <w:pPr>
        <w:rPr>
          <w:sz w:val="28"/>
          <w:szCs w:val="28"/>
        </w:rPr>
      </w:pPr>
    </w:p>
    <w:p w:rsidR="008B10D3" w:rsidRPr="005E3725" w:rsidRDefault="008B10D3" w:rsidP="002503C9">
      <w:pPr>
        <w:autoSpaceDE w:val="0"/>
        <w:autoSpaceDN w:val="0"/>
        <w:adjustRightInd w:val="0"/>
        <w:ind w:firstLine="709"/>
        <w:jc w:val="both"/>
        <w:outlineLvl w:val="0"/>
        <w:rPr>
          <w:sz w:val="28"/>
          <w:szCs w:val="28"/>
          <w:lang w:eastAsia="en-US"/>
        </w:rPr>
      </w:pPr>
      <w:r w:rsidRPr="005E3725">
        <w:rPr>
          <w:sz w:val="28"/>
          <w:szCs w:val="28"/>
        </w:rPr>
        <w:t xml:space="preserve">Подраздел 5.6. </w:t>
      </w:r>
      <w:r w:rsidRPr="005E3725">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B10D3" w:rsidRPr="005E3725" w:rsidRDefault="008B10D3" w:rsidP="00F40AA2">
      <w:pPr>
        <w:jc w:val="center"/>
        <w:rPr>
          <w:sz w:val="28"/>
          <w:szCs w:val="28"/>
        </w:rPr>
      </w:pPr>
    </w:p>
    <w:p w:rsidR="008B10D3" w:rsidRPr="005E3725" w:rsidRDefault="008B10D3" w:rsidP="0074516D">
      <w:pPr>
        <w:ind w:firstLine="709"/>
        <w:jc w:val="both"/>
        <w:rPr>
          <w:sz w:val="28"/>
          <w:szCs w:val="28"/>
        </w:rPr>
      </w:pPr>
      <w:r w:rsidRPr="005E3725">
        <w:rPr>
          <w:sz w:val="28"/>
          <w:szCs w:val="28"/>
        </w:rPr>
        <w:t>Основания для приостановления рассмотрения жалобы не предусмотрены.</w:t>
      </w:r>
    </w:p>
    <w:p w:rsidR="008B10D3" w:rsidRPr="005E3725" w:rsidRDefault="008B10D3" w:rsidP="00F40AA2">
      <w:pPr>
        <w:ind w:firstLine="851"/>
        <w:jc w:val="both"/>
        <w:rPr>
          <w:sz w:val="28"/>
          <w:szCs w:val="28"/>
        </w:rPr>
      </w:pPr>
    </w:p>
    <w:p w:rsidR="008B10D3" w:rsidRPr="005E3725" w:rsidRDefault="008B10D3" w:rsidP="00B27EEF">
      <w:pPr>
        <w:autoSpaceDE w:val="0"/>
        <w:autoSpaceDN w:val="0"/>
        <w:adjustRightInd w:val="0"/>
        <w:ind w:firstLine="709"/>
        <w:jc w:val="both"/>
        <w:outlineLvl w:val="0"/>
        <w:rPr>
          <w:sz w:val="28"/>
          <w:szCs w:val="28"/>
        </w:rPr>
      </w:pPr>
      <w:r w:rsidRPr="005E3725">
        <w:rPr>
          <w:sz w:val="28"/>
          <w:szCs w:val="28"/>
        </w:rPr>
        <w:t>Подраздел 5.7. РЕЗУЛЬТАТ РАССМОТРЕНИЯ ЖАЛОБЫ</w:t>
      </w:r>
    </w:p>
    <w:p w:rsidR="008B10D3" w:rsidRPr="005E3725" w:rsidRDefault="008B10D3" w:rsidP="00F40AA2">
      <w:pPr>
        <w:jc w:val="center"/>
        <w:rPr>
          <w:sz w:val="28"/>
          <w:szCs w:val="28"/>
        </w:rPr>
      </w:pP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5.7.1. По результатам рассмотрения жалобы уполномоченный орган принимает одно из следующих решений:</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10D3" w:rsidRPr="005E3725" w:rsidRDefault="008B10D3" w:rsidP="00470361">
      <w:pPr>
        <w:autoSpaceDE w:val="0"/>
        <w:autoSpaceDN w:val="0"/>
        <w:adjustRightInd w:val="0"/>
        <w:ind w:firstLine="709"/>
        <w:jc w:val="both"/>
        <w:outlineLvl w:val="0"/>
        <w:rPr>
          <w:sz w:val="28"/>
          <w:szCs w:val="28"/>
          <w:lang w:eastAsia="en-US"/>
        </w:rPr>
      </w:pPr>
      <w:r w:rsidRPr="005E3725">
        <w:rPr>
          <w:sz w:val="28"/>
          <w:szCs w:val="28"/>
          <w:lang w:eastAsia="en-US"/>
        </w:rPr>
        <w:t>2) отказывает в удовлетворении жалобы.</w:t>
      </w:r>
    </w:p>
    <w:p w:rsidR="008B10D3" w:rsidRPr="005E3725" w:rsidRDefault="008B10D3" w:rsidP="00813225">
      <w:pPr>
        <w:autoSpaceDE w:val="0"/>
        <w:autoSpaceDN w:val="0"/>
        <w:adjustRightInd w:val="0"/>
        <w:ind w:firstLine="709"/>
        <w:jc w:val="both"/>
        <w:outlineLvl w:val="0"/>
        <w:rPr>
          <w:sz w:val="28"/>
          <w:szCs w:val="28"/>
          <w:lang w:eastAsia="en-US"/>
        </w:rPr>
      </w:pPr>
      <w:r w:rsidRPr="005E3725">
        <w:rPr>
          <w:sz w:val="28"/>
          <w:szCs w:val="28"/>
          <w:lang w:eastAsia="en-US"/>
        </w:rPr>
        <w:t>5.7.2. Не позднее дня, следующего за днем принятия решения, указанного в под</w:t>
      </w:r>
      <w:hyperlink w:anchor="P316" w:history="1">
        <w:r w:rsidRPr="005E3725">
          <w:rPr>
            <w:sz w:val="28"/>
            <w:szCs w:val="28"/>
            <w:lang w:eastAsia="en-US"/>
          </w:rPr>
          <w:t>пункте 5.7.1</w:t>
        </w:r>
      </w:hyperlink>
      <w:r w:rsidRPr="005E3725">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0D3" w:rsidRPr="005E3725" w:rsidRDefault="008B10D3" w:rsidP="00813225">
      <w:pPr>
        <w:autoSpaceDE w:val="0"/>
        <w:autoSpaceDN w:val="0"/>
        <w:adjustRightInd w:val="0"/>
        <w:ind w:firstLine="709"/>
        <w:jc w:val="both"/>
        <w:outlineLvl w:val="0"/>
        <w:rPr>
          <w:sz w:val="28"/>
          <w:szCs w:val="28"/>
          <w:lang w:eastAsia="en-US"/>
        </w:rPr>
      </w:pPr>
      <w:r w:rsidRPr="005E3725">
        <w:rPr>
          <w:sz w:val="28"/>
          <w:szCs w:val="28"/>
          <w:lang w:eastAsia="en-US"/>
        </w:rPr>
        <w:t>5.7.3. Основанием для отказа в удовлетворении жалобы являются:</w:t>
      </w:r>
    </w:p>
    <w:p w:rsidR="008B10D3" w:rsidRPr="005E3725" w:rsidRDefault="008B10D3" w:rsidP="00813225">
      <w:pPr>
        <w:autoSpaceDE w:val="0"/>
        <w:autoSpaceDN w:val="0"/>
        <w:adjustRightInd w:val="0"/>
        <w:ind w:firstLine="709"/>
        <w:jc w:val="both"/>
        <w:outlineLvl w:val="0"/>
        <w:rPr>
          <w:sz w:val="28"/>
          <w:szCs w:val="28"/>
          <w:lang w:eastAsia="en-US"/>
        </w:rPr>
      </w:pPr>
      <w:r w:rsidRPr="005E3725">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8B10D3" w:rsidRPr="005E3725" w:rsidRDefault="008B10D3" w:rsidP="00813225">
      <w:pPr>
        <w:autoSpaceDE w:val="0"/>
        <w:autoSpaceDN w:val="0"/>
        <w:adjustRightInd w:val="0"/>
        <w:ind w:firstLine="709"/>
        <w:jc w:val="both"/>
        <w:outlineLvl w:val="0"/>
        <w:rPr>
          <w:sz w:val="28"/>
          <w:szCs w:val="28"/>
          <w:lang w:eastAsia="en-US"/>
        </w:rPr>
      </w:pPr>
      <w:r w:rsidRPr="005E3725">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8B10D3" w:rsidRPr="005E3725" w:rsidRDefault="008B10D3" w:rsidP="00813225">
      <w:pPr>
        <w:autoSpaceDE w:val="0"/>
        <w:autoSpaceDN w:val="0"/>
        <w:adjustRightInd w:val="0"/>
        <w:ind w:firstLine="709"/>
        <w:jc w:val="both"/>
        <w:outlineLvl w:val="0"/>
        <w:rPr>
          <w:sz w:val="28"/>
          <w:szCs w:val="28"/>
          <w:lang w:eastAsia="en-US"/>
        </w:rPr>
      </w:pPr>
      <w:r w:rsidRPr="005E3725">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B10D3" w:rsidRPr="005E3725" w:rsidRDefault="008B10D3" w:rsidP="00813225">
      <w:pPr>
        <w:autoSpaceDE w:val="0"/>
        <w:autoSpaceDN w:val="0"/>
        <w:adjustRightInd w:val="0"/>
        <w:ind w:firstLine="709"/>
        <w:jc w:val="both"/>
        <w:outlineLvl w:val="0"/>
        <w:rPr>
          <w:sz w:val="28"/>
          <w:szCs w:val="28"/>
          <w:lang w:eastAsia="en-US"/>
        </w:rPr>
      </w:pPr>
      <w:r w:rsidRPr="005E3725">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жалоб,незамедлительно направляет имеющиеся материалы в органы прокуратуры.</w:t>
      </w: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 xml:space="preserve">Жалоба остается без ответа в случаях и порядке, предусмотренных </w:t>
      </w:r>
      <w:r w:rsidRPr="005E3725">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8B10D3" w:rsidRPr="005E3725" w:rsidRDefault="008B10D3" w:rsidP="00F40AA2">
      <w:pPr>
        <w:rPr>
          <w:sz w:val="28"/>
          <w:szCs w:val="28"/>
        </w:rPr>
      </w:pPr>
    </w:p>
    <w:p w:rsidR="008B10D3" w:rsidRPr="005E3725" w:rsidRDefault="008B10D3" w:rsidP="00F40AA2">
      <w:pPr>
        <w:rPr>
          <w:sz w:val="28"/>
          <w:szCs w:val="28"/>
        </w:rPr>
      </w:pPr>
    </w:p>
    <w:p w:rsidR="008B10D3" w:rsidRPr="005E3725" w:rsidRDefault="008B10D3" w:rsidP="00D3776B">
      <w:pPr>
        <w:autoSpaceDE w:val="0"/>
        <w:autoSpaceDN w:val="0"/>
        <w:adjustRightInd w:val="0"/>
        <w:ind w:firstLine="709"/>
        <w:jc w:val="center"/>
        <w:outlineLvl w:val="0"/>
        <w:rPr>
          <w:sz w:val="28"/>
          <w:szCs w:val="28"/>
        </w:rPr>
      </w:pPr>
      <w:r w:rsidRPr="005E3725">
        <w:rPr>
          <w:sz w:val="28"/>
          <w:szCs w:val="28"/>
        </w:rPr>
        <w:t xml:space="preserve">Подраздел 5.8. ПОРЯДОК ИНФОРМИРОВАНИЯ ЗАЯВИТЕЛЯ </w:t>
      </w:r>
      <w:r w:rsidRPr="005E3725">
        <w:rPr>
          <w:sz w:val="28"/>
          <w:szCs w:val="28"/>
        </w:rPr>
        <w:br/>
        <w:t>О РЕЗУЛЬТАТАХ РАССМОТРЕНИЯ ЖАЛОБЫ</w:t>
      </w:r>
    </w:p>
    <w:p w:rsidR="008B10D3" w:rsidRPr="005E3725" w:rsidRDefault="008B10D3" w:rsidP="00F40AA2">
      <w:pPr>
        <w:jc w:val="center"/>
        <w:rPr>
          <w:sz w:val="28"/>
          <w:szCs w:val="28"/>
        </w:rPr>
      </w:pPr>
    </w:p>
    <w:p w:rsidR="008B10D3" w:rsidRPr="005E3725" w:rsidRDefault="008B10D3" w:rsidP="0074516D">
      <w:pPr>
        <w:autoSpaceDE w:val="0"/>
        <w:autoSpaceDN w:val="0"/>
        <w:adjustRightInd w:val="0"/>
        <w:ind w:firstLine="709"/>
        <w:jc w:val="both"/>
        <w:outlineLvl w:val="0"/>
        <w:rPr>
          <w:sz w:val="28"/>
          <w:szCs w:val="28"/>
          <w:lang w:eastAsia="en-US"/>
        </w:rPr>
      </w:pPr>
      <w:r w:rsidRPr="005E3725">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B10D3" w:rsidRPr="005E3725" w:rsidRDefault="008B10D3" w:rsidP="00F40AA2">
      <w:pPr>
        <w:ind w:firstLine="851"/>
        <w:jc w:val="both"/>
        <w:rPr>
          <w:sz w:val="28"/>
          <w:szCs w:val="28"/>
        </w:rPr>
      </w:pPr>
    </w:p>
    <w:p w:rsidR="008B10D3" w:rsidRPr="005E3725" w:rsidRDefault="008B10D3" w:rsidP="00C83DDE">
      <w:pPr>
        <w:autoSpaceDE w:val="0"/>
        <w:autoSpaceDN w:val="0"/>
        <w:adjustRightInd w:val="0"/>
        <w:ind w:firstLine="709"/>
        <w:jc w:val="both"/>
        <w:outlineLvl w:val="0"/>
        <w:rPr>
          <w:sz w:val="28"/>
          <w:szCs w:val="28"/>
        </w:rPr>
      </w:pPr>
      <w:r w:rsidRPr="005E3725">
        <w:rPr>
          <w:sz w:val="28"/>
          <w:szCs w:val="28"/>
        </w:rPr>
        <w:t>Подраздел 5.9. ПОРЯДОК ОБЖАЛОВАНИЯ РЕШЕНИЯ ПО ЖАЛОБЕ</w:t>
      </w:r>
    </w:p>
    <w:p w:rsidR="008B10D3" w:rsidRPr="005E3725" w:rsidRDefault="008B10D3" w:rsidP="00F40AA2">
      <w:pPr>
        <w:jc w:val="both"/>
        <w:rPr>
          <w:sz w:val="28"/>
          <w:szCs w:val="28"/>
        </w:rPr>
      </w:pPr>
    </w:p>
    <w:p w:rsidR="008B10D3" w:rsidRPr="005E3725" w:rsidRDefault="008B10D3" w:rsidP="0061214F">
      <w:pPr>
        <w:autoSpaceDE w:val="0"/>
        <w:autoSpaceDN w:val="0"/>
        <w:adjustRightInd w:val="0"/>
        <w:ind w:firstLine="709"/>
        <w:jc w:val="both"/>
        <w:outlineLvl w:val="0"/>
        <w:rPr>
          <w:sz w:val="28"/>
          <w:szCs w:val="28"/>
          <w:lang w:eastAsia="en-US"/>
        </w:rPr>
      </w:pPr>
      <w:r w:rsidRPr="005E3725">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B10D3" w:rsidRPr="005E3725" w:rsidRDefault="008B10D3" w:rsidP="00F40AA2">
      <w:pPr>
        <w:jc w:val="center"/>
        <w:rPr>
          <w:sz w:val="28"/>
          <w:szCs w:val="28"/>
        </w:rPr>
      </w:pPr>
    </w:p>
    <w:p w:rsidR="008B10D3" w:rsidRPr="005E3725" w:rsidRDefault="008B10D3" w:rsidP="00D3776B">
      <w:pPr>
        <w:autoSpaceDE w:val="0"/>
        <w:autoSpaceDN w:val="0"/>
        <w:adjustRightInd w:val="0"/>
        <w:ind w:firstLine="709"/>
        <w:jc w:val="center"/>
        <w:outlineLvl w:val="0"/>
        <w:rPr>
          <w:sz w:val="28"/>
          <w:szCs w:val="28"/>
        </w:rPr>
      </w:pPr>
      <w:r w:rsidRPr="005E3725">
        <w:rPr>
          <w:sz w:val="28"/>
          <w:szCs w:val="28"/>
        </w:rPr>
        <w:t xml:space="preserve">Подраздел 5.10. ПРАВО ЗАЯВИТЕЛЯ НА ПОЛУЧЕНИЕ ИНФОРМАЦИИ И ДОКУМЕНТОВ,НЕОБХОДИМЫХ ДЛЯ ОБОСНОВАНИЯ </w:t>
      </w:r>
      <w:r w:rsidRPr="005E3725">
        <w:rPr>
          <w:sz w:val="28"/>
          <w:szCs w:val="28"/>
        </w:rPr>
        <w:br/>
        <w:t>И РАССМОТРЕНИЯ ЖАЛОБЫ</w:t>
      </w:r>
    </w:p>
    <w:p w:rsidR="008B10D3" w:rsidRPr="005E3725" w:rsidRDefault="008B10D3" w:rsidP="00F40AA2">
      <w:pPr>
        <w:jc w:val="center"/>
        <w:rPr>
          <w:sz w:val="28"/>
          <w:szCs w:val="28"/>
        </w:rPr>
      </w:pPr>
    </w:p>
    <w:p w:rsidR="008B10D3" w:rsidRPr="005E3725" w:rsidRDefault="008B10D3" w:rsidP="00882FE2">
      <w:pPr>
        <w:autoSpaceDE w:val="0"/>
        <w:autoSpaceDN w:val="0"/>
        <w:adjustRightInd w:val="0"/>
        <w:ind w:firstLine="709"/>
        <w:jc w:val="both"/>
        <w:outlineLvl w:val="0"/>
        <w:rPr>
          <w:sz w:val="28"/>
          <w:szCs w:val="28"/>
          <w:lang w:eastAsia="en-US"/>
        </w:rPr>
      </w:pPr>
      <w:r w:rsidRPr="005E3725">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B10D3" w:rsidRPr="005E3725" w:rsidRDefault="008B10D3" w:rsidP="00882FE2">
      <w:pPr>
        <w:autoSpaceDE w:val="0"/>
        <w:autoSpaceDN w:val="0"/>
        <w:adjustRightInd w:val="0"/>
        <w:ind w:firstLine="709"/>
        <w:jc w:val="both"/>
        <w:outlineLvl w:val="0"/>
        <w:rPr>
          <w:sz w:val="28"/>
          <w:szCs w:val="28"/>
          <w:lang w:eastAsia="en-US"/>
        </w:rPr>
      </w:pPr>
      <w:bookmarkStart w:id="24" w:name="P316"/>
      <w:bookmarkEnd w:id="24"/>
    </w:p>
    <w:p w:rsidR="008B10D3" w:rsidRPr="005E3725" w:rsidRDefault="008B10D3" w:rsidP="00D3776B">
      <w:pPr>
        <w:autoSpaceDE w:val="0"/>
        <w:autoSpaceDN w:val="0"/>
        <w:adjustRightInd w:val="0"/>
        <w:ind w:firstLine="709"/>
        <w:jc w:val="center"/>
        <w:outlineLvl w:val="0"/>
        <w:rPr>
          <w:sz w:val="28"/>
          <w:szCs w:val="28"/>
        </w:rPr>
      </w:pPr>
      <w:r w:rsidRPr="005E3725">
        <w:rPr>
          <w:sz w:val="28"/>
          <w:szCs w:val="28"/>
        </w:rPr>
        <w:t xml:space="preserve">Подраздел 5.11. СПОСОБЫ ИНФОРМИРОВАНИЯ ЗАЯВИТЕЛЕЙ </w:t>
      </w:r>
      <w:r w:rsidRPr="005E3725">
        <w:rPr>
          <w:sz w:val="28"/>
          <w:szCs w:val="28"/>
        </w:rPr>
        <w:br/>
        <w:t>О ПОРЯДКЕ ПОДАЧИ И РАССМОТРЕНИЯ ЖАЛОБЫ</w:t>
      </w:r>
    </w:p>
    <w:p w:rsidR="008B10D3" w:rsidRPr="005E3725" w:rsidRDefault="008B10D3" w:rsidP="00F40AA2">
      <w:pPr>
        <w:jc w:val="center"/>
        <w:rPr>
          <w:sz w:val="28"/>
          <w:szCs w:val="28"/>
        </w:rPr>
      </w:pPr>
    </w:p>
    <w:p w:rsidR="008B10D3" w:rsidRPr="005E3725" w:rsidRDefault="008B10D3" w:rsidP="0074516D">
      <w:pPr>
        <w:autoSpaceDE w:val="0"/>
        <w:autoSpaceDN w:val="0"/>
        <w:adjustRightInd w:val="0"/>
        <w:ind w:firstLine="709"/>
        <w:jc w:val="both"/>
        <w:rPr>
          <w:spacing w:val="-4"/>
          <w:sz w:val="28"/>
          <w:szCs w:val="28"/>
        </w:rPr>
      </w:pPr>
      <w:r w:rsidRPr="005E3725">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E3725">
        <w:rPr>
          <w:sz w:val="28"/>
          <w:szCs w:val="28"/>
          <w:lang w:eastAsia="en-US"/>
        </w:rPr>
        <w:t>уполномоченного органа</w:t>
      </w:r>
      <w:r w:rsidRPr="005E3725">
        <w:rPr>
          <w:spacing w:val="-4"/>
          <w:sz w:val="28"/>
          <w:szCs w:val="28"/>
        </w:rPr>
        <w:t>, н</w:t>
      </w:r>
      <w:r w:rsidRPr="005E3725">
        <w:rPr>
          <w:sz w:val="28"/>
          <w:szCs w:val="28"/>
        </w:rPr>
        <w:t>а едином портале государственных и муниципальных услуг</w:t>
      </w:r>
      <w:r w:rsidRPr="005E3725">
        <w:rPr>
          <w:spacing w:val="-4"/>
          <w:sz w:val="28"/>
          <w:szCs w:val="28"/>
        </w:rPr>
        <w:t>.</w:t>
      </w:r>
    </w:p>
    <w:p w:rsidR="008B10D3" w:rsidRPr="005E3725" w:rsidRDefault="008B10D3" w:rsidP="00B62F06">
      <w:pPr>
        <w:autoSpaceDE w:val="0"/>
        <w:autoSpaceDN w:val="0"/>
        <w:adjustRightInd w:val="0"/>
        <w:ind w:firstLine="851"/>
        <w:jc w:val="both"/>
        <w:outlineLvl w:val="0"/>
        <w:rPr>
          <w:b/>
          <w:bCs/>
          <w:sz w:val="28"/>
          <w:szCs w:val="28"/>
          <w:lang w:eastAsia="en-US"/>
        </w:rPr>
      </w:pPr>
    </w:p>
    <w:p w:rsidR="008B10D3" w:rsidRPr="005E3725" w:rsidRDefault="008B10D3" w:rsidP="00B62F06">
      <w:pPr>
        <w:rPr>
          <w:sz w:val="28"/>
          <w:szCs w:val="28"/>
        </w:rPr>
      </w:pPr>
    </w:p>
    <w:p w:rsidR="008B10D3" w:rsidRPr="005E3725" w:rsidRDefault="008B10D3" w:rsidP="00AB5F7B">
      <w:pPr>
        <w:autoSpaceDE w:val="0"/>
        <w:autoSpaceDN w:val="0"/>
        <w:adjustRightInd w:val="0"/>
        <w:ind w:firstLine="709"/>
        <w:jc w:val="both"/>
        <w:outlineLvl w:val="0"/>
        <w:rPr>
          <w:sz w:val="28"/>
          <w:szCs w:val="28"/>
        </w:rPr>
      </w:pPr>
      <w:r w:rsidRPr="005E3725">
        <w:rPr>
          <w:sz w:val="28"/>
          <w:szCs w:val="28"/>
        </w:rPr>
        <w:t>Глава</w:t>
      </w:r>
    </w:p>
    <w:p w:rsidR="008B10D3" w:rsidRPr="005E3725" w:rsidRDefault="008B10D3" w:rsidP="00AB5F7B">
      <w:pPr>
        <w:autoSpaceDE w:val="0"/>
        <w:autoSpaceDN w:val="0"/>
        <w:adjustRightInd w:val="0"/>
        <w:ind w:firstLine="709"/>
        <w:jc w:val="both"/>
        <w:outlineLvl w:val="0"/>
        <w:rPr>
          <w:sz w:val="28"/>
          <w:szCs w:val="28"/>
        </w:rPr>
      </w:pPr>
      <w:r w:rsidRPr="005E3725">
        <w:rPr>
          <w:sz w:val="28"/>
          <w:szCs w:val="28"/>
        </w:rPr>
        <w:t>Полтавского сельского поселения</w:t>
      </w:r>
    </w:p>
    <w:p w:rsidR="008B10D3" w:rsidRPr="005E3725" w:rsidRDefault="008B10D3" w:rsidP="00AB5F7B">
      <w:pPr>
        <w:autoSpaceDE w:val="0"/>
        <w:autoSpaceDN w:val="0"/>
        <w:adjustRightInd w:val="0"/>
        <w:ind w:firstLine="709"/>
        <w:jc w:val="both"/>
        <w:outlineLvl w:val="0"/>
        <w:rPr>
          <w:sz w:val="28"/>
          <w:szCs w:val="28"/>
          <w:lang w:eastAsia="en-US"/>
        </w:rPr>
      </w:pPr>
      <w:r w:rsidRPr="005E3725">
        <w:rPr>
          <w:sz w:val="28"/>
          <w:szCs w:val="28"/>
        </w:rPr>
        <w:t>Красноармейского района                                                          В.А. Побожий</w:t>
      </w:r>
    </w:p>
    <w:p w:rsidR="008B10D3" w:rsidRPr="005E3725" w:rsidRDefault="008B10D3" w:rsidP="00AB5F7B">
      <w:pPr>
        <w:autoSpaceDE w:val="0"/>
        <w:autoSpaceDN w:val="0"/>
        <w:adjustRightInd w:val="0"/>
        <w:ind w:firstLine="709"/>
        <w:jc w:val="both"/>
        <w:outlineLvl w:val="0"/>
        <w:rPr>
          <w:sz w:val="28"/>
          <w:szCs w:val="28"/>
          <w:lang w:eastAsia="en-US"/>
        </w:rPr>
      </w:pPr>
    </w:p>
    <w:p w:rsidR="008B10D3" w:rsidRPr="005E3725" w:rsidRDefault="008B10D3" w:rsidP="00AB5F7B">
      <w:pPr>
        <w:autoSpaceDE w:val="0"/>
        <w:autoSpaceDN w:val="0"/>
        <w:adjustRightInd w:val="0"/>
        <w:ind w:firstLine="709"/>
        <w:jc w:val="both"/>
        <w:outlineLvl w:val="0"/>
        <w:rPr>
          <w:sz w:val="28"/>
          <w:szCs w:val="28"/>
          <w:lang w:eastAsia="en-US"/>
        </w:rPr>
      </w:pPr>
    </w:p>
    <w:p w:rsidR="008B10D3" w:rsidRPr="005E3725" w:rsidRDefault="008B10D3" w:rsidP="00AB5F7B">
      <w:pPr>
        <w:autoSpaceDE w:val="0"/>
        <w:autoSpaceDN w:val="0"/>
        <w:adjustRightInd w:val="0"/>
        <w:ind w:firstLine="709"/>
        <w:jc w:val="both"/>
        <w:outlineLvl w:val="0"/>
        <w:rPr>
          <w:sz w:val="28"/>
          <w:szCs w:val="28"/>
          <w:lang w:eastAsia="en-US"/>
        </w:rPr>
      </w:pPr>
    </w:p>
    <w:p w:rsidR="008B10D3" w:rsidRPr="005E3725" w:rsidRDefault="008B10D3" w:rsidP="00AB5F7B">
      <w:pPr>
        <w:autoSpaceDE w:val="0"/>
        <w:autoSpaceDN w:val="0"/>
        <w:adjustRightInd w:val="0"/>
        <w:ind w:firstLine="709"/>
        <w:jc w:val="both"/>
        <w:outlineLvl w:val="0"/>
        <w:rPr>
          <w:sz w:val="28"/>
          <w:szCs w:val="28"/>
          <w:lang w:eastAsia="en-US"/>
        </w:rPr>
      </w:pPr>
    </w:p>
    <w:p w:rsidR="008B10D3" w:rsidRPr="005E3725" w:rsidRDefault="008B10D3" w:rsidP="000136BF">
      <w:pPr>
        <w:ind w:firstLine="698"/>
        <w:jc w:val="right"/>
        <w:rPr>
          <w:rStyle w:val="a0"/>
          <w:sz w:val="28"/>
          <w:szCs w:val="28"/>
        </w:rPr>
      </w:pPr>
      <w:bookmarkStart w:id="25" w:name="sub_1301"/>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rStyle w:val="a0"/>
          <w:sz w:val="28"/>
          <w:szCs w:val="28"/>
        </w:rPr>
      </w:pPr>
    </w:p>
    <w:p w:rsidR="008B10D3" w:rsidRPr="005E3725" w:rsidRDefault="008B10D3" w:rsidP="000136BF">
      <w:pPr>
        <w:ind w:firstLine="698"/>
        <w:jc w:val="right"/>
        <w:rPr>
          <w:sz w:val="28"/>
          <w:szCs w:val="28"/>
        </w:rPr>
      </w:pPr>
      <w:r w:rsidRPr="005E3725">
        <w:rPr>
          <w:rStyle w:val="a0"/>
          <w:b w:val="0"/>
          <w:bCs w:val="0"/>
          <w:sz w:val="28"/>
          <w:szCs w:val="28"/>
        </w:rPr>
        <w:t>Приложение № 3</w:t>
      </w:r>
      <w:r w:rsidRPr="005E3725">
        <w:rPr>
          <w:rStyle w:val="a0"/>
          <w:b w:val="0"/>
          <w:bCs w:val="0"/>
          <w:sz w:val="28"/>
          <w:szCs w:val="28"/>
        </w:rPr>
        <w:br/>
        <w:t xml:space="preserve">к </w:t>
      </w:r>
      <w:hyperlink w:anchor="sub_1000" w:history="1">
        <w:r w:rsidRPr="005E3725">
          <w:rPr>
            <w:rStyle w:val="a"/>
            <w:sz w:val="28"/>
            <w:szCs w:val="28"/>
          </w:rPr>
          <w:t>административному регламенту</w:t>
        </w:r>
      </w:hyperlink>
      <w:r w:rsidRPr="005E3725">
        <w:rPr>
          <w:rStyle w:val="a0"/>
          <w:b w:val="0"/>
          <w:bCs w:val="0"/>
          <w:sz w:val="28"/>
          <w:szCs w:val="28"/>
        </w:rPr>
        <w:br/>
        <w:t>предоставления муниципальной услуги</w:t>
      </w:r>
      <w:r w:rsidRPr="005E3725">
        <w:rPr>
          <w:rStyle w:val="a0"/>
          <w:b w:val="0"/>
          <w:bCs w:val="0"/>
          <w:sz w:val="28"/>
          <w:szCs w:val="28"/>
        </w:rPr>
        <w:br/>
        <w:t>«</w:t>
      </w:r>
      <w:r w:rsidRPr="005E3725">
        <w:rPr>
          <w:sz w:val="28"/>
          <w:szCs w:val="28"/>
        </w:rPr>
        <w:t xml:space="preserve">Заключение соглашения об установлении </w:t>
      </w:r>
    </w:p>
    <w:p w:rsidR="008B10D3" w:rsidRPr="005E3725" w:rsidRDefault="008B10D3" w:rsidP="000136BF">
      <w:pPr>
        <w:ind w:firstLine="698"/>
        <w:jc w:val="right"/>
        <w:rPr>
          <w:sz w:val="28"/>
          <w:szCs w:val="28"/>
        </w:rPr>
      </w:pPr>
      <w:r w:rsidRPr="005E3725">
        <w:rPr>
          <w:sz w:val="28"/>
          <w:szCs w:val="28"/>
        </w:rPr>
        <w:t xml:space="preserve">сервитута в отношении земельного участка, </w:t>
      </w:r>
    </w:p>
    <w:p w:rsidR="008B10D3" w:rsidRPr="005E3725" w:rsidRDefault="008B10D3" w:rsidP="000136BF">
      <w:pPr>
        <w:ind w:firstLine="698"/>
        <w:jc w:val="right"/>
        <w:rPr>
          <w:sz w:val="28"/>
          <w:szCs w:val="28"/>
        </w:rPr>
      </w:pPr>
      <w:r w:rsidRPr="005E3725">
        <w:rPr>
          <w:sz w:val="28"/>
          <w:szCs w:val="28"/>
        </w:rPr>
        <w:t xml:space="preserve">находящегося в </w:t>
      </w:r>
    </w:p>
    <w:p w:rsidR="008B10D3" w:rsidRPr="005E3725" w:rsidRDefault="008B10D3" w:rsidP="000136BF">
      <w:pPr>
        <w:spacing w:line="480" w:lineRule="auto"/>
        <w:ind w:firstLine="698"/>
        <w:jc w:val="right"/>
        <w:rPr>
          <w:sz w:val="28"/>
          <w:szCs w:val="28"/>
        </w:rPr>
      </w:pPr>
      <w:r w:rsidRPr="005E3725">
        <w:rPr>
          <w:sz w:val="28"/>
          <w:szCs w:val="28"/>
        </w:rPr>
        <w:t>муниципальной собственности»</w:t>
      </w:r>
    </w:p>
    <w:bookmarkEnd w:id="25"/>
    <w:p w:rsidR="008B10D3" w:rsidRPr="005E3725" w:rsidRDefault="008B10D3" w:rsidP="000136BF">
      <w:pPr>
        <w:pStyle w:val="Heading1"/>
        <w:jc w:val="center"/>
        <w:rPr>
          <w:rFonts w:ascii="Times New Roman" w:hAnsi="Times New Roman" w:cs="Times New Roman"/>
          <w:sz w:val="28"/>
          <w:szCs w:val="28"/>
        </w:rPr>
      </w:pPr>
      <w:r w:rsidRPr="005E3725">
        <w:rPr>
          <w:rFonts w:ascii="Times New Roman" w:hAnsi="Times New Roman" w:cs="Times New Roman"/>
          <w:sz w:val="28"/>
          <w:szCs w:val="28"/>
        </w:rPr>
        <w:t>Блок-схема</w:t>
      </w:r>
      <w:r w:rsidRPr="005E3725">
        <w:rPr>
          <w:rFonts w:ascii="Times New Roman" w:hAnsi="Times New Roman" w:cs="Times New Roman"/>
          <w:sz w:val="28"/>
          <w:szCs w:val="28"/>
        </w:rPr>
        <w:br/>
        <w:t>последовательности действий при предоставлении муниципальной услуги "Заключение соглашения об установлении сервитута в отношении земельных участков находящихся в муниципальной собственности" (в целях заключения соглашения об установлении сервитута в отношении всего земельного участка, либо в отношении части земельного участка на срок до трех лет, без государственного кадастрового учета и государственной регистрации части земельного участка)</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Прием, регистрация    │        │  Передача в уполномоченный орган  │</w:t>
      </w:r>
    </w:p>
    <w:p w:rsidR="008B10D3" w:rsidRPr="005E3725" w:rsidRDefault="008B10D3" w:rsidP="000136BF">
      <w:pPr>
        <w:pStyle w:val="a2"/>
        <w:rPr>
          <w:sz w:val="20"/>
          <w:szCs w:val="20"/>
        </w:rPr>
      </w:pPr>
      <w:r w:rsidRPr="005E3725">
        <w:rPr>
          <w:sz w:val="20"/>
          <w:szCs w:val="20"/>
        </w:rPr>
        <w:t>│ заявления и необходимых  │        │    исполнение                     │</w:t>
      </w:r>
    </w:p>
    <w:p w:rsidR="008B10D3" w:rsidRPr="005E3725" w:rsidRDefault="008B10D3" w:rsidP="000136BF">
      <w:pPr>
        <w:pStyle w:val="a2"/>
        <w:rPr>
          <w:sz w:val="20"/>
          <w:szCs w:val="20"/>
        </w:rPr>
      </w:pPr>
      <w:r w:rsidRPr="005E3725">
        <w:rPr>
          <w:sz w:val="20"/>
          <w:szCs w:val="20"/>
        </w:rPr>
        <w:t>│   документов в МФЦ       ├────►   │                                   │</w:t>
      </w:r>
    </w:p>
    <w:p w:rsidR="008B10D3" w:rsidRPr="005E3725" w:rsidRDefault="008B10D3" w:rsidP="000136BF">
      <w:pPr>
        <w:pStyle w:val="a2"/>
        <w:rPr>
          <w:sz w:val="20"/>
          <w:szCs w:val="20"/>
        </w:rPr>
      </w:pPr>
      <w:r w:rsidRPr="005E3725">
        <w:rPr>
          <w:sz w:val="20"/>
          <w:szCs w:val="20"/>
        </w:rPr>
        <w:t>│                          │        │                                   │</w:t>
      </w:r>
    </w:p>
    <w:p w:rsidR="008B10D3" w:rsidRPr="005E3725" w:rsidRDefault="008B10D3" w:rsidP="000136BF">
      <w:pPr>
        <w:pStyle w:val="a2"/>
        <w:rPr>
          <w:sz w:val="20"/>
          <w:szCs w:val="20"/>
        </w:rPr>
      </w:pPr>
      <w:r w:rsidRPr="005E3725">
        <w:rPr>
          <w:sz w:val="20"/>
          <w:szCs w:val="20"/>
        </w:rPr>
        <w:t>│                          │        │                                   │</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Подготовка и направление     │          │  Регистрация заявления   │</w:t>
      </w:r>
    </w:p>
    <w:p w:rsidR="008B10D3" w:rsidRPr="005E3725" w:rsidRDefault="008B10D3" w:rsidP="000136BF">
      <w:pPr>
        <w:pStyle w:val="a2"/>
        <w:rPr>
          <w:sz w:val="20"/>
          <w:szCs w:val="20"/>
        </w:rPr>
      </w:pPr>
      <w:r w:rsidRPr="005E3725">
        <w:rPr>
          <w:sz w:val="20"/>
          <w:szCs w:val="20"/>
        </w:rPr>
        <w:t>│      запросов, в том числе      │  ◄───────┤ органом и передача       │</w:t>
      </w:r>
    </w:p>
    <w:p w:rsidR="008B10D3" w:rsidRPr="005E3725" w:rsidRDefault="008B10D3" w:rsidP="000136BF">
      <w:pPr>
        <w:pStyle w:val="a2"/>
        <w:rPr>
          <w:sz w:val="20"/>
          <w:szCs w:val="20"/>
        </w:rPr>
      </w:pPr>
      <w:r w:rsidRPr="005E3725">
        <w:rPr>
          <w:sz w:val="20"/>
          <w:szCs w:val="20"/>
        </w:rPr>
        <w:t>│ межведомственных                │          │ документов               │</w:t>
      </w:r>
    </w:p>
    <w:p w:rsidR="008B10D3" w:rsidRPr="005E3725" w:rsidRDefault="008B10D3" w:rsidP="000136BF">
      <w:pPr>
        <w:pStyle w:val="a2"/>
        <w:rPr>
          <w:sz w:val="20"/>
          <w:szCs w:val="20"/>
        </w:rPr>
      </w:pPr>
      <w:r w:rsidRPr="005E3725">
        <w:rPr>
          <w:sz w:val="20"/>
          <w:szCs w:val="20"/>
        </w:rPr>
        <w:t>│                                 │          │      исполнителю         │</w:t>
      </w:r>
    </w:p>
    <w:p w:rsidR="008B10D3" w:rsidRPr="005E3725" w:rsidRDefault="008B10D3" w:rsidP="000136BF">
      <w:pPr>
        <w:pStyle w:val="a2"/>
        <w:rPr>
          <w:sz w:val="20"/>
          <w:szCs w:val="20"/>
        </w:rPr>
      </w:pPr>
      <w:r w:rsidRPr="005E3725">
        <w:rPr>
          <w:sz w:val="20"/>
          <w:szCs w:val="20"/>
        </w:rPr>
        <w:t>│                                 │          │                          │</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xml:space="preserve">         ▼</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Поступление    │                   │    Подготовка заключения о     │</w:t>
      </w:r>
    </w:p>
    <w:p w:rsidR="008B10D3" w:rsidRPr="005E3725" w:rsidRDefault="008B10D3" w:rsidP="000136BF">
      <w:pPr>
        <w:pStyle w:val="a2"/>
        <w:rPr>
          <w:sz w:val="20"/>
          <w:szCs w:val="20"/>
        </w:rPr>
      </w:pPr>
      <w:r w:rsidRPr="005E3725">
        <w:rPr>
          <w:sz w:val="20"/>
          <w:szCs w:val="20"/>
        </w:rPr>
        <w:t>│    ответов на    ├────────────────►  │    возможности установлении    │</w:t>
      </w:r>
    </w:p>
    <w:p w:rsidR="008B10D3" w:rsidRPr="005E3725" w:rsidRDefault="008B10D3" w:rsidP="000136BF">
      <w:pPr>
        <w:pStyle w:val="a2"/>
        <w:rPr>
          <w:sz w:val="20"/>
          <w:szCs w:val="20"/>
        </w:rPr>
      </w:pPr>
      <w:r w:rsidRPr="005E3725">
        <w:rPr>
          <w:sz w:val="20"/>
          <w:szCs w:val="20"/>
        </w:rPr>
        <w:t>│  запросы, в том  │                   │ сервитута или мотивированного  │</w:t>
      </w:r>
    </w:p>
    <w:p w:rsidR="008B10D3" w:rsidRPr="005E3725" w:rsidRDefault="008B10D3" w:rsidP="000136BF">
      <w:pPr>
        <w:pStyle w:val="a2"/>
        <w:rPr>
          <w:sz w:val="20"/>
          <w:szCs w:val="20"/>
        </w:rPr>
      </w:pPr>
      <w:r w:rsidRPr="005E3725">
        <w:rPr>
          <w:sz w:val="20"/>
          <w:szCs w:val="20"/>
        </w:rPr>
        <w:t>│      числе       │                   │    отказа в предоставлении     │</w:t>
      </w:r>
    </w:p>
    <w:p w:rsidR="008B10D3" w:rsidRPr="005E3725" w:rsidRDefault="008B10D3" w:rsidP="000136BF">
      <w:pPr>
        <w:pStyle w:val="a2"/>
        <w:rPr>
          <w:sz w:val="20"/>
          <w:szCs w:val="20"/>
        </w:rPr>
      </w:pPr>
      <w:r w:rsidRPr="005E3725">
        <w:rPr>
          <w:sz w:val="20"/>
          <w:szCs w:val="20"/>
        </w:rPr>
        <w:t>│межведомственные, │                   │  муниципальной услуги          │</w:t>
      </w:r>
    </w:p>
    <w:p w:rsidR="008B10D3" w:rsidRPr="005E3725" w:rsidRDefault="008B10D3" w:rsidP="000136BF">
      <w:pPr>
        <w:pStyle w:val="a2"/>
        <w:rPr>
          <w:sz w:val="20"/>
          <w:szCs w:val="20"/>
        </w:rPr>
      </w:pPr>
      <w:r w:rsidRPr="005E3725">
        <w:rPr>
          <w:sz w:val="20"/>
          <w:szCs w:val="20"/>
        </w:rPr>
        <w:t>│ анализ указанных │                   │                                │</w:t>
      </w:r>
    </w:p>
    <w:p w:rsidR="008B10D3" w:rsidRPr="005E3725" w:rsidRDefault="008B10D3" w:rsidP="000136BF">
      <w:pPr>
        <w:pStyle w:val="a2"/>
        <w:rPr>
          <w:sz w:val="20"/>
          <w:szCs w:val="20"/>
        </w:rPr>
      </w:pPr>
      <w:r w:rsidRPr="005E3725">
        <w:rPr>
          <w:sz w:val="20"/>
          <w:szCs w:val="20"/>
        </w:rPr>
        <w:t>│документов        │                   │                                │</w:t>
      </w:r>
    </w:p>
    <w:p w:rsidR="008B10D3" w:rsidRPr="005E3725" w:rsidRDefault="008B10D3" w:rsidP="000136BF">
      <w:pPr>
        <w:pStyle w:val="a2"/>
        <w:rPr>
          <w:sz w:val="20"/>
          <w:szCs w:val="20"/>
        </w:rPr>
      </w:pPr>
      <w:r w:rsidRPr="005E3725">
        <w:rPr>
          <w:sz w:val="20"/>
          <w:szCs w:val="20"/>
        </w:rPr>
        <w:t>│                  │                   │                                │</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Pr>
        <w:pStyle w:val="a2"/>
        <w:rPr>
          <w:sz w:val="20"/>
          <w:szCs w:val="20"/>
        </w:rPr>
      </w:pPr>
      <w:r w:rsidRPr="005E3725">
        <w:rPr>
          <w:sz w:val="20"/>
          <w:szCs w:val="20"/>
        </w:rPr>
        <w:t>┌──────────────────────────────────────┐                │      │</w:t>
      </w:r>
    </w:p>
    <w:p w:rsidR="008B10D3" w:rsidRPr="005E3725" w:rsidRDefault="008B10D3" w:rsidP="000136BF">
      <w:pPr>
        <w:pStyle w:val="a2"/>
        <w:rPr>
          <w:sz w:val="20"/>
          <w:szCs w:val="20"/>
        </w:rPr>
      </w:pPr>
      <w:r w:rsidRPr="005E3725">
        <w:rPr>
          <w:sz w:val="20"/>
          <w:szCs w:val="20"/>
        </w:rPr>
        <w:t>│подготовка                            │                │      │</w:t>
      </w:r>
    </w:p>
    <w:p w:rsidR="008B10D3" w:rsidRPr="005E3725" w:rsidRDefault="008B10D3" w:rsidP="000136BF">
      <w:pPr>
        <w:pStyle w:val="a2"/>
        <w:rPr>
          <w:sz w:val="20"/>
          <w:szCs w:val="20"/>
        </w:rPr>
      </w:pPr>
      <w:r w:rsidRPr="005E3725">
        <w:rPr>
          <w:sz w:val="20"/>
          <w:szCs w:val="20"/>
        </w:rPr>
        <w:t>│                                      │ ◄ ─────────────┘      │</w:t>
      </w:r>
    </w:p>
    <w:p w:rsidR="008B10D3" w:rsidRPr="005E3725" w:rsidRDefault="008B10D3" w:rsidP="000136BF">
      <w:pPr>
        <w:pStyle w:val="a2"/>
        <w:rPr>
          <w:sz w:val="20"/>
          <w:szCs w:val="20"/>
        </w:rPr>
      </w:pPr>
      <w:r w:rsidRPr="005E3725">
        <w:rPr>
          <w:sz w:val="20"/>
          <w:szCs w:val="20"/>
        </w:rPr>
        <w:t>│ соглашения об установлении сервитута │                       │</w:t>
      </w:r>
    </w:p>
    <w:p w:rsidR="008B10D3" w:rsidRPr="005E3725" w:rsidRDefault="008B10D3" w:rsidP="000136BF">
      <w:pPr>
        <w:pStyle w:val="a2"/>
        <w:rPr>
          <w:sz w:val="20"/>
          <w:szCs w:val="20"/>
        </w:rPr>
      </w:pPr>
      <w:r w:rsidRPr="005E3725">
        <w:rPr>
          <w:sz w:val="20"/>
          <w:szCs w:val="20"/>
        </w:rPr>
        <w:t>│                                      │                       │</w:t>
      </w:r>
    </w:p>
    <w:p w:rsidR="008B10D3" w:rsidRPr="005E3725" w:rsidRDefault="008B10D3" w:rsidP="000136BF">
      <w:pPr>
        <w:pStyle w:val="a2"/>
        <w:rPr>
          <w:sz w:val="20"/>
          <w:szCs w:val="20"/>
        </w:rPr>
      </w:pPr>
      <w:r w:rsidRPr="005E3725">
        <w:rPr>
          <w:sz w:val="20"/>
          <w:szCs w:val="20"/>
        </w:rPr>
        <w:t>└───────────────────┬──────────────────┘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Pr>
        <w:pStyle w:val="a2"/>
        <w:rPr>
          <w:sz w:val="20"/>
          <w:szCs w:val="20"/>
        </w:rPr>
      </w:pPr>
      <w:r w:rsidRPr="005E3725">
        <w:rPr>
          <w:sz w:val="20"/>
          <w:szCs w:val="20"/>
        </w:rPr>
        <w:t xml:space="preserve">                    ▼                                          ▼</w:t>
      </w:r>
    </w:p>
    <w:p w:rsidR="008B10D3" w:rsidRPr="005E3725" w:rsidRDefault="008B10D3" w:rsidP="000136BF"/>
    <w:p w:rsidR="008B10D3" w:rsidRPr="005E3725" w:rsidRDefault="008B10D3" w:rsidP="000136BF">
      <w:pPr>
        <w:pStyle w:val="a2"/>
        <w:rPr>
          <w:sz w:val="20"/>
          <w:szCs w:val="20"/>
        </w:rPr>
      </w:pPr>
      <w:r w:rsidRPr="005E3725">
        <w:rPr>
          <w:sz w:val="20"/>
          <w:szCs w:val="20"/>
        </w:rPr>
        <w:t>┌───────────────────────────────────────────────────────────────────────┐</w:t>
      </w:r>
    </w:p>
    <w:p w:rsidR="008B10D3" w:rsidRPr="005E3725" w:rsidRDefault="008B10D3" w:rsidP="000136BF">
      <w:pPr>
        <w:pStyle w:val="a2"/>
        <w:rPr>
          <w:sz w:val="20"/>
          <w:szCs w:val="20"/>
        </w:rPr>
      </w:pPr>
      <w:r w:rsidRPr="005E3725">
        <w:rPr>
          <w:sz w:val="20"/>
          <w:szCs w:val="20"/>
        </w:rPr>
        <w:t>│  Направление в МФЦ для вручения заявителю, одного из                  │</w:t>
      </w:r>
    </w:p>
    <w:p w:rsidR="008B10D3" w:rsidRPr="005E3725" w:rsidRDefault="008B10D3" w:rsidP="000136BF">
      <w:pPr>
        <w:pStyle w:val="a2"/>
        <w:rPr>
          <w:sz w:val="20"/>
          <w:szCs w:val="20"/>
        </w:rPr>
      </w:pPr>
      <w:r w:rsidRPr="005E3725">
        <w:rPr>
          <w:sz w:val="20"/>
          <w:szCs w:val="20"/>
        </w:rPr>
        <w:t>│ следующих документов: подписанного проекта соглашения об установлении │</w:t>
      </w:r>
    </w:p>
    <w:p w:rsidR="008B10D3" w:rsidRPr="005E3725" w:rsidRDefault="008B10D3" w:rsidP="000136BF">
      <w:pPr>
        <w:pStyle w:val="a2"/>
        <w:rPr>
          <w:sz w:val="20"/>
          <w:szCs w:val="20"/>
        </w:rPr>
      </w:pPr>
      <w:r w:rsidRPr="005E3725">
        <w:rPr>
          <w:sz w:val="20"/>
          <w:szCs w:val="20"/>
        </w:rPr>
        <w:t>│       сервитута для его подписания, либо мотивированный отказ в       │</w:t>
      </w:r>
    </w:p>
    <w:p w:rsidR="008B10D3" w:rsidRPr="005E3725" w:rsidRDefault="008B10D3" w:rsidP="000136BF">
      <w:pPr>
        <w:pStyle w:val="a2"/>
        <w:rPr>
          <w:sz w:val="20"/>
          <w:szCs w:val="20"/>
        </w:rPr>
      </w:pPr>
      <w:r w:rsidRPr="005E3725">
        <w:rPr>
          <w:sz w:val="20"/>
          <w:szCs w:val="20"/>
        </w:rPr>
        <w:t>│             предоставлении муниципальной услуги.                      │</w:t>
      </w:r>
    </w:p>
    <w:p w:rsidR="008B10D3" w:rsidRPr="005E3725" w:rsidRDefault="008B10D3" w:rsidP="000136BF">
      <w:pPr>
        <w:pStyle w:val="a2"/>
        <w:rPr>
          <w:sz w:val="20"/>
          <w:szCs w:val="20"/>
        </w:rPr>
      </w:pPr>
      <w:r w:rsidRPr="005E3725">
        <w:rPr>
          <w:sz w:val="20"/>
          <w:szCs w:val="20"/>
        </w:rPr>
        <w:t>└───────────────────────────────────────────────────────────────────────┘</w:t>
      </w:r>
    </w:p>
    <w:p w:rsidR="008B10D3" w:rsidRPr="005E3725" w:rsidRDefault="008B10D3" w:rsidP="000136BF"/>
    <w:tbl>
      <w:tblPr>
        <w:tblW w:w="0" w:type="auto"/>
        <w:tblInd w:w="-106" w:type="dxa"/>
        <w:tblLook w:val="0000"/>
      </w:tblPr>
      <w:tblGrid>
        <w:gridCol w:w="6600"/>
        <w:gridCol w:w="3299"/>
      </w:tblGrid>
      <w:tr w:rsidR="008B10D3" w:rsidRPr="005E3725">
        <w:tc>
          <w:tcPr>
            <w:tcW w:w="6600" w:type="dxa"/>
            <w:tcBorders>
              <w:top w:val="nil"/>
              <w:left w:val="nil"/>
              <w:bottom w:val="nil"/>
              <w:right w:val="nil"/>
            </w:tcBorders>
          </w:tcPr>
          <w:p w:rsidR="008B10D3" w:rsidRPr="005E3725" w:rsidRDefault="008B10D3" w:rsidP="004E3564">
            <w:pPr>
              <w:pStyle w:val="a3"/>
              <w:rPr>
                <w:rFonts w:ascii="Times New Roman" w:hAnsi="Times New Roman" w:cs="Times New Roman"/>
                <w:sz w:val="28"/>
                <w:szCs w:val="28"/>
              </w:rPr>
            </w:pPr>
          </w:p>
        </w:tc>
        <w:tc>
          <w:tcPr>
            <w:tcW w:w="3299" w:type="dxa"/>
            <w:tcBorders>
              <w:top w:val="nil"/>
              <w:left w:val="nil"/>
              <w:bottom w:val="nil"/>
              <w:right w:val="nil"/>
            </w:tcBorders>
          </w:tcPr>
          <w:p w:rsidR="008B10D3" w:rsidRPr="005E3725" w:rsidRDefault="008B10D3" w:rsidP="004E3564">
            <w:pPr>
              <w:pStyle w:val="a1"/>
              <w:jc w:val="right"/>
              <w:rPr>
                <w:rFonts w:ascii="Times New Roman" w:hAnsi="Times New Roman" w:cs="Times New Roman"/>
                <w:sz w:val="28"/>
                <w:szCs w:val="28"/>
              </w:rPr>
            </w:pPr>
          </w:p>
        </w:tc>
      </w:tr>
    </w:tbl>
    <w:p w:rsidR="008B10D3" w:rsidRPr="005E3725" w:rsidRDefault="008B10D3" w:rsidP="000136BF"/>
    <w:p w:rsidR="008B10D3" w:rsidRPr="005E3725" w:rsidRDefault="008B10D3" w:rsidP="000136BF">
      <w:pPr>
        <w:ind w:firstLine="698"/>
        <w:jc w:val="right"/>
        <w:rPr>
          <w:rStyle w:val="a0"/>
        </w:rPr>
      </w:pPr>
    </w:p>
    <w:p w:rsidR="008B10D3" w:rsidRPr="005E3725" w:rsidRDefault="008B10D3" w:rsidP="000136BF">
      <w:pPr>
        <w:ind w:firstLine="698"/>
        <w:jc w:val="right"/>
        <w:rPr>
          <w:rStyle w:val="a0"/>
        </w:rPr>
      </w:pPr>
    </w:p>
    <w:p w:rsidR="008B10D3" w:rsidRPr="005E3725" w:rsidRDefault="008B10D3" w:rsidP="000136BF">
      <w:pPr>
        <w:ind w:firstLine="698"/>
        <w:jc w:val="right"/>
        <w:rPr>
          <w:rStyle w:val="a0"/>
        </w:rPr>
      </w:pPr>
    </w:p>
    <w:p w:rsidR="008B10D3" w:rsidRPr="005E3725" w:rsidRDefault="008B10D3" w:rsidP="000136BF">
      <w:pPr>
        <w:ind w:firstLine="698"/>
        <w:jc w:val="right"/>
        <w:rPr>
          <w:rStyle w:val="a0"/>
        </w:rPr>
      </w:pPr>
    </w:p>
    <w:p w:rsidR="008B10D3" w:rsidRPr="005E3725" w:rsidRDefault="008B10D3" w:rsidP="000136BF">
      <w:pPr>
        <w:ind w:firstLine="698"/>
        <w:jc w:val="right"/>
        <w:rPr>
          <w:rStyle w:val="a0"/>
        </w:rPr>
      </w:pPr>
    </w:p>
    <w:p w:rsidR="008B10D3" w:rsidRPr="005E3725" w:rsidRDefault="008B10D3" w:rsidP="004E3564">
      <w:pPr>
        <w:pStyle w:val="Heading1"/>
        <w:jc w:val="center"/>
        <w:rPr>
          <w:rFonts w:ascii="Times New Roman" w:hAnsi="Times New Roman" w:cs="Times New Roman"/>
          <w:sz w:val="28"/>
          <w:szCs w:val="28"/>
        </w:rPr>
      </w:pPr>
    </w:p>
    <w:p w:rsidR="008B10D3" w:rsidRPr="005E3725" w:rsidRDefault="008B10D3" w:rsidP="004E3564">
      <w:pPr>
        <w:ind w:firstLine="698"/>
        <w:jc w:val="right"/>
        <w:rPr>
          <w:rStyle w:val="a0"/>
          <w:sz w:val="28"/>
          <w:szCs w:val="28"/>
        </w:rPr>
      </w:pPr>
      <w:bookmarkStart w:id="26" w:name="sub_1500"/>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sz w:val="28"/>
          <w:szCs w:val="28"/>
        </w:rPr>
      </w:pPr>
      <w:r w:rsidRPr="005E3725">
        <w:rPr>
          <w:rStyle w:val="a0"/>
          <w:b w:val="0"/>
          <w:bCs w:val="0"/>
          <w:sz w:val="28"/>
          <w:szCs w:val="28"/>
        </w:rPr>
        <w:t>Приложение № 4</w:t>
      </w:r>
      <w:r w:rsidRPr="005E3725">
        <w:rPr>
          <w:rStyle w:val="a0"/>
          <w:b w:val="0"/>
          <w:bCs w:val="0"/>
          <w:sz w:val="28"/>
          <w:szCs w:val="28"/>
        </w:rPr>
        <w:br/>
        <w:t xml:space="preserve">к </w:t>
      </w:r>
      <w:hyperlink w:anchor="sub_1000" w:history="1">
        <w:r w:rsidRPr="005E3725">
          <w:rPr>
            <w:rStyle w:val="a"/>
            <w:sz w:val="28"/>
            <w:szCs w:val="28"/>
          </w:rPr>
          <w:t>административному регламенту</w:t>
        </w:r>
      </w:hyperlink>
      <w:r w:rsidRPr="005E3725">
        <w:rPr>
          <w:rStyle w:val="a0"/>
          <w:b w:val="0"/>
          <w:bCs w:val="0"/>
          <w:sz w:val="28"/>
          <w:szCs w:val="28"/>
        </w:rPr>
        <w:br/>
        <w:t>предоставления муниципальной услуги</w:t>
      </w:r>
      <w:r w:rsidRPr="005E3725">
        <w:rPr>
          <w:rStyle w:val="a0"/>
          <w:b w:val="0"/>
          <w:bCs w:val="0"/>
          <w:sz w:val="28"/>
          <w:szCs w:val="28"/>
        </w:rPr>
        <w:br/>
      </w:r>
      <w:r w:rsidRPr="005E3725">
        <w:rPr>
          <w:sz w:val="28"/>
          <w:szCs w:val="28"/>
        </w:rPr>
        <w:t xml:space="preserve">«Заключение соглашения об установлении </w:t>
      </w:r>
    </w:p>
    <w:p w:rsidR="008B10D3" w:rsidRPr="005E3725" w:rsidRDefault="008B10D3" w:rsidP="004E3564">
      <w:pPr>
        <w:ind w:firstLine="698"/>
        <w:jc w:val="right"/>
        <w:rPr>
          <w:sz w:val="28"/>
          <w:szCs w:val="28"/>
        </w:rPr>
      </w:pPr>
      <w:r w:rsidRPr="005E3725">
        <w:rPr>
          <w:sz w:val="28"/>
          <w:szCs w:val="28"/>
        </w:rPr>
        <w:t xml:space="preserve">сервитута в отношении земельного участка, </w:t>
      </w:r>
    </w:p>
    <w:p w:rsidR="008B10D3" w:rsidRPr="005E3725" w:rsidRDefault="008B10D3" w:rsidP="004E3564">
      <w:pPr>
        <w:ind w:firstLine="698"/>
        <w:jc w:val="right"/>
        <w:rPr>
          <w:sz w:val="28"/>
          <w:szCs w:val="28"/>
        </w:rPr>
      </w:pPr>
      <w:r w:rsidRPr="005E3725">
        <w:rPr>
          <w:sz w:val="28"/>
          <w:szCs w:val="28"/>
        </w:rPr>
        <w:t xml:space="preserve">находящегося в </w:t>
      </w:r>
    </w:p>
    <w:p w:rsidR="008B10D3" w:rsidRPr="005E3725" w:rsidRDefault="008B10D3" w:rsidP="004E3564">
      <w:pPr>
        <w:ind w:firstLine="698"/>
        <w:jc w:val="right"/>
        <w:rPr>
          <w:sz w:val="28"/>
          <w:szCs w:val="28"/>
        </w:rPr>
      </w:pPr>
      <w:r w:rsidRPr="005E3725">
        <w:rPr>
          <w:sz w:val="28"/>
          <w:szCs w:val="28"/>
        </w:rPr>
        <w:t>муниципальной собственности»</w:t>
      </w:r>
    </w:p>
    <w:p w:rsidR="008B10D3" w:rsidRPr="005E3725" w:rsidRDefault="008B10D3" w:rsidP="004E3564"/>
    <w:p w:rsidR="008B10D3" w:rsidRPr="005E3725" w:rsidRDefault="008B10D3" w:rsidP="004E3564">
      <w:pPr>
        <w:pStyle w:val="a2"/>
        <w:rPr>
          <w:sz w:val="20"/>
          <w:szCs w:val="20"/>
        </w:rPr>
      </w:pPr>
    </w:p>
    <w:p w:rsidR="008B10D3" w:rsidRPr="005E3725" w:rsidRDefault="008B10D3" w:rsidP="004E3564">
      <w:pPr>
        <w:pStyle w:val="a2"/>
        <w:rPr>
          <w:sz w:val="20"/>
          <w:szCs w:val="20"/>
        </w:rPr>
      </w:pPr>
    </w:p>
    <w:p w:rsidR="008B10D3" w:rsidRPr="005E3725" w:rsidRDefault="008B10D3" w:rsidP="004E3564">
      <w:pPr>
        <w:pStyle w:val="a2"/>
        <w:rPr>
          <w:sz w:val="20"/>
          <w:szCs w:val="20"/>
        </w:rPr>
      </w:pPr>
    </w:p>
    <w:p w:rsidR="008B10D3" w:rsidRPr="005E3725" w:rsidRDefault="008B10D3" w:rsidP="004E3564">
      <w:pPr>
        <w:pStyle w:val="a2"/>
        <w:rPr>
          <w:sz w:val="20"/>
          <w:szCs w:val="20"/>
        </w:rPr>
      </w:pPr>
    </w:p>
    <w:p w:rsidR="008B10D3" w:rsidRPr="005E3725" w:rsidRDefault="008B10D3" w:rsidP="004E3564">
      <w:pPr>
        <w:pStyle w:val="a2"/>
        <w:rPr>
          <w:sz w:val="20"/>
          <w:szCs w:val="20"/>
        </w:rPr>
      </w:pPr>
    </w:p>
    <w:p w:rsidR="008B10D3" w:rsidRPr="005E3725" w:rsidRDefault="008B10D3" w:rsidP="004E3564">
      <w:pPr>
        <w:pStyle w:val="Heading1"/>
        <w:jc w:val="center"/>
        <w:rPr>
          <w:rFonts w:ascii="Times New Roman" w:hAnsi="Times New Roman" w:cs="Times New Roman"/>
          <w:sz w:val="28"/>
          <w:szCs w:val="28"/>
        </w:rPr>
        <w:sectPr w:rsidR="008B10D3" w:rsidRPr="005E3725" w:rsidSect="004E3564">
          <w:pgSz w:w="11800" w:h="16800"/>
          <w:pgMar w:top="993" w:right="800" w:bottom="1134" w:left="1100" w:header="720" w:footer="720" w:gutter="0"/>
          <w:cols w:space="720"/>
          <w:noEndnote/>
        </w:sectPr>
      </w:pPr>
      <w:r w:rsidRPr="005E3725">
        <w:rPr>
          <w:rFonts w:ascii="Times New Roman" w:hAnsi="Times New Roman" w:cs="Times New Roman"/>
          <w:sz w:val="28"/>
          <w:szCs w:val="28"/>
        </w:rPr>
        <w:t>Блок-схема</w:t>
      </w:r>
      <w:r w:rsidRPr="005E3725">
        <w:rPr>
          <w:rFonts w:ascii="Times New Roman" w:hAnsi="Times New Roman" w:cs="Times New Roman"/>
          <w:sz w:val="28"/>
          <w:szCs w:val="28"/>
        </w:rPr>
        <w:br/>
        <w:t>последовательности действий при предоставлении муниципальной услуги "Заключение соглашения об установлении сервитута в отношении земельных участков находящихся в муниципальной собственности" (в целях заключения соглашения об установлении сервитута в отношении части земельного участка, согласно схеме границ сервитута на кадастровом плане территории, для осуществления государственного кадастрового учета и государственной регистрации сервитута)</w:t>
      </w:r>
    </w:p>
    <w:p w:rsidR="008B10D3" w:rsidRPr="005E3725" w:rsidRDefault="008B10D3" w:rsidP="004E3564">
      <w:pPr>
        <w:pStyle w:val="a2"/>
        <w:rPr>
          <w:sz w:val="20"/>
          <w:szCs w:val="20"/>
        </w:rPr>
      </w:pPr>
      <w:r w:rsidRPr="005E3725">
        <w:rPr>
          <w:sz w:val="20"/>
          <w:szCs w:val="20"/>
        </w:rPr>
        <w:t>│   Прием, регистрация    │                   │   Передача в уполномоченный орган  │</w:t>
      </w:r>
    </w:p>
    <w:p w:rsidR="008B10D3" w:rsidRPr="005E3725" w:rsidRDefault="008B10D3" w:rsidP="004E3564">
      <w:pPr>
        <w:pStyle w:val="a2"/>
        <w:rPr>
          <w:sz w:val="20"/>
          <w:szCs w:val="20"/>
        </w:rPr>
      </w:pPr>
      <w:r w:rsidRPr="005E3725">
        <w:rPr>
          <w:sz w:val="20"/>
          <w:szCs w:val="20"/>
        </w:rPr>
        <w:t>│ заявления и необходимых ├───────────────►   │     на исполнение                  │</w:t>
      </w:r>
    </w:p>
    <w:p w:rsidR="008B10D3" w:rsidRPr="005E3725" w:rsidRDefault="008B10D3" w:rsidP="004E3564">
      <w:pPr>
        <w:pStyle w:val="a2"/>
        <w:rPr>
          <w:sz w:val="20"/>
          <w:szCs w:val="20"/>
        </w:rPr>
      </w:pPr>
      <w:r w:rsidRPr="005E3725">
        <w:rPr>
          <w:sz w:val="20"/>
          <w:szCs w:val="20"/>
        </w:rPr>
        <w:t>│  документов в МФЦ       │                   │                                    │</w:t>
      </w:r>
    </w:p>
    <w:p w:rsidR="008B10D3" w:rsidRPr="005E3725" w:rsidRDefault="008B10D3" w:rsidP="004E3564">
      <w:pPr>
        <w:pStyle w:val="a2"/>
        <w:rPr>
          <w:sz w:val="20"/>
          <w:szCs w:val="20"/>
        </w:rPr>
      </w:pPr>
      <w:r w:rsidRPr="005E3725">
        <w:rPr>
          <w:sz w:val="20"/>
          <w:szCs w:val="20"/>
        </w:rPr>
        <w:t>│                         │                   │                                    │</w:t>
      </w:r>
    </w:p>
    <w:p w:rsidR="008B10D3" w:rsidRPr="005E3725" w:rsidRDefault="008B10D3" w:rsidP="004E3564">
      <w:pPr>
        <w:pStyle w:val="a2"/>
        <w:rPr>
          <w:sz w:val="20"/>
          <w:szCs w:val="20"/>
        </w:rPr>
      </w:pPr>
      <w:r w:rsidRPr="005E3725">
        <w:rPr>
          <w:sz w:val="20"/>
          <w:szCs w:val="20"/>
        </w:rPr>
        <w:t>│                         │                   │                                    │</w:t>
      </w:r>
    </w:p>
    <w:p w:rsidR="008B10D3" w:rsidRPr="005E3725" w:rsidRDefault="008B10D3" w:rsidP="004E3564">
      <w:pPr>
        <w:pStyle w:val="a2"/>
        <w:rPr>
          <w:sz w:val="20"/>
          <w:szCs w:val="20"/>
        </w:rPr>
      </w:pPr>
      <w:r w:rsidRPr="005E3725">
        <w:rPr>
          <w:sz w:val="20"/>
          <w:szCs w:val="20"/>
        </w:rPr>
        <w:t>└─────────────────────────┘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             ┌──────────────────────┐</w:t>
      </w:r>
    </w:p>
    <w:p w:rsidR="008B10D3" w:rsidRPr="005E3725" w:rsidRDefault="008B10D3" w:rsidP="004E3564">
      <w:pPr>
        <w:pStyle w:val="a2"/>
        <w:rPr>
          <w:sz w:val="20"/>
          <w:szCs w:val="20"/>
        </w:rPr>
      </w:pPr>
      <w:r w:rsidRPr="005E3725">
        <w:rPr>
          <w:sz w:val="20"/>
          <w:szCs w:val="20"/>
        </w:rPr>
        <w:t>│  Подготовка и направление запросов, в том   │             │Регистрация заявления │</w:t>
      </w:r>
    </w:p>
    <w:p w:rsidR="008B10D3" w:rsidRPr="005E3725" w:rsidRDefault="008B10D3" w:rsidP="004E3564">
      <w:pPr>
        <w:pStyle w:val="a2"/>
        <w:rPr>
          <w:sz w:val="20"/>
          <w:szCs w:val="20"/>
        </w:rPr>
      </w:pPr>
      <w:r w:rsidRPr="005E3725">
        <w:rPr>
          <w:sz w:val="20"/>
          <w:szCs w:val="20"/>
        </w:rPr>
        <w:t>│     числе межведомственных                  │◄ ───────────┤   и                  │</w:t>
      </w:r>
    </w:p>
    <w:p w:rsidR="008B10D3" w:rsidRPr="005E3725" w:rsidRDefault="008B10D3" w:rsidP="004E3564">
      <w:pPr>
        <w:pStyle w:val="a2"/>
        <w:rPr>
          <w:sz w:val="20"/>
          <w:szCs w:val="20"/>
        </w:rPr>
      </w:pPr>
      <w:r w:rsidRPr="005E3725">
        <w:rPr>
          <w:sz w:val="20"/>
          <w:szCs w:val="20"/>
        </w:rPr>
        <w:t>│                                             │             │передача документов в │</w:t>
      </w:r>
    </w:p>
    <w:p w:rsidR="008B10D3" w:rsidRPr="005E3725" w:rsidRDefault="008B10D3" w:rsidP="004E3564">
      <w:pPr>
        <w:pStyle w:val="a2"/>
        <w:rPr>
          <w:sz w:val="20"/>
          <w:szCs w:val="20"/>
        </w:rPr>
      </w:pPr>
      <w:r w:rsidRPr="005E3725">
        <w:rPr>
          <w:sz w:val="20"/>
          <w:szCs w:val="20"/>
        </w:rPr>
        <w:t>│                                             │             │                      │</w:t>
      </w:r>
    </w:p>
    <w:p w:rsidR="008B10D3" w:rsidRPr="005E3725" w:rsidRDefault="008B10D3" w:rsidP="004E3564">
      <w:pPr>
        <w:pStyle w:val="a2"/>
        <w:rPr>
          <w:sz w:val="20"/>
          <w:szCs w:val="20"/>
        </w:rPr>
      </w:pPr>
      <w:r w:rsidRPr="005E3725">
        <w:rPr>
          <w:sz w:val="20"/>
          <w:szCs w:val="20"/>
        </w:rPr>
        <w:t>│                                             │             │ исполнителю          │</w:t>
      </w:r>
    </w:p>
    <w:p w:rsidR="008B10D3" w:rsidRPr="005E3725" w:rsidRDefault="008B10D3" w:rsidP="004E3564">
      <w:pPr>
        <w:pStyle w:val="a2"/>
        <w:rPr>
          <w:sz w:val="20"/>
          <w:szCs w:val="20"/>
        </w:rPr>
      </w:pPr>
      <w:r w:rsidRPr="005E3725">
        <w:rPr>
          <w:sz w:val="20"/>
          <w:szCs w:val="20"/>
        </w:rPr>
        <w:t>│                                             │             │                      │</w:t>
      </w:r>
    </w:p>
    <w:p w:rsidR="008B10D3" w:rsidRPr="005E3725" w:rsidRDefault="008B10D3" w:rsidP="004E3564">
      <w:pPr>
        <w:pStyle w:val="a2"/>
        <w:rPr>
          <w:sz w:val="20"/>
          <w:szCs w:val="20"/>
        </w:rPr>
      </w:pPr>
      <w:r w:rsidRPr="005E3725">
        <w:rPr>
          <w:sz w:val="20"/>
          <w:szCs w:val="20"/>
        </w:rPr>
        <w:t>└───────────┬─────────────────────────────────┘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 w:rsidR="008B10D3" w:rsidRPr="005E3725" w:rsidRDefault="008B10D3" w:rsidP="004E3564">
      <w:pPr>
        <w:pStyle w:val="a2"/>
        <w:rPr>
          <w:sz w:val="20"/>
          <w:szCs w:val="20"/>
        </w:rPr>
      </w:pPr>
      <w:r w:rsidRPr="005E3725">
        <w:rPr>
          <w:sz w:val="20"/>
          <w:szCs w:val="20"/>
        </w:rPr>
        <w:t>┌────────────────────────┐    ┌────────────────────────────────────────────────────┐</w:t>
      </w:r>
    </w:p>
    <w:p w:rsidR="008B10D3" w:rsidRPr="005E3725" w:rsidRDefault="008B10D3" w:rsidP="004E3564">
      <w:pPr>
        <w:pStyle w:val="a2"/>
        <w:rPr>
          <w:sz w:val="20"/>
          <w:szCs w:val="20"/>
        </w:rPr>
      </w:pPr>
      <w:r w:rsidRPr="005E3725">
        <w:rPr>
          <w:sz w:val="20"/>
          <w:szCs w:val="20"/>
        </w:rPr>
        <w:t>│ Поступление ответов на │    │  Подготовка заключения о возможности установлении  │</w:t>
      </w:r>
    </w:p>
    <w:p w:rsidR="008B10D3" w:rsidRPr="005E3725" w:rsidRDefault="008B10D3" w:rsidP="004E3564">
      <w:pPr>
        <w:pStyle w:val="a2"/>
        <w:rPr>
          <w:sz w:val="20"/>
          <w:szCs w:val="20"/>
        </w:rPr>
      </w:pPr>
      <w:r w:rsidRPr="005E3725">
        <w:rPr>
          <w:sz w:val="20"/>
          <w:szCs w:val="20"/>
        </w:rPr>
        <w:t>│  запросы, в том числе  ├─►  │ сервитута мотивированного отказа в предоставлении  │</w:t>
      </w:r>
    </w:p>
    <w:p w:rsidR="008B10D3" w:rsidRPr="005E3725" w:rsidRDefault="008B10D3" w:rsidP="004E3564">
      <w:pPr>
        <w:pStyle w:val="a2"/>
        <w:rPr>
          <w:sz w:val="20"/>
          <w:szCs w:val="20"/>
        </w:rPr>
      </w:pPr>
      <w:r w:rsidRPr="005E3725">
        <w:rPr>
          <w:sz w:val="20"/>
          <w:szCs w:val="20"/>
        </w:rPr>
        <w:t>│межведомственные, анализ│    │         муниципальной услуги                       │</w:t>
      </w:r>
    </w:p>
    <w:p w:rsidR="008B10D3" w:rsidRPr="005E3725" w:rsidRDefault="008B10D3" w:rsidP="004E3564">
      <w:pPr>
        <w:pStyle w:val="a2"/>
        <w:rPr>
          <w:sz w:val="20"/>
          <w:szCs w:val="20"/>
        </w:rPr>
      </w:pPr>
      <w:r w:rsidRPr="005E3725">
        <w:rPr>
          <w:sz w:val="20"/>
          <w:szCs w:val="20"/>
        </w:rPr>
        <w:t>│  указанных документов  │    │                                                    │</w:t>
      </w:r>
    </w:p>
    <w:p w:rsidR="008B10D3" w:rsidRPr="005E3725" w:rsidRDefault="008B10D3" w:rsidP="004E3564">
      <w:pPr>
        <w:pStyle w:val="a2"/>
        <w:rPr>
          <w:sz w:val="20"/>
          <w:szCs w:val="20"/>
        </w:rPr>
      </w:pPr>
      <w:r w:rsidRPr="005E3725">
        <w:rPr>
          <w:sz w:val="20"/>
          <w:szCs w:val="20"/>
        </w:rPr>
        <w:t>│                        │    │                                                    │</w:t>
      </w:r>
    </w:p>
    <w:p w:rsidR="008B10D3" w:rsidRPr="005E3725" w:rsidRDefault="008B10D3" w:rsidP="004E3564">
      <w:pPr>
        <w:pStyle w:val="a2"/>
        <w:rPr>
          <w:sz w:val="20"/>
          <w:szCs w:val="20"/>
        </w:rPr>
      </w:pPr>
      <w:r w:rsidRPr="005E3725">
        <w:rPr>
          <w:sz w:val="20"/>
          <w:szCs w:val="20"/>
        </w:rPr>
        <w:t>└────────────────────────┘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                                      │</w:t>
      </w:r>
    </w:p>
    <w:p w:rsidR="008B10D3" w:rsidRPr="005E3725" w:rsidRDefault="008B10D3" w:rsidP="004E3564">
      <w:pPr>
        <w:pStyle w:val="a2"/>
        <w:rPr>
          <w:sz w:val="20"/>
          <w:szCs w:val="20"/>
        </w:rPr>
      </w:pPr>
      <w:r w:rsidRPr="005E3725">
        <w:rPr>
          <w:sz w:val="20"/>
          <w:szCs w:val="20"/>
        </w:rPr>
        <w:t>│Подготовка, согласование│            │                                      │</w:t>
      </w:r>
    </w:p>
    <w:p w:rsidR="008B10D3" w:rsidRPr="005E3725" w:rsidRDefault="008B10D3" w:rsidP="004E3564">
      <w:pPr>
        <w:pStyle w:val="a2"/>
        <w:rPr>
          <w:sz w:val="20"/>
          <w:szCs w:val="20"/>
        </w:rPr>
      </w:pPr>
      <w:r w:rsidRPr="005E3725">
        <w:rPr>
          <w:sz w:val="20"/>
          <w:szCs w:val="20"/>
        </w:rPr>
        <w:t>│  и подписание проекта  │            │                                      │</w:t>
      </w:r>
    </w:p>
    <w:p w:rsidR="008B10D3" w:rsidRPr="005E3725" w:rsidRDefault="008B10D3" w:rsidP="004E3564">
      <w:pPr>
        <w:pStyle w:val="a2"/>
        <w:rPr>
          <w:sz w:val="20"/>
          <w:szCs w:val="20"/>
        </w:rPr>
      </w:pPr>
      <w:r w:rsidRPr="005E3725">
        <w:rPr>
          <w:sz w:val="20"/>
          <w:szCs w:val="20"/>
        </w:rPr>
        <w:t>│Распоряжения            │◄ ──────────┘                                      │</w:t>
      </w:r>
    </w:p>
    <w:p w:rsidR="008B10D3" w:rsidRPr="005E3725" w:rsidRDefault="008B10D3" w:rsidP="004E3564">
      <w:pPr>
        <w:pStyle w:val="a2"/>
        <w:rPr>
          <w:sz w:val="20"/>
          <w:szCs w:val="20"/>
        </w:rPr>
      </w:pPr>
      <w:r w:rsidRPr="005E3725">
        <w:rPr>
          <w:sz w:val="20"/>
          <w:szCs w:val="20"/>
        </w:rPr>
        <w:t>│         дней)          │                                                   │</w:t>
      </w:r>
    </w:p>
    <w:p w:rsidR="008B10D3" w:rsidRPr="005E3725" w:rsidRDefault="008B10D3" w:rsidP="004E3564">
      <w:pPr>
        <w:pStyle w:val="a2"/>
        <w:rPr>
          <w:sz w:val="20"/>
          <w:szCs w:val="20"/>
        </w:rPr>
      </w:pPr>
      <w:r w:rsidRPr="005E3725">
        <w:rPr>
          <w:sz w:val="20"/>
          <w:szCs w:val="20"/>
        </w:rPr>
        <w:t>└─────────┬──────────────┘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          │</w:t>
      </w:r>
    </w:p>
    <w:p w:rsidR="008B10D3" w:rsidRPr="005E3725" w:rsidRDefault="008B10D3" w:rsidP="004E3564">
      <w:pPr>
        <w:pStyle w:val="a2"/>
        <w:rPr>
          <w:sz w:val="20"/>
          <w:szCs w:val="20"/>
        </w:rPr>
      </w:pPr>
      <w:r w:rsidRPr="005E3725">
        <w:rPr>
          <w:sz w:val="20"/>
          <w:szCs w:val="20"/>
        </w:rPr>
        <w:t xml:space="preserve">          │               │Подготовка, уведомления или предложения│          │</w:t>
      </w:r>
    </w:p>
    <w:p w:rsidR="008B10D3" w:rsidRPr="005E3725" w:rsidRDefault="008B10D3" w:rsidP="004E3564">
      <w:pPr>
        <w:pStyle w:val="a2"/>
        <w:rPr>
          <w:sz w:val="20"/>
          <w:szCs w:val="20"/>
        </w:rPr>
      </w:pPr>
      <w:r w:rsidRPr="005E3725">
        <w:rPr>
          <w:sz w:val="20"/>
          <w:szCs w:val="20"/>
        </w:rPr>
        <w:t xml:space="preserve">          └───────────►   │     уполномоченного органа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                                        │</w:t>
      </w:r>
    </w:p>
    <w:p w:rsidR="008B10D3" w:rsidRPr="005E3725" w:rsidRDefault="008B10D3" w:rsidP="004E3564">
      <w:pPr>
        <w:pStyle w:val="a2"/>
        <w:rPr>
          <w:sz w:val="20"/>
          <w:szCs w:val="20"/>
        </w:rPr>
      </w:pPr>
      <w:r w:rsidRPr="005E3725">
        <w:rPr>
          <w:sz w:val="20"/>
          <w:szCs w:val="20"/>
        </w:rPr>
        <w:t xml:space="preserve">                                                                             ▼</w:t>
      </w:r>
    </w:p>
    <w:p w:rsidR="008B10D3" w:rsidRPr="005E3725" w:rsidRDefault="008B10D3" w:rsidP="004E3564">
      <w:pPr>
        <w:pStyle w:val="a2"/>
        <w:rPr>
          <w:sz w:val="20"/>
          <w:szCs w:val="20"/>
        </w:rPr>
      </w:pPr>
      <w:r w:rsidRPr="005E3725">
        <w:rPr>
          <w:sz w:val="20"/>
          <w:szCs w:val="20"/>
        </w:rPr>
        <w:t>┌──────────────────────────────────────────────────────────────────────────────────┐</w:t>
      </w:r>
    </w:p>
    <w:p w:rsidR="008B10D3" w:rsidRPr="005E3725" w:rsidRDefault="008B10D3" w:rsidP="004E3564">
      <w:pPr>
        <w:pStyle w:val="a2"/>
        <w:rPr>
          <w:sz w:val="20"/>
          <w:szCs w:val="20"/>
        </w:rPr>
      </w:pPr>
      <w:r w:rsidRPr="005E3725">
        <w:rPr>
          <w:sz w:val="20"/>
          <w:szCs w:val="20"/>
        </w:rPr>
        <w:t>│  Направление в МФЦ  для вручения заявителю, одного из следующих                  │</w:t>
      </w:r>
    </w:p>
    <w:p w:rsidR="008B10D3" w:rsidRPr="005E3725" w:rsidRDefault="008B10D3" w:rsidP="004E3564">
      <w:pPr>
        <w:pStyle w:val="a2"/>
        <w:rPr>
          <w:sz w:val="20"/>
          <w:szCs w:val="20"/>
        </w:rPr>
      </w:pPr>
      <w:r w:rsidRPr="005E3725">
        <w:rPr>
          <w:sz w:val="20"/>
          <w:szCs w:val="20"/>
        </w:rPr>
        <w:t>│   документов: уведомления о возможности заключения соглашения об установлении    │</w:t>
      </w:r>
    </w:p>
    <w:p w:rsidR="008B10D3" w:rsidRPr="005E3725" w:rsidRDefault="008B10D3" w:rsidP="004E3564">
      <w:pPr>
        <w:pStyle w:val="a2"/>
        <w:rPr>
          <w:sz w:val="20"/>
          <w:szCs w:val="20"/>
        </w:rPr>
      </w:pPr>
      <w:r w:rsidRPr="005E3725">
        <w:rPr>
          <w:sz w:val="20"/>
          <w:szCs w:val="20"/>
        </w:rPr>
        <w:t>│   сервитута в предложенных заявителем границах, либо предложения о заключении    │</w:t>
      </w:r>
    </w:p>
    <w:p w:rsidR="008B10D3" w:rsidRPr="005E3725" w:rsidRDefault="008B10D3" w:rsidP="004E3564">
      <w:pPr>
        <w:pStyle w:val="a2"/>
        <w:rPr>
          <w:sz w:val="20"/>
          <w:szCs w:val="20"/>
        </w:rPr>
      </w:pPr>
      <w:r w:rsidRPr="005E3725">
        <w:rPr>
          <w:sz w:val="20"/>
          <w:szCs w:val="20"/>
        </w:rPr>
        <w:t>│соглашения об установлении сервитута в иных границах, либо мотивированный отказ в │</w:t>
      </w:r>
    </w:p>
    <w:p w:rsidR="008B10D3" w:rsidRPr="005E3725" w:rsidRDefault="008B10D3" w:rsidP="004E3564">
      <w:pPr>
        <w:pStyle w:val="a2"/>
        <w:rPr>
          <w:sz w:val="20"/>
          <w:szCs w:val="20"/>
        </w:rPr>
      </w:pPr>
      <w:r w:rsidRPr="005E3725">
        <w:rPr>
          <w:sz w:val="20"/>
          <w:szCs w:val="20"/>
        </w:rPr>
        <w:t>│                  предоставлении муниципальной услуги.                            │</w:t>
      </w:r>
    </w:p>
    <w:p w:rsidR="008B10D3" w:rsidRPr="005E3725" w:rsidRDefault="008B10D3" w:rsidP="004E3564">
      <w:pPr>
        <w:pStyle w:val="a2"/>
        <w:rPr>
          <w:sz w:val="20"/>
          <w:szCs w:val="20"/>
        </w:rPr>
      </w:pPr>
      <w:r w:rsidRPr="005E3725">
        <w:rPr>
          <w:sz w:val="20"/>
          <w:szCs w:val="20"/>
        </w:rPr>
        <w:t>└──────────────────────────────────────────────────────────────────────────────────┘</w:t>
      </w:r>
    </w:p>
    <w:p w:rsidR="008B10D3" w:rsidRPr="005E3725" w:rsidRDefault="008B10D3" w:rsidP="004E3564"/>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rStyle w:val="a0"/>
          <w:b w:val="0"/>
          <w:bCs w:val="0"/>
          <w:sz w:val="28"/>
          <w:szCs w:val="28"/>
        </w:rPr>
      </w:pPr>
    </w:p>
    <w:p w:rsidR="008B10D3" w:rsidRPr="005E3725" w:rsidRDefault="008B10D3" w:rsidP="004E3564">
      <w:pPr>
        <w:ind w:firstLine="698"/>
        <w:jc w:val="right"/>
        <w:rPr>
          <w:sz w:val="28"/>
          <w:szCs w:val="28"/>
        </w:rPr>
      </w:pPr>
      <w:r w:rsidRPr="005E3725">
        <w:rPr>
          <w:rStyle w:val="a0"/>
          <w:b w:val="0"/>
          <w:bCs w:val="0"/>
          <w:sz w:val="28"/>
          <w:szCs w:val="28"/>
        </w:rPr>
        <w:t>Приложение № 5</w:t>
      </w:r>
      <w:r w:rsidRPr="005E3725">
        <w:rPr>
          <w:rStyle w:val="a0"/>
          <w:b w:val="0"/>
          <w:bCs w:val="0"/>
          <w:sz w:val="28"/>
          <w:szCs w:val="28"/>
        </w:rPr>
        <w:br/>
        <w:t xml:space="preserve">к </w:t>
      </w:r>
      <w:hyperlink w:anchor="sub_1000" w:history="1">
        <w:r w:rsidRPr="005E3725">
          <w:rPr>
            <w:rStyle w:val="a"/>
            <w:sz w:val="28"/>
            <w:szCs w:val="28"/>
          </w:rPr>
          <w:t>административному регламенту</w:t>
        </w:r>
      </w:hyperlink>
      <w:r w:rsidRPr="005E3725">
        <w:rPr>
          <w:rStyle w:val="a0"/>
          <w:b w:val="0"/>
          <w:bCs w:val="0"/>
          <w:sz w:val="28"/>
          <w:szCs w:val="28"/>
        </w:rPr>
        <w:br/>
        <w:t>предоставления муниципальной услуги</w:t>
      </w:r>
      <w:r w:rsidRPr="005E3725">
        <w:rPr>
          <w:rStyle w:val="a0"/>
          <w:b w:val="0"/>
          <w:bCs w:val="0"/>
          <w:sz w:val="28"/>
          <w:szCs w:val="28"/>
        </w:rPr>
        <w:br/>
      </w:r>
      <w:r w:rsidRPr="005E3725">
        <w:rPr>
          <w:sz w:val="28"/>
          <w:szCs w:val="28"/>
        </w:rPr>
        <w:t xml:space="preserve">«Заключение соглашения об установлении </w:t>
      </w:r>
    </w:p>
    <w:p w:rsidR="008B10D3" w:rsidRPr="005E3725" w:rsidRDefault="008B10D3" w:rsidP="004E3564">
      <w:pPr>
        <w:ind w:firstLine="698"/>
        <w:jc w:val="right"/>
        <w:rPr>
          <w:sz w:val="28"/>
          <w:szCs w:val="28"/>
        </w:rPr>
      </w:pPr>
      <w:r w:rsidRPr="005E3725">
        <w:rPr>
          <w:sz w:val="28"/>
          <w:szCs w:val="28"/>
        </w:rPr>
        <w:t xml:space="preserve">сервитута в отношении земельного участка, </w:t>
      </w:r>
    </w:p>
    <w:p w:rsidR="008B10D3" w:rsidRPr="005E3725" w:rsidRDefault="008B10D3" w:rsidP="004E3564">
      <w:pPr>
        <w:ind w:firstLine="698"/>
        <w:jc w:val="right"/>
        <w:rPr>
          <w:sz w:val="28"/>
          <w:szCs w:val="28"/>
        </w:rPr>
      </w:pPr>
      <w:r w:rsidRPr="005E3725">
        <w:rPr>
          <w:sz w:val="28"/>
          <w:szCs w:val="28"/>
        </w:rPr>
        <w:t xml:space="preserve">находящегося в </w:t>
      </w:r>
    </w:p>
    <w:p w:rsidR="008B10D3" w:rsidRPr="005E3725" w:rsidRDefault="008B10D3" w:rsidP="004E3564">
      <w:pPr>
        <w:ind w:firstLine="698"/>
        <w:jc w:val="right"/>
        <w:rPr>
          <w:sz w:val="28"/>
          <w:szCs w:val="28"/>
        </w:rPr>
      </w:pPr>
      <w:r w:rsidRPr="005E3725">
        <w:rPr>
          <w:sz w:val="28"/>
          <w:szCs w:val="28"/>
        </w:rPr>
        <w:t>муниципальной собственности»</w:t>
      </w:r>
    </w:p>
    <w:bookmarkEnd w:id="26"/>
    <w:p w:rsidR="008B10D3" w:rsidRPr="005E3725" w:rsidRDefault="008B10D3" w:rsidP="004E3564"/>
    <w:p w:rsidR="008B10D3" w:rsidRPr="005E3725" w:rsidRDefault="008B10D3" w:rsidP="004E3564">
      <w:pPr>
        <w:pStyle w:val="Heading1"/>
        <w:jc w:val="center"/>
        <w:rPr>
          <w:rFonts w:ascii="Times New Roman" w:hAnsi="Times New Roman" w:cs="Times New Roman"/>
          <w:sz w:val="28"/>
          <w:szCs w:val="28"/>
        </w:rPr>
      </w:pPr>
      <w:r w:rsidRPr="005E3725">
        <w:rPr>
          <w:rFonts w:ascii="Times New Roman" w:hAnsi="Times New Roman" w:cs="Times New Roman"/>
          <w:sz w:val="28"/>
          <w:szCs w:val="28"/>
        </w:rPr>
        <w:t>Блок-схема</w:t>
      </w:r>
      <w:r w:rsidRPr="005E3725">
        <w:rPr>
          <w:rFonts w:ascii="Times New Roman" w:hAnsi="Times New Roman" w:cs="Times New Roman"/>
          <w:sz w:val="28"/>
          <w:szCs w:val="28"/>
        </w:rPr>
        <w:br/>
        <w:t>последовательности действий при предоставлении муниципальной услуги "Заключение соглашения об установлении сервитута в отношении земельных участков находящихся в муниципальной собственности" (в целях заключения соглашения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 Прием, регистрация  │             │Передача документов в    │</w:t>
      </w:r>
    </w:p>
    <w:p w:rsidR="008B10D3" w:rsidRPr="005E3725" w:rsidRDefault="008B10D3" w:rsidP="004E3564">
      <w:pPr>
        <w:pStyle w:val="a2"/>
        <w:rPr>
          <w:sz w:val="22"/>
          <w:szCs w:val="22"/>
        </w:rPr>
      </w:pPr>
      <w:r w:rsidRPr="005E3725">
        <w:rPr>
          <w:sz w:val="22"/>
          <w:szCs w:val="22"/>
        </w:rPr>
        <w:t>│     заявления и     │             │в уполномоченный орган   │</w:t>
      </w:r>
    </w:p>
    <w:p w:rsidR="008B10D3" w:rsidRPr="005E3725" w:rsidRDefault="008B10D3" w:rsidP="004E3564">
      <w:pPr>
        <w:pStyle w:val="a2"/>
        <w:rPr>
          <w:sz w:val="22"/>
          <w:szCs w:val="22"/>
        </w:rPr>
      </w:pPr>
      <w:r w:rsidRPr="005E3725">
        <w:rPr>
          <w:sz w:val="22"/>
          <w:szCs w:val="22"/>
        </w:rPr>
        <w:t>│     необходимых     ├──────────►  │                         │</w:t>
      </w:r>
    </w:p>
    <w:p w:rsidR="008B10D3" w:rsidRPr="005E3725" w:rsidRDefault="008B10D3" w:rsidP="004E3564">
      <w:pPr>
        <w:pStyle w:val="a2"/>
        <w:rPr>
          <w:sz w:val="22"/>
          <w:szCs w:val="22"/>
        </w:rPr>
      </w:pPr>
      <w:r w:rsidRPr="005E3725">
        <w:rPr>
          <w:sz w:val="22"/>
          <w:szCs w:val="22"/>
        </w:rPr>
        <w:t>│документов в     МФЦ │             │ на исполнение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 xml:space="preserve">                                                    ▼</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   Принятие решения с     │                │   Регистрация   │</w:t>
      </w:r>
    </w:p>
    <w:p w:rsidR="008B10D3" w:rsidRPr="005E3725" w:rsidRDefault="008B10D3" w:rsidP="004E3564">
      <w:pPr>
        <w:pStyle w:val="a2"/>
        <w:rPr>
          <w:sz w:val="22"/>
          <w:szCs w:val="22"/>
        </w:rPr>
      </w:pPr>
      <w:r w:rsidRPr="005E3725">
        <w:rPr>
          <w:sz w:val="22"/>
          <w:szCs w:val="22"/>
        </w:rPr>
        <w:t>│заключением о возможности │                │    заявления    │</w:t>
      </w:r>
    </w:p>
    <w:p w:rsidR="008B10D3" w:rsidRPr="005E3725" w:rsidRDefault="008B10D3" w:rsidP="004E3564">
      <w:pPr>
        <w:pStyle w:val="a2"/>
        <w:rPr>
          <w:sz w:val="22"/>
          <w:szCs w:val="22"/>
        </w:rPr>
      </w:pPr>
      <w:r w:rsidRPr="005E3725">
        <w:rPr>
          <w:sz w:val="22"/>
          <w:szCs w:val="22"/>
        </w:rPr>
        <w:t>│установлении сервитута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Подготовка и    │ ◄ ─────────────┤                 │</w:t>
      </w:r>
    </w:p>
    <w:p w:rsidR="008B10D3" w:rsidRPr="005E3725" w:rsidRDefault="008B10D3" w:rsidP="004E3564">
      <w:pPr>
        <w:pStyle w:val="a2"/>
        <w:rPr>
          <w:sz w:val="22"/>
          <w:szCs w:val="22"/>
        </w:rPr>
      </w:pPr>
      <w:r w:rsidRPr="005E3725">
        <w:rPr>
          <w:sz w:val="22"/>
          <w:szCs w:val="22"/>
        </w:rPr>
        <w:t>│ направление запросов, в  │                │                 │</w:t>
      </w:r>
    </w:p>
    <w:p w:rsidR="008B10D3" w:rsidRPr="005E3725" w:rsidRDefault="008B10D3" w:rsidP="004E3564">
      <w:pPr>
        <w:pStyle w:val="a2"/>
        <w:rPr>
          <w:sz w:val="22"/>
          <w:szCs w:val="22"/>
        </w:rPr>
      </w:pPr>
      <w:r w:rsidRPr="005E3725">
        <w:rPr>
          <w:sz w:val="22"/>
          <w:szCs w:val="22"/>
        </w:rPr>
        <w:t xml:space="preserve">│том числе межведомственных│                │                 │ </w:t>
      </w:r>
    </w:p>
    <w:p w:rsidR="008B10D3" w:rsidRPr="005E3725" w:rsidRDefault="008B10D3" w:rsidP="004E3564">
      <w:pPr>
        <w:pStyle w:val="a2"/>
        <w:rPr>
          <w:sz w:val="22"/>
          <w:szCs w:val="22"/>
        </w:rPr>
      </w:pPr>
      <w:r w:rsidRPr="005E3725">
        <w:rPr>
          <w:sz w:val="22"/>
          <w:szCs w:val="22"/>
        </w:rPr>
        <w:t>│   (при необходимости)    │                │    передача     │</w:t>
      </w:r>
    </w:p>
    <w:p w:rsidR="008B10D3" w:rsidRPr="005E3725" w:rsidRDefault="008B10D3" w:rsidP="004E3564">
      <w:pPr>
        <w:pStyle w:val="a2"/>
        <w:rPr>
          <w:sz w:val="22"/>
          <w:szCs w:val="22"/>
        </w:rPr>
      </w:pPr>
      <w:r w:rsidRPr="005E3725">
        <w:rPr>
          <w:sz w:val="22"/>
          <w:szCs w:val="22"/>
        </w:rPr>
        <w:t>│                          │                │  документов     │</w:t>
      </w:r>
    </w:p>
    <w:p w:rsidR="008B10D3" w:rsidRPr="005E3725" w:rsidRDefault="008B10D3" w:rsidP="004E3564">
      <w:pPr>
        <w:pStyle w:val="a2"/>
        <w:rPr>
          <w:sz w:val="22"/>
          <w:szCs w:val="22"/>
        </w:rPr>
      </w:pPr>
      <w:r w:rsidRPr="005E3725">
        <w:rPr>
          <w:sz w:val="22"/>
          <w:szCs w:val="22"/>
        </w:rPr>
        <w:t>│                          │                │   исполнителю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 xml:space="preserve">              ▼</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     Поступление        │          │подготовка   исполнителем│</w:t>
      </w:r>
    </w:p>
    <w:p w:rsidR="008B10D3" w:rsidRPr="005E3725" w:rsidRDefault="008B10D3" w:rsidP="004E3564">
      <w:pPr>
        <w:pStyle w:val="a2"/>
        <w:rPr>
          <w:sz w:val="22"/>
          <w:szCs w:val="22"/>
        </w:rPr>
      </w:pPr>
      <w:r w:rsidRPr="005E3725">
        <w:rPr>
          <w:sz w:val="22"/>
          <w:szCs w:val="22"/>
        </w:rPr>
        <w:t>│  документов        с   │          │                         │</w:t>
      </w:r>
    </w:p>
    <w:p w:rsidR="008B10D3" w:rsidRPr="005E3725" w:rsidRDefault="008B10D3" w:rsidP="004E3564">
      <w:pPr>
        <w:pStyle w:val="a2"/>
        <w:rPr>
          <w:sz w:val="22"/>
          <w:szCs w:val="22"/>
        </w:rPr>
      </w:pPr>
      <w:r w:rsidRPr="005E3725">
        <w:rPr>
          <w:sz w:val="22"/>
          <w:szCs w:val="22"/>
        </w:rPr>
        <w:t>│     заключением о      │          │                         │</w:t>
      </w:r>
    </w:p>
    <w:p w:rsidR="008B10D3" w:rsidRPr="005E3725" w:rsidRDefault="008B10D3" w:rsidP="004E3564">
      <w:pPr>
        <w:pStyle w:val="a2"/>
        <w:rPr>
          <w:sz w:val="22"/>
          <w:szCs w:val="22"/>
        </w:rPr>
      </w:pPr>
      <w:r w:rsidRPr="005E3725">
        <w:rPr>
          <w:sz w:val="22"/>
          <w:szCs w:val="22"/>
        </w:rPr>
        <w:t>│возможности установления│          │соглашения об            │</w:t>
      </w:r>
    </w:p>
    <w:p w:rsidR="008B10D3" w:rsidRPr="005E3725" w:rsidRDefault="008B10D3" w:rsidP="004E3564">
      <w:pPr>
        <w:pStyle w:val="a2"/>
        <w:rPr>
          <w:sz w:val="22"/>
          <w:szCs w:val="22"/>
        </w:rPr>
      </w:pPr>
      <w:r w:rsidRPr="005E3725">
        <w:rPr>
          <w:sz w:val="22"/>
          <w:szCs w:val="22"/>
        </w:rPr>
        <w:t>│сервитута исполнителю   │          │установлении  сервитута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          │                         │</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 xml:space="preserve">                                      │</w:t>
      </w:r>
    </w:p>
    <w:p w:rsidR="008B10D3" w:rsidRPr="005E3725" w:rsidRDefault="008B10D3" w:rsidP="004E3564">
      <w:pPr>
        <w:pStyle w:val="a2"/>
        <w:rPr>
          <w:sz w:val="22"/>
          <w:szCs w:val="22"/>
        </w:rPr>
      </w:pPr>
      <w:r w:rsidRPr="005E3725">
        <w:rPr>
          <w:sz w:val="22"/>
          <w:szCs w:val="22"/>
        </w:rPr>
        <w:t xml:space="preserve">                                      │</w:t>
      </w:r>
    </w:p>
    <w:p w:rsidR="008B10D3" w:rsidRPr="005E3725" w:rsidRDefault="008B10D3" w:rsidP="004E3564">
      <w:pPr>
        <w:pStyle w:val="a2"/>
        <w:rPr>
          <w:sz w:val="22"/>
          <w:szCs w:val="22"/>
        </w:rPr>
      </w:pPr>
      <w:r w:rsidRPr="005E3725">
        <w:rPr>
          <w:sz w:val="22"/>
          <w:szCs w:val="22"/>
        </w:rPr>
        <w:t xml:space="preserve">                                      ▼</w:t>
      </w:r>
    </w:p>
    <w:p w:rsidR="008B10D3" w:rsidRPr="005E3725" w:rsidRDefault="008B10D3" w:rsidP="004E3564"/>
    <w:p w:rsidR="008B10D3" w:rsidRPr="005E3725" w:rsidRDefault="008B10D3" w:rsidP="004E3564">
      <w:pPr>
        <w:pStyle w:val="a2"/>
        <w:rPr>
          <w:sz w:val="22"/>
          <w:szCs w:val="22"/>
        </w:rPr>
      </w:pPr>
      <w:r w:rsidRPr="005E3725">
        <w:rPr>
          <w:sz w:val="22"/>
          <w:szCs w:val="22"/>
        </w:rPr>
        <w:t>┌─────────────────────────────────────────────────────────────┐</w:t>
      </w:r>
    </w:p>
    <w:p w:rsidR="008B10D3" w:rsidRPr="005E3725" w:rsidRDefault="008B10D3" w:rsidP="004E3564">
      <w:pPr>
        <w:pStyle w:val="a2"/>
        <w:rPr>
          <w:sz w:val="22"/>
          <w:szCs w:val="22"/>
        </w:rPr>
      </w:pPr>
      <w:r w:rsidRPr="005E3725">
        <w:rPr>
          <w:sz w:val="22"/>
          <w:szCs w:val="22"/>
        </w:rPr>
        <w:t>│  Направление в МФЦ для вручения заявителю                   │</w:t>
      </w:r>
    </w:p>
    <w:p w:rsidR="008B10D3" w:rsidRPr="005E3725" w:rsidRDefault="008B10D3" w:rsidP="004E3564">
      <w:pPr>
        <w:pStyle w:val="a2"/>
        <w:rPr>
          <w:sz w:val="22"/>
          <w:szCs w:val="22"/>
        </w:rPr>
      </w:pPr>
      <w:r w:rsidRPr="005E3725">
        <w:rPr>
          <w:sz w:val="22"/>
          <w:szCs w:val="22"/>
        </w:rPr>
        <w:t>│подписанного проекта соглашения об установлении сервитута    │</w:t>
      </w:r>
    </w:p>
    <w:p w:rsidR="008B10D3" w:rsidRPr="005E3725" w:rsidRDefault="008B10D3" w:rsidP="004E3564">
      <w:pPr>
        <w:pStyle w:val="a2"/>
        <w:rPr>
          <w:sz w:val="22"/>
          <w:szCs w:val="22"/>
        </w:rPr>
      </w:pPr>
      <w:r w:rsidRPr="005E3725">
        <w:rPr>
          <w:sz w:val="22"/>
          <w:szCs w:val="22"/>
        </w:rPr>
        <w:t>│                                                             │</w:t>
      </w:r>
    </w:p>
    <w:p w:rsidR="008B10D3" w:rsidRPr="005E3725" w:rsidRDefault="008B10D3" w:rsidP="004E3564">
      <w:pPr>
        <w:pStyle w:val="a2"/>
        <w:rPr>
          <w:sz w:val="22"/>
          <w:szCs w:val="22"/>
        </w:rPr>
      </w:pPr>
      <w:r w:rsidRPr="005E3725">
        <w:rPr>
          <w:sz w:val="22"/>
          <w:szCs w:val="22"/>
        </w:rPr>
        <w:t>└─────────────────────────────────────────────────────────────┘</w:t>
      </w:r>
    </w:p>
    <w:p w:rsidR="008B10D3" w:rsidRPr="005E3725" w:rsidRDefault="008B10D3" w:rsidP="004E3564"/>
    <w:tbl>
      <w:tblPr>
        <w:tblW w:w="14850" w:type="dxa"/>
        <w:tblInd w:w="-106" w:type="dxa"/>
        <w:tblLook w:val="01E0"/>
      </w:tblPr>
      <w:tblGrid>
        <w:gridCol w:w="5148"/>
        <w:gridCol w:w="9702"/>
      </w:tblGrid>
      <w:tr w:rsidR="008B10D3" w:rsidRPr="005E3725">
        <w:tc>
          <w:tcPr>
            <w:tcW w:w="5148" w:type="dxa"/>
          </w:tcPr>
          <w:p w:rsidR="008B10D3" w:rsidRPr="005E3725" w:rsidRDefault="008B10D3" w:rsidP="00FF00DE">
            <w:pPr>
              <w:ind w:firstLine="720"/>
              <w:rPr>
                <w:sz w:val="28"/>
                <w:szCs w:val="28"/>
              </w:rPr>
            </w:pPr>
          </w:p>
        </w:tc>
        <w:tc>
          <w:tcPr>
            <w:tcW w:w="9702" w:type="dxa"/>
          </w:tcPr>
          <w:p w:rsidR="008B10D3" w:rsidRPr="005E3725" w:rsidRDefault="008B10D3" w:rsidP="000136BF">
            <w:pPr>
              <w:tabs>
                <w:tab w:val="left" w:pos="4178"/>
                <w:tab w:val="left" w:pos="5652"/>
              </w:tabs>
              <w:ind w:right="612"/>
              <w:jc w:val="right"/>
              <w:rPr>
                <w:sz w:val="28"/>
                <w:szCs w:val="28"/>
              </w:rPr>
            </w:pPr>
          </w:p>
          <w:p w:rsidR="008B10D3" w:rsidRPr="005E3725" w:rsidRDefault="008B10D3" w:rsidP="000136BF">
            <w:pPr>
              <w:tabs>
                <w:tab w:val="left" w:pos="4178"/>
              </w:tabs>
              <w:ind w:right="612"/>
              <w:jc w:val="center"/>
              <w:rPr>
                <w:sz w:val="28"/>
                <w:szCs w:val="28"/>
              </w:rPr>
            </w:pPr>
          </w:p>
          <w:p w:rsidR="008B10D3" w:rsidRPr="005E3725" w:rsidRDefault="008B10D3" w:rsidP="000136BF">
            <w:pPr>
              <w:tabs>
                <w:tab w:val="left" w:pos="4178"/>
              </w:tabs>
              <w:ind w:right="612"/>
              <w:jc w:val="center"/>
              <w:rPr>
                <w:sz w:val="28"/>
                <w:szCs w:val="28"/>
              </w:rPr>
            </w:pPr>
          </w:p>
          <w:p w:rsidR="008B10D3" w:rsidRPr="005E3725" w:rsidRDefault="008B10D3" w:rsidP="000136BF">
            <w:pPr>
              <w:tabs>
                <w:tab w:val="left" w:pos="4178"/>
              </w:tabs>
              <w:ind w:right="612"/>
              <w:jc w:val="center"/>
              <w:rPr>
                <w:sz w:val="28"/>
                <w:szCs w:val="28"/>
              </w:rPr>
            </w:pPr>
          </w:p>
          <w:p w:rsidR="008B10D3" w:rsidRPr="005E3725" w:rsidRDefault="008B10D3" w:rsidP="000136BF">
            <w:pPr>
              <w:tabs>
                <w:tab w:val="left" w:pos="4178"/>
              </w:tabs>
              <w:ind w:right="612"/>
              <w:jc w:val="center"/>
              <w:rPr>
                <w:sz w:val="28"/>
                <w:szCs w:val="28"/>
              </w:rPr>
            </w:pPr>
          </w:p>
          <w:p w:rsidR="008B10D3" w:rsidRPr="005E3725" w:rsidRDefault="008B10D3" w:rsidP="000136BF">
            <w:pPr>
              <w:tabs>
                <w:tab w:val="left" w:pos="4178"/>
              </w:tabs>
              <w:ind w:right="612"/>
              <w:jc w:val="center"/>
              <w:rPr>
                <w:sz w:val="28"/>
                <w:szCs w:val="28"/>
              </w:rPr>
            </w:pPr>
          </w:p>
          <w:p w:rsidR="008B10D3" w:rsidRPr="005E3725" w:rsidRDefault="008B10D3" w:rsidP="000136BF">
            <w:pPr>
              <w:tabs>
                <w:tab w:val="left" w:pos="4178"/>
              </w:tabs>
              <w:ind w:right="612"/>
              <w:jc w:val="center"/>
              <w:rPr>
                <w:sz w:val="28"/>
                <w:szCs w:val="28"/>
              </w:rPr>
            </w:pPr>
          </w:p>
          <w:p w:rsidR="008B10D3" w:rsidRPr="005E3725" w:rsidRDefault="008B10D3" w:rsidP="000136BF">
            <w:pPr>
              <w:tabs>
                <w:tab w:val="left" w:pos="4178"/>
              </w:tabs>
              <w:ind w:right="612"/>
              <w:jc w:val="center"/>
              <w:rPr>
                <w:sz w:val="28"/>
                <w:szCs w:val="28"/>
              </w:rPr>
            </w:pPr>
            <w:bookmarkStart w:id="27" w:name="_GoBack"/>
            <w:bookmarkEnd w:id="27"/>
            <w:r w:rsidRPr="005E3725">
              <w:rPr>
                <w:sz w:val="28"/>
                <w:szCs w:val="28"/>
              </w:rPr>
              <w:t>ПРИЛОЖЕНИЕ № 6</w:t>
            </w:r>
          </w:p>
          <w:p w:rsidR="008B10D3" w:rsidRPr="005E3725" w:rsidRDefault="008B10D3" w:rsidP="000136BF">
            <w:pPr>
              <w:tabs>
                <w:tab w:val="left" w:pos="4178"/>
              </w:tabs>
              <w:jc w:val="right"/>
              <w:rPr>
                <w:sz w:val="28"/>
                <w:szCs w:val="28"/>
              </w:rPr>
            </w:pPr>
            <w:r w:rsidRPr="005E3725">
              <w:rPr>
                <w:sz w:val="28"/>
                <w:szCs w:val="28"/>
              </w:rPr>
              <w:t xml:space="preserve">к административному регламенту предоставления </w:t>
            </w:r>
          </w:p>
          <w:p w:rsidR="008B10D3" w:rsidRPr="005E3725" w:rsidRDefault="008B10D3" w:rsidP="000136BF">
            <w:pPr>
              <w:tabs>
                <w:tab w:val="left" w:pos="4178"/>
              </w:tabs>
              <w:jc w:val="center"/>
              <w:rPr>
                <w:sz w:val="28"/>
                <w:szCs w:val="28"/>
              </w:rPr>
            </w:pPr>
            <w:r w:rsidRPr="005E3725">
              <w:rPr>
                <w:sz w:val="28"/>
                <w:szCs w:val="28"/>
              </w:rPr>
              <w:t xml:space="preserve">администрацией муниципального образования </w:t>
            </w:r>
          </w:p>
          <w:p w:rsidR="008B10D3" w:rsidRPr="005E3725" w:rsidRDefault="008B10D3" w:rsidP="000136BF">
            <w:pPr>
              <w:tabs>
                <w:tab w:val="left" w:pos="4178"/>
              </w:tabs>
              <w:rPr>
                <w:sz w:val="28"/>
                <w:szCs w:val="28"/>
              </w:rPr>
            </w:pPr>
            <w:r w:rsidRPr="005E3725">
              <w:rPr>
                <w:sz w:val="28"/>
                <w:szCs w:val="28"/>
              </w:rPr>
              <w:t xml:space="preserve">Полтавское сельское поселения </w:t>
            </w:r>
          </w:p>
          <w:p w:rsidR="008B10D3" w:rsidRPr="005E3725" w:rsidRDefault="008B10D3" w:rsidP="000136BF">
            <w:pPr>
              <w:tabs>
                <w:tab w:val="left" w:pos="4178"/>
              </w:tabs>
              <w:jc w:val="center"/>
              <w:rPr>
                <w:sz w:val="28"/>
                <w:szCs w:val="28"/>
              </w:rPr>
            </w:pPr>
            <w:r w:rsidRPr="005E3725">
              <w:rPr>
                <w:sz w:val="28"/>
                <w:szCs w:val="28"/>
              </w:rPr>
              <w:t>Красноармейского районамуниципальной услуги</w:t>
            </w:r>
          </w:p>
          <w:p w:rsidR="008B10D3" w:rsidRPr="005E3725" w:rsidRDefault="008B10D3" w:rsidP="000136BF">
            <w:pPr>
              <w:tabs>
                <w:tab w:val="left" w:pos="4178"/>
              </w:tabs>
              <w:jc w:val="right"/>
              <w:rPr>
                <w:sz w:val="28"/>
                <w:szCs w:val="28"/>
              </w:rPr>
            </w:pPr>
            <w:r w:rsidRPr="005E3725">
              <w:rPr>
                <w:sz w:val="28"/>
                <w:szCs w:val="28"/>
              </w:rPr>
              <w:t xml:space="preserve">«Заключение соглашения об установлении сервитута в отношении земельного участка, находящегося </w:t>
            </w:r>
          </w:p>
          <w:p w:rsidR="008B10D3" w:rsidRPr="005E3725" w:rsidRDefault="008B10D3" w:rsidP="000136BF">
            <w:pPr>
              <w:tabs>
                <w:tab w:val="left" w:pos="4178"/>
              </w:tabs>
              <w:jc w:val="right"/>
              <w:rPr>
                <w:sz w:val="28"/>
                <w:szCs w:val="28"/>
              </w:rPr>
            </w:pPr>
            <w:r w:rsidRPr="005E3725">
              <w:rPr>
                <w:sz w:val="28"/>
                <w:szCs w:val="28"/>
              </w:rPr>
              <w:t>в муниципальной собственности»</w:t>
            </w:r>
          </w:p>
        </w:tc>
      </w:tr>
    </w:tbl>
    <w:p w:rsidR="008B10D3" w:rsidRPr="005E3725" w:rsidRDefault="008B10D3" w:rsidP="00FF00DE">
      <w:pPr>
        <w:pStyle w:val="ConsPlusNonformat"/>
        <w:jc w:val="center"/>
        <w:rPr>
          <w:rFonts w:ascii="Times New Roman" w:hAnsi="Times New Roman" w:cs="Times New Roman"/>
          <w:b/>
          <w:bCs/>
          <w:sz w:val="28"/>
          <w:szCs w:val="28"/>
        </w:rPr>
      </w:pPr>
    </w:p>
    <w:p w:rsidR="008B10D3" w:rsidRPr="005E3725" w:rsidRDefault="008B10D3" w:rsidP="00FF00DE">
      <w:pPr>
        <w:pStyle w:val="ConsPlusNonformat"/>
        <w:jc w:val="center"/>
        <w:rPr>
          <w:rFonts w:ascii="Times New Roman" w:hAnsi="Times New Roman" w:cs="Times New Roman"/>
          <w:b/>
          <w:bCs/>
          <w:sz w:val="28"/>
          <w:szCs w:val="28"/>
        </w:rPr>
      </w:pPr>
      <w:r w:rsidRPr="005E3725">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8B10D3" w:rsidRPr="005E3725" w:rsidRDefault="008B10D3" w:rsidP="00FF00DE">
      <w:pPr>
        <w:pStyle w:val="ConsPlusNonformat"/>
        <w:jc w:val="center"/>
        <w:rPr>
          <w:rFonts w:ascii="Times New Roman" w:hAnsi="Times New Roman" w:cs="Times New Roman"/>
          <w:b/>
          <w:bCs/>
          <w:sz w:val="28"/>
          <w:szCs w:val="28"/>
        </w:rPr>
      </w:pPr>
      <w:r w:rsidRPr="005E3725">
        <w:rPr>
          <w:rFonts w:ascii="Times New Roman" w:hAnsi="Times New Roman" w:cs="Times New Roman"/>
          <w:b/>
          <w:bCs/>
          <w:sz w:val="28"/>
          <w:szCs w:val="28"/>
        </w:rPr>
        <w:t>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8B10D3" w:rsidRPr="005E3725">
        <w:trPr>
          <w:trHeight w:val="735"/>
        </w:trPr>
        <w:tc>
          <w:tcPr>
            <w:tcW w:w="567" w:type="dxa"/>
            <w:tcBorders>
              <w:top w:val="single" w:sz="4" w:space="0" w:color="000000"/>
              <w:left w:val="single" w:sz="4" w:space="0" w:color="000000"/>
              <w:bottom w:val="single" w:sz="4" w:space="0" w:color="000000"/>
              <w:right w:val="nil"/>
            </w:tcBorders>
          </w:tcPr>
          <w:p w:rsidR="008B10D3" w:rsidRPr="005E3725" w:rsidRDefault="008B10D3" w:rsidP="003659F8">
            <w:pPr>
              <w:tabs>
                <w:tab w:val="left" w:pos="709"/>
                <w:tab w:val="left" w:pos="993"/>
              </w:tabs>
              <w:ind w:firstLine="34"/>
              <w:jc w:val="center"/>
            </w:pPr>
            <w:r w:rsidRPr="005E3725">
              <w:t>№ п/п</w:t>
            </w:r>
          </w:p>
        </w:tc>
        <w:tc>
          <w:tcPr>
            <w:tcW w:w="2268" w:type="dxa"/>
            <w:tcBorders>
              <w:top w:val="single" w:sz="4" w:space="0" w:color="000000"/>
              <w:left w:val="single" w:sz="4" w:space="0" w:color="000000"/>
              <w:bottom w:val="single" w:sz="4" w:space="0" w:color="000000"/>
              <w:right w:val="nil"/>
            </w:tcBorders>
          </w:tcPr>
          <w:p w:rsidR="008B10D3" w:rsidRPr="005E3725" w:rsidRDefault="008B10D3" w:rsidP="003659F8">
            <w:pPr>
              <w:tabs>
                <w:tab w:val="left" w:pos="709"/>
                <w:tab w:val="left" w:pos="993"/>
              </w:tabs>
              <w:ind w:firstLine="34"/>
              <w:jc w:val="center"/>
            </w:pPr>
            <w:r w:rsidRPr="005E3725">
              <w:t>Наименование</w:t>
            </w:r>
          </w:p>
          <w:p w:rsidR="008B10D3" w:rsidRPr="005E3725" w:rsidRDefault="008B10D3" w:rsidP="003659F8">
            <w:pPr>
              <w:tabs>
                <w:tab w:val="left" w:pos="709"/>
                <w:tab w:val="left" w:pos="993"/>
              </w:tabs>
              <w:jc w:val="center"/>
            </w:pPr>
            <w:r w:rsidRPr="005E3725">
              <w:t>организации</w:t>
            </w:r>
          </w:p>
        </w:tc>
        <w:tc>
          <w:tcPr>
            <w:tcW w:w="1843" w:type="dxa"/>
            <w:gridSpan w:val="2"/>
            <w:tcBorders>
              <w:top w:val="single" w:sz="4" w:space="0" w:color="000000"/>
              <w:left w:val="single" w:sz="4" w:space="0" w:color="000000"/>
              <w:bottom w:val="single" w:sz="4" w:space="0" w:color="000000"/>
              <w:right w:val="nil"/>
            </w:tcBorders>
          </w:tcPr>
          <w:p w:rsidR="008B10D3" w:rsidRPr="005E3725" w:rsidRDefault="008B10D3" w:rsidP="003659F8">
            <w:pPr>
              <w:tabs>
                <w:tab w:val="left" w:pos="709"/>
                <w:tab w:val="left" w:pos="993"/>
              </w:tabs>
              <w:ind w:firstLine="34"/>
              <w:jc w:val="center"/>
            </w:pPr>
            <w:r w:rsidRPr="005E3725">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8B10D3" w:rsidRPr="005E3725" w:rsidRDefault="008B10D3" w:rsidP="003659F8">
            <w:pPr>
              <w:tabs>
                <w:tab w:val="left" w:pos="709"/>
                <w:tab w:val="left" w:pos="993"/>
              </w:tabs>
              <w:ind w:firstLine="34"/>
              <w:jc w:val="center"/>
            </w:pPr>
            <w:r w:rsidRPr="005E3725">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8B10D3" w:rsidRPr="005E3725" w:rsidRDefault="008B10D3" w:rsidP="003659F8">
            <w:pPr>
              <w:tabs>
                <w:tab w:val="left" w:pos="709"/>
                <w:tab w:val="left" w:pos="993"/>
              </w:tabs>
              <w:ind w:firstLine="34"/>
              <w:jc w:val="center"/>
            </w:pPr>
            <w:r w:rsidRPr="005E3725">
              <w:t>Телефоны</w:t>
            </w:r>
          </w:p>
        </w:tc>
        <w:tc>
          <w:tcPr>
            <w:tcW w:w="1417" w:type="dxa"/>
            <w:tcBorders>
              <w:top w:val="single" w:sz="4" w:space="0" w:color="000000"/>
              <w:left w:val="single" w:sz="4" w:space="0" w:color="000000"/>
              <w:bottom w:val="single" w:sz="4" w:space="0" w:color="000000"/>
              <w:right w:val="single" w:sz="4" w:space="0" w:color="000000"/>
            </w:tcBorders>
          </w:tcPr>
          <w:p w:rsidR="008B10D3" w:rsidRPr="005E3725" w:rsidRDefault="008B10D3" w:rsidP="003659F8">
            <w:pPr>
              <w:tabs>
                <w:tab w:val="left" w:pos="709"/>
                <w:tab w:val="left" w:pos="993"/>
              </w:tabs>
              <w:ind w:firstLine="34"/>
              <w:jc w:val="center"/>
            </w:pPr>
            <w:r w:rsidRPr="005E3725">
              <w:t>Адреса</w:t>
            </w:r>
          </w:p>
          <w:p w:rsidR="008B10D3" w:rsidRPr="005E3725" w:rsidRDefault="008B10D3" w:rsidP="003659F8">
            <w:pPr>
              <w:tabs>
                <w:tab w:val="left" w:pos="709"/>
                <w:tab w:val="left" w:pos="993"/>
              </w:tabs>
              <w:ind w:firstLine="34"/>
              <w:jc w:val="center"/>
            </w:pPr>
            <w:r w:rsidRPr="005E3725">
              <w:t>электронной почты и сайта</w:t>
            </w:r>
          </w:p>
        </w:tc>
      </w:tr>
      <w:tr w:rsidR="008B10D3" w:rsidRPr="005E3725">
        <w:trPr>
          <w:trHeight w:val="329"/>
        </w:trPr>
        <w:tc>
          <w:tcPr>
            <w:tcW w:w="567" w:type="dxa"/>
            <w:tcBorders>
              <w:top w:val="single" w:sz="4" w:space="0" w:color="000000"/>
              <w:left w:val="single" w:sz="4" w:space="0" w:color="000000"/>
              <w:bottom w:val="single" w:sz="4" w:space="0" w:color="000000"/>
              <w:right w:val="nil"/>
            </w:tcBorders>
            <w:vAlign w:val="center"/>
          </w:tcPr>
          <w:p w:rsidR="008B10D3" w:rsidRPr="005E3725" w:rsidRDefault="008B10D3" w:rsidP="003659F8">
            <w:pPr>
              <w:tabs>
                <w:tab w:val="left" w:pos="709"/>
                <w:tab w:val="left" w:pos="993"/>
              </w:tabs>
              <w:ind w:firstLine="34"/>
            </w:pPr>
            <w:r w:rsidRPr="005E3725">
              <w:t>1</w:t>
            </w:r>
          </w:p>
        </w:tc>
        <w:tc>
          <w:tcPr>
            <w:tcW w:w="2268" w:type="dxa"/>
            <w:tcBorders>
              <w:top w:val="single" w:sz="4" w:space="0" w:color="000000"/>
              <w:left w:val="single" w:sz="4" w:space="0" w:color="000000"/>
              <w:bottom w:val="single" w:sz="4" w:space="0" w:color="000000"/>
              <w:right w:val="nil"/>
            </w:tcBorders>
            <w:vAlign w:val="center"/>
          </w:tcPr>
          <w:p w:rsidR="008B10D3" w:rsidRPr="005E3725" w:rsidRDefault="008B10D3" w:rsidP="003659F8">
            <w:pPr>
              <w:tabs>
                <w:tab w:val="left" w:pos="709"/>
                <w:tab w:val="left" w:pos="993"/>
              </w:tabs>
              <w:ind w:firstLine="870"/>
            </w:pPr>
            <w:r w:rsidRPr="005E3725">
              <w:t>2</w:t>
            </w:r>
          </w:p>
        </w:tc>
        <w:tc>
          <w:tcPr>
            <w:tcW w:w="1843" w:type="dxa"/>
            <w:gridSpan w:val="2"/>
            <w:tcBorders>
              <w:top w:val="single" w:sz="4" w:space="0" w:color="000000"/>
              <w:left w:val="single" w:sz="4" w:space="0" w:color="000000"/>
              <w:bottom w:val="single" w:sz="4" w:space="0" w:color="000000"/>
              <w:right w:val="nil"/>
            </w:tcBorders>
            <w:vAlign w:val="center"/>
          </w:tcPr>
          <w:p w:rsidR="008B10D3" w:rsidRPr="005E3725" w:rsidRDefault="008B10D3" w:rsidP="003659F8">
            <w:pPr>
              <w:tabs>
                <w:tab w:val="left" w:pos="709"/>
                <w:tab w:val="left" w:pos="993"/>
              </w:tabs>
              <w:ind w:firstLine="870"/>
            </w:pPr>
            <w:r w:rsidRPr="005E3725">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8B10D3" w:rsidRPr="005E3725" w:rsidRDefault="008B10D3" w:rsidP="003659F8">
            <w:pPr>
              <w:tabs>
                <w:tab w:val="left" w:pos="709"/>
                <w:tab w:val="left" w:pos="993"/>
              </w:tabs>
              <w:ind w:firstLine="870"/>
            </w:pPr>
            <w:r w:rsidRPr="005E3725">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8B10D3" w:rsidRPr="005E3725" w:rsidRDefault="008B10D3" w:rsidP="003659F8">
            <w:pPr>
              <w:tabs>
                <w:tab w:val="left" w:pos="709"/>
                <w:tab w:val="left" w:pos="993"/>
              </w:tabs>
              <w:jc w:val="center"/>
            </w:pPr>
            <w:r w:rsidRPr="005E3725">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8B10D3" w:rsidRPr="005E3725" w:rsidRDefault="008B10D3" w:rsidP="003659F8">
            <w:pPr>
              <w:tabs>
                <w:tab w:val="left" w:pos="709"/>
                <w:tab w:val="left" w:pos="993"/>
              </w:tabs>
              <w:jc w:val="center"/>
            </w:pPr>
            <w:r w:rsidRPr="005E3725">
              <w:t>6</w:t>
            </w:r>
          </w:p>
        </w:tc>
      </w:tr>
      <w:tr w:rsidR="008B10D3" w:rsidRPr="005E3725">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8B10D3" w:rsidRPr="005E3725" w:rsidRDefault="008B10D3" w:rsidP="003659F8">
            <w:pPr>
              <w:tabs>
                <w:tab w:val="left" w:pos="709"/>
                <w:tab w:val="left" w:pos="993"/>
              </w:tabs>
              <w:jc w:val="center"/>
            </w:pPr>
            <w:r w:rsidRPr="005E3725">
              <w:t>Орган, непосредственно предоставляющий муниципальную услугу</w:t>
            </w:r>
          </w:p>
        </w:tc>
      </w:tr>
      <w:tr w:rsidR="008B10D3" w:rsidRPr="005E3725">
        <w:trPr>
          <w:trHeight w:val="850"/>
        </w:trPr>
        <w:tc>
          <w:tcPr>
            <w:tcW w:w="567" w:type="dxa"/>
            <w:tcBorders>
              <w:top w:val="single" w:sz="4" w:space="0" w:color="000000"/>
              <w:left w:val="single" w:sz="4" w:space="0" w:color="000000"/>
              <w:right w:val="nil"/>
            </w:tcBorders>
          </w:tcPr>
          <w:p w:rsidR="008B10D3" w:rsidRPr="005E3725" w:rsidRDefault="008B10D3" w:rsidP="003659F8">
            <w:pPr>
              <w:tabs>
                <w:tab w:val="left" w:pos="709"/>
                <w:tab w:val="left" w:pos="993"/>
              </w:tabs>
              <w:ind w:firstLine="870"/>
            </w:pPr>
          </w:p>
          <w:p w:rsidR="008B10D3" w:rsidRPr="005E3725" w:rsidRDefault="008B10D3" w:rsidP="003659F8">
            <w:pPr>
              <w:jc w:val="center"/>
            </w:pPr>
            <w:r w:rsidRPr="005E3725">
              <w:t>1.</w:t>
            </w:r>
          </w:p>
        </w:tc>
        <w:tc>
          <w:tcPr>
            <w:tcW w:w="2552" w:type="dxa"/>
            <w:gridSpan w:val="2"/>
            <w:tcBorders>
              <w:top w:val="single" w:sz="4" w:space="0" w:color="000000"/>
              <w:left w:val="single" w:sz="4" w:space="0" w:color="000000"/>
              <w:bottom w:val="single" w:sz="4" w:space="0" w:color="000000"/>
              <w:right w:val="nil"/>
            </w:tcBorders>
          </w:tcPr>
          <w:p w:rsidR="008B10D3" w:rsidRPr="005E3725" w:rsidRDefault="008B10D3" w:rsidP="003659F8">
            <w:pPr>
              <w:tabs>
                <w:tab w:val="left" w:pos="709"/>
                <w:tab w:val="left" w:pos="993"/>
              </w:tabs>
            </w:pPr>
            <w:r w:rsidRPr="005E3725">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8B10D3" w:rsidRPr="005E3725" w:rsidRDefault="008B10D3" w:rsidP="003659F8">
            <w:pPr>
              <w:tabs>
                <w:tab w:val="left" w:pos="709"/>
                <w:tab w:val="left" w:pos="993"/>
              </w:tabs>
            </w:pPr>
            <w:r w:rsidRPr="005E3725">
              <w:t xml:space="preserve">станица Полтавская, </w:t>
            </w:r>
          </w:p>
          <w:p w:rsidR="008B10D3" w:rsidRPr="005E3725" w:rsidRDefault="008B10D3" w:rsidP="003659F8">
            <w:pPr>
              <w:tabs>
                <w:tab w:val="left" w:pos="709"/>
                <w:tab w:val="left" w:pos="993"/>
              </w:tabs>
            </w:pPr>
            <w:r w:rsidRPr="005E3725">
              <w:t>ул. Просвещения, 107 А</w:t>
            </w:r>
          </w:p>
          <w:p w:rsidR="008B10D3" w:rsidRPr="005E3725" w:rsidRDefault="008B10D3" w:rsidP="003659F8">
            <w:pPr>
              <w:tabs>
                <w:tab w:val="left" w:pos="709"/>
                <w:tab w:val="left" w:pos="993"/>
              </w:tabs>
            </w:pPr>
            <w:r w:rsidRPr="005E3725">
              <w:t>(1 этаж)</w:t>
            </w:r>
          </w:p>
        </w:tc>
        <w:tc>
          <w:tcPr>
            <w:tcW w:w="2126" w:type="dxa"/>
            <w:tcBorders>
              <w:top w:val="single" w:sz="4" w:space="0" w:color="000000"/>
              <w:left w:val="single" w:sz="4" w:space="0" w:color="000000"/>
              <w:bottom w:val="single" w:sz="4" w:space="0" w:color="000000"/>
              <w:right w:val="single" w:sz="4" w:space="0" w:color="000000"/>
            </w:tcBorders>
          </w:tcPr>
          <w:p w:rsidR="008B10D3" w:rsidRPr="005E3725" w:rsidRDefault="008B10D3" w:rsidP="003659F8">
            <w:pPr>
              <w:tabs>
                <w:tab w:val="left" w:pos="709"/>
                <w:tab w:val="left" w:pos="993"/>
              </w:tabs>
            </w:pPr>
            <w:r w:rsidRPr="005E3725">
              <w:t>понедельник, среда, четверг с 8.00 до 17.00;</w:t>
            </w:r>
          </w:p>
          <w:p w:rsidR="008B10D3" w:rsidRPr="005E3725" w:rsidRDefault="008B10D3" w:rsidP="003659F8">
            <w:pPr>
              <w:tabs>
                <w:tab w:val="left" w:pos="709"/>
                <w:tab w:val="left" w:pos="993"/>
              </w:tabs>
            </w:pPr>
            <w:r w:rsidRPr="005E3725">
              <w:t>вторник с 8.00 до 20.00;</w:t>
            </w:r>
          </w:p>
          <w:p w:rsidR="008B10D3" w:rsidRPr="005E3725" w:rsidRDefault="008B10D3" w:rsidP="003659F8">
            <w:pPr>
              <w:tabs>
                <w:tab w:val="left" w:pos="709"/>
                <w:tab w:val="left" w:pos="993"/>
              </w:tabs>
            </w:pPr>
            <w:r w:rsidRPr="005E3725">
              <w:t>без перерыва на обед</w:t>
            </w:r>
          </w:p>
          <w:p w:rsidR="008B10D3" w:rsidRPr="005E3725" w:rsidRDefault="008B10D3" w:rsidP="003659F8">
            <w:pPr>
              <w:tabs>
                <w:tab w:val="left" w:pos="709"/>
                <w:tab w:val="left" w:pos="993"/>
              </w:tabs>
            </w:pPr>
            <w:r w:rsidRPr="005E3725">
              <w:t>пятница - суббота с 8.00 до 13.00</w:t>
            </w:r>
          </w:p>
          <w:p w:rsidR="008B10D3" w:rsidRPr="005E3725" w:rsidRDefault="008B10D3" w:rsidP="003659F8">
            <w:pPr>
              <w:tabs>
                <w:tab w:val="left" w:pos="709"/>
                <w:tab w:val="left" w:pos="993"/>
              </w:tabs>
            </w:pPr>
            <w:r w:rsidRPr="005E3725">
              <w:t>без перерыва на обед</w:t>
            </w:r>
          </w:p>
          <w:p w:rsidR="008B10D3" w:rsidRPr="005E3725" w:rsidRDefault="008B10D3" w:rsidP="003659F8">
            <w:pPr>
              <w:tabs>
                <w:tab w:val="left" w:pos="709"/>
                <w:tab w:val="left" w:pos="993"/>
              </w:tabs>
            </w:pPr>
            <w:r w:rsidRPr="005E3725">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8B10D3" w:rsidRPr="005E3725" w:rsidRDefault="008B10D3" w:rsidP="003659F8">
            <w:pPr>
              <w:tabs>
                <w:tab w:val="left" w:pos="709"/>
                <w:tab w:val="left" w:pos="993"/>
              </w:tabs>
            </w:pPr>
            <w:r w:rsidRPr="005E3725">
              <w:t>(86165)</w:t>
            </w:r>
          </w:p>
          <w:p w:rsidR="008B10D3" w:rsidRPr="005E3725" w:rsidRDefault="008B10D3" w:rsidP="003659F8">
            <w:pPr>
              <w:tabs>
                <w:tab w:val="left" w:pos="709"/>
                <w:tab w:val="left" w:pos="993"/>
              </w:tabs>
            </w:pPr>
            <w:r w:rsidRPr="005E3725">
              <w:t>4-08-97,</w:t>
            </w:r>
          </w:p>
          <w:p w:rsidR="008B10D3" w:rsidRPr="005E3725" w:rsidRDefault="008B10D3" w:rsidP="003659F8">
            <w:pPr>
              <w:tabs>
                <w:tab w:val="left" w:pos="709"/>
                <w:tab w:val="left" w:pos="993"/>
              </w:tabs>
            </w:pPr>
          </w:p>
          <w:p w:rsidR="008B10D3" w:rsidRPr="005E3725" w:rsidRDefault="008B10D3" w:rsidP="003659F8">
            <w:pPr>
              <w:tabs>
                <w:tab w:val="left" w:pos="709"/>
                <w:tab w:val="left" w:pos="993"/>
              </w:tabs>
            </w:pPr>
            <w:r w:rsidRPr="005E3725">
              <w:t>4-08-69</w:t>
            </w:r>
          </w:p>
          <w:p w:rsidR="008B10D3" w:rsidRPr="005E3725" w:rsidRDefault="008B10D3" w:rsidP="003659F8">
            <w:pPr>
              <w:tabs>
                <w:tab w:val="left" w:pos="709"/>
                <w:tab w:val="left" w:pos="993"/>
              </w:tabs>
            </w:pPr>
            <w:r w:rsidRPr="005E3725">
              <w:t>(факс)</w:t>
            </w:r>
          </w:p>
        </w:tc>
        <w:tc>
          <w:tcPr>
            <w:tcW w:w="1417" w:type="dxa"/>
            <w:tcBorders>
              <w:top w:val="single" w:sz="4" w:space="0" w:color="000000"/>
              <w:left w:val="single" w:sz="4" w:space="0" w:color="000000"/>
              <w:bottom w:val="single" w:sz="4" w:space="0" w:color="000000"/>
              <w:right w:val="single" w:sz="4" w:space="0" w:color="000000"/>
            </w:tcBorders>
          </w:tcPr>
          <w:p w:rsidR="008B10D3" w:rsidRPr="005E3725" w:rsidRDefault="008B10D3" w:rsidP="003659F8">
            <w:pPr>
              <w:tabs>
                <w:tab w:val="left" w:pos="709"/>
                <w:tab w:val="left" w:pos="993"/>
              </w:tabs>
            </w:pPr>
          </w:p>
          <w:p w:rsidR="008B10D3" w:rsidRPr="005E3725" w:rsidRDefault="008B10D3" w:rsidP="003659F8">
            <w:pPr>
              <w:tabs>
                <w:tab w:val="left" w:pos="709"/>
                <w:tab w:val="left" w:pos="993"/>
              </w:tabs>
            </w:pPr>
          </w:p>
          <w:p w:rsidR="008B10D3" w:rsidRPr="005E3725" w:rsidRDefault="008B10D3" w:rsidP="003659F8">
            <w:pPr>
              <w:tabs>
                <w:tab w:val="left" w:pos="709"/>
                <w:tab w:val="left" w:pos="993"/>
              </w:tabs>
            </w:pPr>
            <w:r w:rsidRPr="005E3725">
              <w:rPr>
                <w:lang w:val="en-US"/>
              </w:rPr>
              <w:t>http</w:t>
            </w:r>
            <w:r w:rsidRPr="005E3725">
              <w:t>://</w:t>
            </w:r>
            <w:r w:rsidRPr="005E3725">
              <w:rPr>
                <w:lang w:val="en-US"/>
              </w:rPr>
              <w:t>krasnarm</w:t>
            </w:r>
            <w:r w:rsidRPr="005E3725">
              <w:t>.</w:t>
            </w:r>
            <w:r w:rsidRPr="005E3725">
              <w:rPr>
                <w:lang w:val="en-US"/>
              </w:rPr>
              <w:t>e</w:t>
            </w:r>
            <w:r w:rsidRPr="005E3725">
              <w:t>-</w:t>
            </w:r>
            <w:r w:rsidRPr="005E3725">
              <w:rPr>
                <w:lang w:val="en-US"/>
              </w:rPr>
              <w:t>mfc</w:t>
            </w:r>
            <w:r w:rsidRPr="005E3725">
              <w:t>.</w:t>
            </w:r>
            <w:r w:rsidRPr="005E3725">
              <w:rPr>
                <w:lang w:val="en-US"/>
              </w:rPr>
              <w:t>ru</w:t>
            </w:r>
            <w:r w:rsidRPr="005E3725">
              <w:t>/</w:t>
            </w:r>
          </w:p>
        </w:tc>
      </w:tr>
    </w:tbl>
    <w:p w:rsidR="008B10D3" w:rsidRPr="00E34CC3" w:rsidRDefault="008B10D3" w:rsidP="000136BF">
      <w:pPr>
        <w:ind w:firstLine="698"/>
        <w:jc w:val="right"/>
        <w:rPr>
          <w:sz w:val="28"/>
          <w:szCs w:val="28"/>
          <w:lang w:eastAsia="en-US"/>
        </w:rPr>
      </w:pPr>
    </w:p>
    <w:sectPr w:rsidR="008B10D3" w:rsidRPr="00E34CC3" w:rsidSect="000136BF">
      <w:headerReference w:type="default" r:id="rId33"/>
      <w:footerReference w:type="default" r:id="rId34"/>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0D3" w:rsidRDefault="008B10D3">
      <w:r>
        <w:separator/>
      </w:r>
    </w:p>
  </w:endnote>
  <w:endnote w:type="continuationSeparator" w:id="1">
    <w:p w:rsidR="008B10D3" w:rsidRDefault="008B1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D3" w:rsidRDefault="008B10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0D3" w:rsidRDefault="008B10D3">
      <w:r>
        <w:separator/>
      </w:r>
    </w:p>
  </w:footnote>
  <w:footnote w:type="continuationSeparator" w:id="1">
    <w:p w:rsidR="008B10D3" w:rsidRDefault="008B1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D3" w:rsidRDefault="008B10D3"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8B10D3" w:rsidRDefault="008B1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1D38"/>
    <w:rsid w:val="000126B3"/>
    <w:rsid w:val="00012951"/>
    <w:rsid w:val="0001300B"/>
    <w:rsid w:val="000136BF"/>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0491"/>
    <w:rsid w:val="00061801"/>
    <w:rsid w:val="00065F9B"/>
    <w:rsid w:val="00066408"/>
    <w:rsid w:val="00070D3B"/>
    <w:rsid w:val="00072CFB"/>
    <w:rsid w:val="00076AA8"/>
    <w:rsid w:val="00076DB3"/>
    <w:rsid w:val="000804C2"/>
    <w:rsid w:val="00080F47"/>
    <w:rsid w:val="00087389"/>
    <w:rsid w:val="00096086"/>
    <w:rsid w:val="0009731E"/>
    <w:rsid w:val="00097961"/>
    <w:rsid w:val="000A06A7"/>
    <w:rsid w:val="000A1788"/>
    <w:rsid w:val="000B273B"/>
    <w:rsid w:val="000B3332"/>
    <w:rsid w:val="000B33D0"/>
    <w:rsid w:val="000B79D3"/>
    <w:rsid w:val="000B7E6E"/>
    <w:rsid w:val="000C0CCD"/>
    <w:rsid w:val="000C3436"/>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168FA"/>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C1DC2"/>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2867"/>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3D5E"/>
    <w:rsid w:val="00245297"/>
    <w:rsid w:val="00246B62"/>
    <w:rsid w:val="00250192"/>
    <w:rsid w:val="002503C9"/>
    <w:rsid w:val="00250413"/>
    <w:rsid w:val="0025074D"/>
    <w:rsid w:val="00252967"/>
    <w:rsid w:val="00252ADE"/>
    <w:rsid w:val="002538E3"/>
    <w:rsid w:val="00253E86"/>
    <w:rsid w:val="00253EC1"/>
    <w:rsid w:val="00263024"/>
    <w:rsid w:val="00267947"/>
    <w:rsid w:val="002700FB"/>
    <w:rsid w:val="00271A99"/>
    <w:rsid w:val="00272D0A"/>
    <w:rsid w:val="00281DEC"/>
    <w:rsid w:val="00283721"/>
    <w:rsid w:val="00285998"/>
    <w:rsid w:val="0028630C"/>
    <w:rsid w:val="00287D60"/>
    <w:rsid w:val="0029061F"/>
    <w:rsid w:val="00291705"/>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9BD"/>
    <w:rsid w:val="002E0076"/>
    <w:rsid w:val="002E2C36"/>
    <w:rsid w:val="002E384A"/>
    <w:rsid w:val="002E5C3A"/>
    <w:rsid w:val="002E7D44"/>
    <w:rsid w:val="002F0980"/>
    <w:rsid w:val="002F35DC"/>
    <w:rsid w:val="002F3FA4"/>
    <w:rsid w:val="002F405B"/>
    <w:rsid w:val="002F4874"/>
    <w:rsid w:val="002F5B22"/>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3B88"/>
    <w:rsid w:val="0034497B"/>
    <w:rsid w:val="00344E40"/>
    <w:rsid w:val="003455E1"/>
    <w:rsid w:val="00350AD8"/>
    <w:rsid w:val="003553E6"/>
    <w:rsid w:val="003568BB"/>
    <w:rsid w:val="0036073E"/>
    <w:rsid w:val="003633C5"/>
    <w:rsid w:val="0036451A"/>
    <w:rsid w:val="00364C1E"/>
    <w:rsid w:val="00364ED4"/>
    <w:rsid w:val="003659F8"/>
    <w:rsid w:val="00367E4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38D5"/>
    <w:rsid w:val="003C580A"/>
    <w:rsid w:val="003D3C23"/>
    <w:rsid w:val="003D6B4E"/>
    <w:rsid w:val="003D6FCA"/>
    <w:rsid w:val="003D7364"/>
    <w:rsid w:val="003E3967"/>
    <w:rsid w:val="003E403F"/>
    <w:rsid w:val="003F0342"/>
    <w:rsid w:val="003F130B"/>
    <w:rsid w:val="003F292E"/>
    <w:rsid w:val="003F33A8"/>
    <w:rsid w:val="003F56F4"/>
    <w:rsid w:val="00402103"/>
    <w:rsid w:val="0040279F"/>
    <w:rsid w:val="00402F19"/>
    <w:rsid w:val="00407F44"/>
    <w:rsid w:val="00412115"/>
    <w:rsid w:val="004129C4"/>
    <w:rsid w:val="00416929"/>
    <w:rsid w:val="00416D58"/>
    <w:rsid w:val="00417583"/>
    <w:rsid w:val="00417C57"/>
    <w:rsid w:val="0042088F"/>
    <w:rsid w:val="00421B5A"/>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4B7"/>
    <w:rsid w:val="00465811"/>
    <w:rsid w:val="00470361"/>
    <w:rsid w:val="00472C8D"/>
    <w:rsid w:val="004734F2"/>
    <w:rsid w:val="0047582E"/>
    <w:rsid w:val="00476115"/>
    <w:rsid w:val="00476927"/>
    <w:rsid w:val="0048101E"/>
    <w:rsid w:val="0048491F"/>
    <w:rsid w:val="00485A70"/>
    <w:rsid w:val="00485DC6"/>
    <w:rsid w:val="00491038"/>
    <w:rsid w:val="00491672"/>
    <w:rsid w:val="004949E6"/>
    <w:rsid w:val="00496D14"/>
    <w:rsid w:val="004A1693"/>
    <w:rsid w:val="004A2711"/>
    <w:rsid w:val="004A6CB4"/>
    <w:rsid w:val="004B091A"/>
    <w:rsid w:val="004B1342"/>
    <w:rsid w:val="004B5075"/>
    <w:rsid w:val="004B6537"/>
    <w:rsid w:val="004B6AD9"/>
    <w:rsid w:val="004C2EA5"/>
    <w:rsid w:val="004C3DA3"/>
    <w:rsid w:val="004C4F7C"/>
    <w:rsid w:val="004D0D44"/>
    <w:rsid w:val="004D5121"/>
    <w:rsid w:val="004E2582"/>
    <w:rsid w:val="004E2E01"/>
    <w:rsid w:val="004E34D0"/>
    <w:rsid w:val="004E3564"/>
    <w:rsid w:val="004E3829"/>
    <w:rsid w:val="004E3A82"/>
    <w:rsid w:val="004E57C4"/>
    <w:rsid w:val="004E62F6"/>
    <w:rsid w:val="004E6BA0"/>
    <w:rsid w:val="004E7DFD"/>
    <w:rsid w:val="004F3D71"/>
    <w:rsid w:val="004F786C"/>
    <w:rsid w:val="004F7FC9"/>
    <w:rsid w:val="0050374F"/>
    <w:rsid w:val="00503E47"/>
    <w:rsid w:val="005121D4"/>
    <w:rsid w:val="00512308"/>
    <w:rsid w:val="005133A7"/>
    <w:rsid w:val="005177DA"/>
    <w:rsid w:val="0052115A"/>
    <w:rsid w:val="00522CBA"/>
    <w:rsid w:val="0052755E"/>
    <w:rsid w:val="00530DCC"/>
    <w:rsid w:val="00531C1A"/>
    <w:rsid w:val="00531E67"/>
    <w:rsid w:val="00531F4F"/>
    <w:rsid w:val="005327F3"/>
    <w:rsid w:val="005335A8"/>
    <w:rsid w:val="00534894"/>
    <w:rsid w:val="00534F07"/>
    <w:rsid w:val="00535738"/>
    <w:rsid w:val="0054249B"/>
    <w:rsid w:val="00543127"/>
    <w:rsid w:val="00544D2E"/>
    <w:rsid w:val="00545660"/>
    <w:rsid w:val="00545F64"/>
    <w:rsid w:val="0054657D"/>
    <w:rsid w:val="005476F8"/>
    <w:rsid w:val="005479D1"/>
    <w:rsid w:val="005506CF"/>
    <w:rsid w:val="0055198F"/>
    <w:rsid w:val="005520DC"/>
    <w:rsid w:val="00552D0D"/>
    <w:rsid w:val="0055312F"/>
    <w:rsid w:val="0055474D"/>
    <w:rsid w:val="00556B17"/>
    <w:rsid w:val="00556D16"/>
    <w:rsid w:val="00557D31"/>
    <w:rsid w:val="00564395"/>
    <w:rsid w:val="00572E31"/>
    <w:rsid w:val="00574920"/>
    <w:rsid w:val="005775B8"/>
    <w:rsid w:val="005778C2"/>
    <w:rsid w:val="00580A95"/>
    <w:rsid w:val="0058303B"/>
    <w:rsid w:val="00583E0D"/>
    <w:rsid w:val="0058454F"/>
    <w:rsid w:val="00584920"/>
    <w:rsid w:val="0058527F"/>
    <w:rsid w:val="00586DC8"/>
    <w:rsid w:val="005875DB"/>
    <w:rsid w:val="00592434"/>
    <w:rsid w:val="00594A1F"/>
    <w:rsid w:val="005A01A0"/>
    <w:rsid w:val="005A0A7D"/>
    <w:rsid w:val="005A2B77"/>
    <w:rsid w:val="005A2BC8"/>
    <w:rsid w:val="005A4196"/>
    <w:rsid w:val="005A74B6"/>
    <w:rsid w:val="005A754C"/>
    <w:rsid w:val="005A761B"/>
    <w:rsid w:val="005B1C85"/>
    <w:rsid w:val="005B27D6"/>
    <w:rsid w:val="005B370B"/>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725"/>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1349"/>
    <w:rsid w:val="0063225B"/>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97C9A"/>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4EED"/>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3BA4"/>
    <w:rsid w:val="00764E25"/>
    <w:rsid w:val="00765B48"/>
    <w:rsid w:val="00766B1A"/>
    <w:rsid w:val="0076775F"/>
    <w:rsid w:val="00767C3E"/>
    <w:rsid w:val="00770077"/>
    <w:rsid w:val="0077399A"/>
    <w:rsid w:val="00773EBE"/>
    <w:rsid w:val="00776397"/>
    <w:rsid w:val="007771FF"/>
    <w:rsid w:val="007779B4"/>
    <w:rsid w:val="00780DDD"/>
    <w:rsid w:val="00781861"/>
    <w:rsid w:val="00783B5D"/>
    <w:rsid w:val="007870FA"/>
    <w:rsid w:val="00792D5F"/>
    <w:rsid w:val="007937CA"/>
    <w:rsid w:val="0079543E"/>
    <w:rsid w:val="007A2733"/>
    <w:rsid w:val="007A5935"/>
    <w:rsid w:val="007B06AC"/>
    <w:rsid w:val="007B57F5"/>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0DC2"/>
    <w:rsid w:val="0080117B"/>
    <w:rsid w:val="0080221A"/>
    <w:rsid w:val="00803AFA"/>
    <w:rsid w:val="00806AA9"/>
    <w:rsid w:val="00807CAC"/>
    <w:rsid w:val="00810309"/>
    <w:rsid w:val="00810365"/>
    <w:rsid w:val="00811201"/>
    <w:rsid w:val="00812013"/>
    <w:rsid w:val="00813225"/>
    <w:rsid w:val="00813567"/>
    <w:rsid w:val="00816BEC"/>
    <w:rsid w:val="00817B8E"/>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0FC"/>
    <w:rsid w:val="0085313C"/>
    <w:rsid w:val="008541B7"/>
    <w:rsid w:val="00857DD9"/>
    <w:rsid w:val="0086115B"/>
    <w:rsid w:val="008616B5"/>
    <w:rsid w:val="0086213E"/>
    <w:rsid w:val="00867144"/>
    <w:rsid w:val="00867F60"/>
    <w:rsid w:val="00870C37"/>
    <w:rsid w:val="00872354"/>
    <w:rsid w:val="008734D7"/>
    <w:rsid w:val="008766D1"/>
    <w:rsid w:val="00877057"/>
    <w:rsid w:val="008817AF"/>
    <w:rsid w:val="00882116"/>
    <w:rsid w:val="0088297F"/>
    <w:rsid w:val="00882FE2"/>
    <w:rsid w:val="0088413D"/>
    <w:rsid w:val="00893647"/>
    <w:rsid w:val="00894282"/>
    <w:rsid w:val="008A2311"/>
    <w:rsid w:val="008B0E3E"/>
    <w:rsid w:val="008B10D3"/>
    <w:rsid w:val="008B2319"/>
    <w:rsid w:val="008B2463"/>
    <w:rsid w:val="008B2682"/>
    <w:rsid w:val="008B5F60"/>
    <w:rsid w:val="008C0334"/>
    <w:rsid w:val="008C09F3"/>
    <w:rsid w:val="008C2630"/>
    <w:rsid w:val="008C37B3"/>
    <w:rsid w:val="008C4F05"/>
    <w:rsid w:val="008C5CD5"/>
    <w:rsid w:val="008C7121"/>
    <w:rsid w:val="008C7148"/>
    <w:rsid w:val="008D2BBD"/>
    <w:rsid w:val="008D3A24"/>
    <w:rsid w:val="008D42B7"/>
    <w:rsid w:val="008D5018"/>
    <w:rsid w:val="008E1866"/>
    <w:rsid w:val="008E2E5D"/>
    <w:rsid w:val="008E4FA0"/>
    <w:rsid w:val="008E5234"/>
    <w:rsid w:val="008E52D7"/>
    <w:rsid w:val="008E7166"/>
    <w:rsid w:val="008E7864"/>
    <w:rsid w:val="008F0FD4"/>
    <w:rsid w:val="008F2D3A"/>
    <w:rsid w:val="00900610"/>
    <w:rsid w:val="00903EBD"/>
    <w:rsid w:val="0090442F"/>
    <w:rsid w:val="00904620"/>
    <w:rsid w:val="009064EC"/>
    <w:rsid w:val="00907613"/>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371EF"/>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3CD3"/>
    <w:rsid w:val="0096503F"/>
    <w:rsid w:val="009667C2"/>
    <w:rsid w:val="00971E01"/>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452"/>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274"/>
    <w:rsid w:val="00A267FC"/>
    <w:rsid w:val="00A275D7"/>
    <w:rsid w:val="00A320A7"/>
    <w:rsid w:val="00A34595"/>
    <w:rsid w:val="00A35198"/>
    <w:rsid w:val="00A36061"/>
    <w:rsid w:val="00A42C79"/>
    <w:rsid w:val="00A46927"/>
    <w:rsid w:val="00A51381"/>
    <w:rsid w:val="00A51E3B"/>
    <w:rsid w:val="00A52A30"/>
    <w:rsid w:val="00A52F69"/>
    <w:rsid w:val="00A53476"/>
    <w:rsid w:val="00A545D2"/>
    <w:rsid w:val="00A54EC9"/>
    <w:rsid w:val="00A55DC4"/>
    <w:rsid w:val="00A5729A"/>
    <w:rsid w:val="00A573F9"/>
    <w:rsid w:val="00A6267C"/>
    <w:rsid w:val="00A631DE"/>
    <w:rsid w:val="00A662A6"/>
    <w:rsid w:val="00A6740D"/>
    <w:rsid w:val="00A70168"/>
    <w:rsid w:val="00A7193E"/>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3833"/>
    <w:rsid w:val="00AF4363"/>
    <w:rsid w:val="00AF56BA"/>
    <w:rsid w:val="00B04912"/>
    <w:rsid w:val="00B07F8D"/>
    <w:rsid w:val="00B1232C"/>
    <w:rsid w:val="00B134A2"/>
    <w:rsid w:val="00B145AB"/>
    <w:rsid w:val="00B147B0"/>
    <w:rsid w:val="00B14F00"/>
    <w:rsid w:val="00B15421"/>
    <w:rsid w:val="00B168AC"/>
    <w:rsid w:val="00B1719A"/>
    <w:rsid w:val="00B173C1"/>
    <w:rsid w:val="00B2036F"/>
    <w:rsid w:val="00B24D67"/>
    <w:rsid w:val="00B253DB"/>
    <w:rsid w:val="00B27EEF"/>
    <w:rsid w:val="00B3172F"/>
    <w:rsid w:val="00B32C71"/>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136"/>
    <w:rsid w:val="00B8199F"/>
    <w:rsid w:val="00B8450F"/>
    <w:rsid w:val="00B84B15"/>
    <w:rsid w:val="00B84F0A"/>
    <w:rsid w:val="00B8621A"/>
    <w:rsid w:val="00B87652"/>
    <w:rsid w:val="00B87C32"/>
    <w:rsid w:val="00B87D37"/>
    <w:rsid w:val="00B90C8D"/>
    <w:rsid w:val="00B90EAA"/>
    <w:rsid w:val="00B90F56"/>
    <w:rsid w:val="00B91142"/>
    <w:rsid w:val="00B9432E"/>
    <w:rsid w:val="00B95670"/>
    <w:rsid w:val="00B9596E"/>
    <w:rsid w:val="00B96B0D"/>
    <w:rsid w:val="00BA0B8E"/>
    <w:rsid w:val="00BA1FEC"/>
    <w:rsid w:val="00BA5628"/>
    <w:rsid w:val="00BA64DC"/>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6F6"/>
    <w:rsid w:val="00BE3835"/>
    <w:rsid w:val="00BE453A"/>
    <w:rsid w:val="00BE5354"/>
    <w:rsid w:val="00BE6CA4"/>
    <w:rsid w:val="00BF168D"/>
    <w:rsid w:val="00BF34F6"/>
    <w:rsid w:val="00BF71F9"/>
    <w:rsid w:val="00BF7597"/>
    <w:rsid w:val="00C000B0"/>
    <w:rsid w:val="00C03C5F"/>
    <w:rsid w:val="00C04D72"/>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110D"/>
    <w:rsid w:val="00C435D2"/>
    <w:rsid w:val="00C51261"/>
    <w:rsid w:val="00C53E38"/>
    <w:rsid w:val="00C549FD"/>
    <w:rsid w:val="00C54B21"/>
    <w:rsid w:val="00C54C29"/>
    <w:rsid w:val="00C54F51"/>
    <w:rsid w:val="00C6026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CE7"/>
    <w:rsid w:val="00CE60A7"/>
    <w:rsid w:val="00CE77F4"/>
    <w:rsid w:val="00CF13C9"/>
    <w:rsid w:val="00CF2B1F"/>
    <w:rsid w:val="00CF39A4"/>
    <w:rsid w:val="00CF44E2"/>
    <w:rsid w:val="00CF46CC"/>
    <w:rsid w:val="00CF63D4"/>
    <w:rsid w:val="00CF791F"/>
    <w:rsid w:val="00D03EE7"/>
    <w:rsid w:val="00D0732C"/>
    <w:rsid w:val="00D1036D"/>
    <w:rsid w:val="00D114A2"/>
    <w:rsid w:val="00D11FB3"/>
    <w:rsid w:val="00D165D5"/>
    <w:rsid w:val="00D20B54"/>
    <w:rsid w:val="00D20C8D"/>
    <w:rsid w:val="00D278CC"/>
    <w:rsid w:val="00D311A5"/>
    <w:rsid w:val="00D351E1"/>
    <w:rsid w:val="00D3776B"/>
    <w:rsid w:val="00D401BF"/>
    <w:rsid w:val="00D43A5D"/>
    <w:rsid w:val="00D449D0"/>
    <w:rsid w:val="00D455FE"/>
    <w:rsid w:val="00D5102D"/>
    <w:rsid w:val="00D5302E"/>
    <w:rsid w:val="00D538FD"/>
    <w:rsid w:val="00D53A66"/>
    <w:rsid w:val="00D567CB"/>
    <w:rsid w:val="00D5694D"/>
    <w:rsid w:val="00D56E32"/>
    <w:rsid w:val="00D6053D"/>
    <w:rsid w:val="00D611F5"/>
    <w:rsid w:val="00D6218A"/>
    <w:rsid w:val="00D62D20"/>
    <w:rsid w:val="00D701E7"/>
    <w:rsid w:val="00D70BE1"/>
    <w:rsid w:val="00D72542"/>
    <w:rsid w:val="00D72CD4"/>
    <w:rsid w:val="00D75C5C"/>
    <w:rsid w:val="00D76FFE"/>
    <w:rsid w:val="00D77F6B"/>
    <w:rsid w:val="00D802DB"/>
    <w:rsid w:val="00D82C9C"/>
    <w:rsid w:val="00D8359B"/>
    <w:rsid w:val="00DA0D46"/>
    <w:rsid w:val="00DA1E05"/>
    <w:rsid w:val="00DA3336"/>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06BAE"/>
    <w:rsid w:val="00E07BD4"/>
    <w:rsid w:val="00E140E0"/>
    <w:rsid w:val="00E21B0D"/>
    <w:rsid w:val="00E248BE"/>
    <w:rsid w:val="00E2507E"/>
    <w:rsid w:val="00E32E4D"/>
    <w:rsid w:val="00E338CB"/>
    <w:rsid w:val="00E3424E"/>
    <w:rsid w:val="00E34700"/>
    <w:rsid w:val="00E34CC3"/>
    <w:rsid w:val="00E34EFE"/>
    <w:rsid w:val="00E40B4C"/>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B93"/>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467D"/>
    <w:rsid w:val="00ED5D28"/>
    <w:rsid w:val="00EE0923"/>
    <w:rsid w:val="00EE0A9E"/>
    <w:rsid w:val="00EE0FEB"/>
    <w:rsid w:val="00EE13CA"/>
    <w:rsid w:val="00EE1D36"/>
    <w:rsid w:val="00EE2B63"/>
    <w:rsid w:val="00EE4936"/>
    <w:rsid w:val="00EE594A"/>
    <w:rsid w:val="00EE6B02"/>
    <w:rsid w:val="00EE7645"/>
    <w:rsid w:val="00EF0645"/>
    <w:rsid w:val="00EF0C87"/>
    <w:rsid w:val="00EF224F"/>
    <w:rsid w:val="00EF4E49"/>
    <w:rsid w:val="00F00083"/>
    <w:rsid w:val="00F00AEC"/>
    <w:rsid w:val="00F00DBE"/>
    <w:rsid w:val="00F02E9E"/>
    <w:rsid w:val="00F06D98"/>
    <w:rsid w:val="00F077F5"/>
    <w:rsid w:val="00F10800"/>
    <w:rsid w:val="00F17681"/>
    <w:rsid w:val="00F20173"/>
    <w:rsid w:val="00F20581"/>
    <w:rsid w:val="00F20DDF"/>
    <w:rsid w:val="00F219AD"/>
    <w:rsid w:val="00F23168"/>
    <w:rsid w:val="00F2550A"/>
    <w:rsid w:val="00F25C3A"/>
    <w:rsid w:val="00F26162"/>
    <w:rsid w:val="00F262AC"/>
    <w:rsid w:val="00F26727"/>
    <w:rsid w:val="00F2675B"/>
    <w:rsid w:val="00F30270"/>
    <w:rsid w:val="00F33E68"/>
    <w:rsid w:val="00F34E57"/>
    <w:rsid w:val="00F357C1"/>
    <w:rsid w:val="00F361C0"/>
    <w:rsid w:val="00F36645"/>
    <w:rsid w:val="00F40AA2"/>
    <w:rsid w:val="00F43A2C"/>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77D3B"/>
    <w:rsid w:val="00F83925"/>
    <w:rsid w:val="00F84BB5"/>
    <w:rsid w:val="00F84FE9"/>
    <w:rsid w:val="00F85054"/>
    <w:rsid w:val="00F90958"/>
    <w:rsid w:val="00F912B9"/>
    <w:rsid w:val="00F91977"/>
    <w:rsid w:val="00F91CF2"/>
    <w:rsid w:val="00F948BA"/>
    <w:rsid w:val="00F95B10"/>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B5BAE"/>
    <w:rsid w:val="00FC2CE3"/>
    <w:rsid w:val="00FC4560"/>
    <w:rsid w:val="00FC7E9E"/>
    <w:rsid w:val="00FD1B58"/>
    <w:rsid w:val="00FD2252"/>
    <w:rsid w:val="00FD4A4C"/>
    <w:rsid w:val="00FD6A40"/>
    <w:rsid w:val="00FD6F9C"/>
    <w:rsid w:val="00FD7BD3"/>
    <w:rsid w:val="00FE6234"/>
    <w:rsid w:val="00FF00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F33E68"/>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F33E68"/>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F33E68"/>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F33E68"/>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3E68"/>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FF00DE"/>
    <w:pPr>
      <w:widowControl w:val="0"/>
      <w:autoSpaceDE w:val="0"/>
      <w:autoSpaceDN w:val="0"/>
      <w:adjustRightInd w:val="0"/>
    </w:pPr>
    <w:rPr>
      <w:rFonts w:ascii="Courier New" w:hAnsi="Courier New" w:cs="Courier New"/>
      <w:sz w:val="24"/>
      <w:szCs w:val="24"/>
    </w:rPr>
  </w:style>
  <w:style w:type="character" w:customStyle="1" w:styleId="a">
    <w:name w:val="Гипертекстовая ссылка"/>
    <w:basedOn w:val="DefaultParagraphFont"/>
    <w:uiPriority w:val="99"/>
    <w:rsid w:val="00364C1E"/>
    <w:rPr>
      <w:color w:val="auto"/>
    </w:rPr>
  </w:style>
  <w:style w:type="character" w:customStyle="1" w:styleId="a0">
    <w:name w:val="Цветовое выделение"/>
    <w:uiPriority w:val="99"/>
    <w:rsid w:val="000136BF"/>
    <w:rPr>
      <w:b/>
      <w:bCs/>
      <w:color w:val="auto"/>
    </w:rPr>
  </w:style>
  <w:style w:type="paragraph" w:customStyle="1" w:styleId="a1">
    <w:name w:val="Нормальный (таблица)"/>
    <w:basedOn w:val="Normal"/>
    <w:next w:val="Normal"/>
    <w:uiPriority w:val="99"/>
    <w:rsid w:val="000136BF"/>
    <w:pPr>
      <w:widowControl w:val="0"/>
      <w:autoSpaceDE w:val="0"/>
      <w:autoSpaceDN w:val="0"/>
      <w:adjustRightInd w:val="0"/>
      <w:jc w:val="both"/>
    </w:pPr>
    <w:rPr>
      <w:rFonts w:ascii="Arial" w:hAnsi="Arial" w:cs="Arial"/>
    </w:rPr>
  </w:style>
  <w:style w:type="paragraph" w:customStyle="1" w:styleId="a2">
    <w:name w:val="Таблицы (моноширинный)"/>
    <w:basedOn w:val="Normal"/>
    <w:next w:val="Normal"/>
    <w:uiPriority w:val="99"/>
    <w:rsid w:val="000136BF"/>
    <w:pPr>
      <w:widowControl w:val="0"/>
      <w:autoSpaceDE w:val="0"/>
      <w:autoSpaceDN w:val="0"/>
      <w:adjustRightInd w:val="0"/>
    </w:pPr>
    <w:rPr>
      <w:rFonts w:ascii="Courier New" w:hAnsi="Courier New" w:cs="Courier New"/>
    </w:rPr>
  </w:style>
  <w:style w:type="paragraph" w:customStyle="1" w:styleId="a3">
    <w:name w:val="Прижатый влево"/>
    <w:basedOn w:val="Normal"/>
    <w:next w:val="Normal"/>
    <w:uiPriority w:val="99"/>
    <w:rsid w:val="000136BF"/>
    <w:pPr>
      <w:widowControl w:val="0"/>
      <w:autoSpaceDE w:val="0"/>
      <w:autoSpaceDN w:val="0"/>
      <w:adjustRightInd w:val="0"/>
    </w:pPr>
    <w:rPr>
      <w:rFonts w:ascii="Arial" w:hAnsi="Arial" w:cs="Arial"/>
    </w:rPr>
  </w:style>
  <w:style w:type="paragraph" w:styleId="Title">
    <w:name w:val="Title"/>
    <w:basedOn w:val="Normal"/>
    <w:link w:val="TitleChar1"/>
    <w:uiPriority w:val="99"/>
    <w:qFormat/>
    <w:locked/>
    <w:rsid w:val="00904620"/>
    <w:pPr>
      <w:jc w:val="center"/>
    </w:pPr>
    <w:rPr>
      <w:b/>
      <w:bCs/>
      <w:sz w:val="28"/>
      <w:szCs w:val="28"/>
    </w:rPr>
  </w:style>
  <w:style w:type="character" w:customStyle="1" w:styleId="TitleChar">
    <w:name w:val="Title Char"/>
    <w:basedOn w:val="DefaultParagraphFont"/>
    <w:link w:val="Title"/>
    <w:uiPriority w:val="99"/>
    <w:locked/>
    <w:rsid w:val="00800DC2"/>
    <w:rPr>
      <w:rFonts w:ascii="Cambria" w:hAnsi="Cambria" w:cs="Cambria"/>
      <w:b/>
      <w:bCs/>
      <w:kern w:val="28"/>
      <w:sz w:val="32"/>
      <w:szCs w:val="32"/>
    </w:rPr>
  </w:style>
  <w:style w:type="character" w:customStyle="1" w:styleId="TitleChar1">
    <w:name w:val="Title Char1"/>
    <w:link w:val="Title"/>
    <w:uiPriority w:val="99"/>
    <w:locked/>
    <w:rsid w:val="00904620"/>
    <w:rPr>
      <w:b/>
      <w:bCs/>
      <w:sz w:val="28"/>
      <w:szCs w:val="28"/>
    </w:rPr>
  </w:style>
  <w:style w:type="character" w:customStyle="1" w:styleId="8">
    <w:name w:val="Основной текст (8)_"/>
    <w:link w:val="80"/>
    <w:uiPriority w:val="99"/>
    <w:locked/>
    <w:rsid w:val="00904620"/>
    <w:rPr>
      <w:b/>
      <w:bCs/>
      <w:spacing w:val="-10"/>
      <w:shd w:val="clear" w:color="auto" w:fill="FFFFFF"/>
    </w:rPr>
  </w:style>
  <w:style w:type="character" w:customStyle="1" w:styleId="81">
    <w:name w:val="Основной текст (8) + Малые прописные"/>
    <w:uiPriority w:val="99"/>
    <w:rsid w:val="00904620"/>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904620"/>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35081247">
      <w:marLeft w:val="0"/>
      <w:marRight w:val="0"/>
      <w:marTop w:val="0"/>
      <w:marBottom w:val="0"/>
      <w:divBdr>
        <w:top w:val="none" w:sz="0" w:space="0" w:color="auto"/>
        <w:left w:val="none" w:sz="0" w:space="0" w:color="auto"/>
        <w:bottom w:val="none" w:sz="0" w:space="0" w:color="auto"/>
        <w:right w:val="none" w:sz="0" w:space="0" w:color="auto"/>
      </w:divBdr>
    </w:div>
    <w:div w:id="35081248">
      <w:marLeft w:val="0"/>
      <w:marRight w:val="0"/>
      <w:marTop w:val="0"/>
      <w:marBottom w:val="0"/>
      <w:divBdr>
        <w:top w:val="none" w:sz="0" w:space="0" w:color="auto"/>
        <w:left w:val="none" w:sz="0" w:space="0" w:color="auto"/>
        <w:bottom w:val="none" w:sz="0" w:space="0" w:color="auto"/>
        <w:right w:val="none" w:sz="0" w:space="0" w:color="auto"/>
      </w:divBdr>
    </w:div>
    <w:div w:id="3508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70483580.0" TargetMode="External"/><Relationship Id="rId18" Type="http://schemas.openxmlformats.org/officeDocument/2006/relationships/hyperlink" Target="garantF1://12031702.0" TargetMode="External"/><Relationship Id="rId26" Type="http://schemas.openxmlformats.org/officeDocument/2006/relationships/hyperlink" Target="consultantplus://offline/ref=95E6E961CC04738F8B3AF336C66A56C438DADB7885771E21C97162057323BE58E2CB1760z2lAG"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94634.0" TargetMode="External"/><Relationship Id="rId17" Type="http://schemas.openxmlformats.org/officeDocument/2006/relationships/hyperlink" Target="garantF1://12024625.0" TargetMode="External"/><Relationship Id="rId25" Type="http://schemas.openxmlformats.org/officeDocument/2006/relationships/hyperlink" Target="garantF1://10064504.3"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2024624.0" TargetMode="External"/><Relationship Id="rId20" Type="http://schemas.openxmlformats.org/officeDocument/2006/relationships/hyperlink" Target="garantF1://12048567.0" TargetMode="External"/><Relationship Id="rId29" Type="http://schemas.openxmlformats.org/officeDocument/2006/relationships/hyperlink" Target="consultantplus://offline/ref=95E6E961CC04738F8B3AF336C66A56C438DADB7885771E21C97162057323BE58E2CB17652E9F4FAFz4l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94633.0" TargetMode="External"/><Relationship Id="rId24" Type="http://schemas.openxmlformats.org/officeDocument/2006/relationships/hyperlink" Target="garantF1://31431379.1000" TargetMode="External"/><Relationship Id="rId32"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footnotes" Target="footnotes.xml"/><Relationship Id="rId15" Type="http://schemas.openxmlformats.org/officeDocument/2006/relationships/hyperlink" Target="garantF1://10064072.0" TargetMode="External"/><Relationship Id="rId23" Type="http://schemas.openxmlformats.org/officeDocument/2006/relationships/hyperlink" Target="http://admkrai.krasnodar.ru" TargetMode="External"/><Relationship Id="rId28" Type="http://schemas.openxmlformats.org/officeDocument/2006/relationships/hyperlink" Target="consultantplus://offline/ref=95E6E961CC04738F8B3AF336C66A56C438DADB7885771E21C97162057323BE58E2CB176526z9lFG" TargetMode="External"/><Relationship Id="rId36" Type="http://schemas.openxmlformats.org/officeDocument/2006/relationships/theme" Target="theme/theme1.xml"/><Relationship Id="rId10" Type="http://schemas.openxmlformats.org/officeDocument/2006/relationships/hyperlink" Target="garantF1://10003000.0" TargetMode="External"/><Relationship Id="rId19" Type="http://schemas.openxmlformats.org/officeDocument/2006/relationships/hyperlink" Target="garantF1://12027542.0" TargetMode="External"/><Relationship Id="rId31"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garantF1://70599880.0" TargetMode="External"/><Relationship Id="rId22" Type="http://schemas.openxmlformats.org/officeDocument/2006/relationships/hyperlink" Target="garantF1://23840532.0" TargetMode="External"/><Relationship Id="rId27" Type="http://schemas.openxmlformats.org/officeDocument/2006/relationships/hyperlink" Target="consultantplus://offline/ref=95E6E961CC04738F8B3AF336C66A56C438DADB7885771E21C97162057323BE58E2CB1761z2lEG" TargetMode="External"/><Relationship Id="rId30" Type="http://schemas.openxmlformats.org/officeDocument/2006/relationships/hyperlink" Target="consultantplus://offline/ref=95E6E961CC04738F8B3AF336C66A56C438DADB7885771E21C97162057323BE58E2CB1761z2l9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242</TotalTime>
  <Pages>40</Pages>
  <Words>13475</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10</cp:revision>
  <cp:lastPrinted>2016-01-22T11:52:00Z</cp:lastPrinted>
  <dcterms:created xsi:type="dcterms:W3CDTF">2016-02-12T16:55:00Z</dcterms:created>
  <dcterms:modified xsi:type="dcterms:W3CDTF">2016-12-08T06:18:00Z</dcterms:modified>
</cp:coreProperties>
</file>