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B2" w:rsidRDefault="004B069A" w:rsidP="00B174A4">
      <w:pPr>
        <w:jc w:val="center"/>
        <w:rPr>
          <w:b/>
          <w:bCs/>
          <w:sz w:val="28"/>
          <w:szCs w:val="28"/>
        </w:rPr>
      </w:pPr>
      <w:r w:rsidRPr="004B069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3A2AB2" w:rsidRDefault="003A2AB2" w:rsidP="00B174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3A2AB2" w:rsidRDefault="003A2AB2" w:rsidP="00B174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ПОЛТАВСКОГО СЕЛЬСКОГО ПОСЕЛЕНИЯ</w:t>
      </w:r>
    </w:p>
    <w:p w:rsidR="003A2AB2" w:rsidRDefault="003A2AB2" w:rsidP="00B174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 РАЙОНА</w:t>
      </w:r>
    </w:p>
    <w:p w:rsidR="003A2AB2" w:rsidRDefault="003A2AB2" w:rsidP="00B174A4">
      <w:pPr>
        <w:jc w:val="center"/>
        <w:rPr>
          <w:b/>
          <w:bCs/>
        </w:rPr>
      </w:pPr>
    </w:p>
    <w:p w:rsidR="003A2AB2" w:rsidRDefault="003A2AB2" w:rsidP="00B174A4">
      <w:pPr>
        <w:tabs>
          <w:tab w:val="left" w:pos="70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П О С Т А Н О В Л Е Н И Е         ПРОЕКТ           </w:t>
      </w:r>
    </w:p>
    <w:p w:rsidR="003A2AB2" w:rsidRDefault="003A2AB2" w:rsidP="00B174A4">
      <w:pPr>
        <w:jc w:val="center"/>
        <w:rPr>
          <w:b/>
          <w:bCs/>
          <w:sz w:val="32"/>
          <w:szCs w:val="32"/>
        </w:rPr>
      </w:pPr>
    </w:p>
    <w:p w:rsidR="003A2AB2" w:rsidRDefault="003A2AB2" w:rsidP="00B174A4">
      <w:pPr>
        <w:jc w:val="center"/>
        <w:rPr>
          <w:b/>
          <w:bCs/>
        </w:rPr>
      </w:pPr>
    </w:p>
    <w:p w:rsidR="003A2AB2" w:rsidRDefault="003A2AB2" w:rsidP="00B174A4">
      <w:pPr>
        <w:jc w:val="both"/>
      </w:pPr>
      <w:r>
        <w:rPr>
          <w:sz w:val="28"/>
          <w:szCs w:val="28"/>
        </w:rPr>
        <w:t xml:space="preserve">от ________________                                                                                    №______  </w:t>
      </w:r>
    </w:p>
    <w:p w:rsidR="003A2AB2" w:rsidRDefault="003A2AB2" w:rsidP="00B174A4">
      <w:pPr>
        <w:jc w:val="center"/>
      </w:pPr>
      <w:r>
        <w:t>станица Полтавская</w:t>
      </w:r>
    </w:p>
    <w:p w:rsidR="003A2AB2" w:rsidRDefault="003A2AB2"/>
    <w:p w:rsidR="003A2AB2" w:rsidRDefault="003A2AB2" w:rsidP="00B174A4">
      <w:pPr>
        <w:pStyle w:val="ab"/>
        <w:ind w:left="142" w:firstLine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3A2AB2" w:rsidRDefault="003A2AB2" w:rsidP="00B174A4">
      <w:pPr>
        <w:pStyle w:val="ab"/>
        <w:ind w:left="142" w:firstLine="0"/>
        <w:jc w:val="center"/>
        <w:rPr>
          <w:b/>
          <w:bCs/>
        </w:rPr>
      </w:pPr>
      <w:r>
        <w:rPr>
          <w:b/>
          <w:bCs/>
        </w:rPr>
        <w:t xml:space="preserve">предоставления  муниципальной услуги </w:t>
      </w:r>
    </w:p>
    <w:p w:rsidR="003A2AB2" w:rsidRDefault="003A2AB2" w:rsidP="00B174A4">
      <w:pPr>
        <w:pStyle w:val="ab"/>
        <w:ind w:left="142" w:firstLine="0"/>
        <w:jc w:val="center"/>
        <w:rPr>
          <w:b/>
          <w:bCs/>
        </w:rPr>
      </w:pPr>
      <w:r>
        <w:rPr>
          <w:b/>
          <w:bCs/>
        </w:rPr>
        <w:t xml:space="preserve">«Выдача разрешений на вступление в брак </w:t>
      </w:r>
    </w:p>
    <w:p w:rsidR="003A2AB2" w:rsidRDefault="003A2AB2" w:rsidP="00B174A4">
      <w:pPr>
        <w:pStyle w:val="ab"/>
        <w:ind w:left="142" w:firstLine="0"/>
        <w:jc w:val="center"/>
        <w:rPr>
          <w:b/>
          <w:bCs/>
        </w:rPr>
      </w:pPr>
      <w:r>
        <w:rPr>
          <w:b/>
          <w:bCs/>
        </w:rPr>
        <w:t>лицам, достигшим возраста шестнадцати лет»</w:t>
      </w:r>
    </w:p>
    <w:p w:rsidR="003A2AB2" w:rsidRDefault="003A2AB2" w:rsidP="00B174A4">
      <w:pPr>
        <w:pStyle w:val="ab"/>
        <w:ind w:left="142" w:firstLine="0"/>
        <w:rPr>
          <w:b/>
          <w:bCs/>
          <w:sz w:val="16"/>
          <w:szCs w:val="16"/>
        </w:rPr>
      </w:pPr>
    </w:p>
    <w:p w:rsidR="003A2AB2" w:rsidRDefault="003A2AB2" w:rsidP="00B174A4">
      <w:pPr>
        <w:pStyle w:val="ab"/>
        <w:ind w:left="142" w:firstLine="0"/>
        <w:rPr>
          <w:b/>
          <w:bCs/>
        </w:rPr>
      </w:pPr>
    </w:p>
    <w:p w:rsidR="003A2AB2" w:rsidRPr="00B174A4" w:rsidRDefault="003A2AB2" w:rsidP="00B174A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174A4">
        <w:rPr>
          <w:sz w:val="28"/>
          <w:szCs w:val="28"/>
        </w:rPr>
        <w:t xml:space="preserve">с </w:t>
      </w:r>
      <w:hyperlink r:id="rId8" w:history="1">
        <w:r w:rsidRPr="00B174A4">
          <w:rPr>
            <w:rStyle w:val="af4"/>
            <w:b w:val="0"/>
            <w:color w:val="auto"/>
            <w:sz w:val="28"/>
            <w:szCs w:val="28"/>
          </w:rPr>
          <w:t>Федеральным законом</w:t>
        </w:r>
      </w:hyperlink>
      <w:r w:rsidRPr="00B174A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B174A4">
        <w:rPr>
          <w:sz w:val="28"/>
          <w:szCs w:val="28"/>
        </w:rPr>
        <w:t>р</w:t>
      </w:r>
      <w:r w:rsidRPr="00B174A4">
        <w:rPr>
          <w:sz w:val="28"/>
          <w:szCs w:val="28"/>
        </w:rPr>
        <w:t xml:space="preserve">мейского района от  8 августа 2014 года № 624 </w:t>
      </w:r>
      <w:r w:rsidRPr="00B174A4">
        <w:rPr>
          <w:b/>
          <w:bCs/>
          <w:sz w:val="28"/>
          <w:szCs w:val="28"/>
        </w:rPr>
        <w:t>«</w:t>
      </w:r>
      <w:hyperlink r:id="rId9" w:history="1">
        <w:r w:rsidRPr="00B174A4">
          <w:rPr>
            <w:rStyle w:val="af4"/>
            <w:b w:val="0"/>
            <w:color w:val="auto"/>
            <w:sz w:val="28"/>
            <w:szCs w:val="28"/>
          </w:rPr>
          <w:t>Об утверждении Порядка ра</w:t>
        </w:r>
        <w:r w:rsidRPr="00B174A4">
          <w:rPr>
            <w:rStyle w:val="af4"/>
            <w:b w:val="0"/>
            <w:color w:val="auto"/>
            <w:sz w:val="28"/>
            <w:szCs w:val="28"/>
          </w:rPr>
          <w:t>з</w:t>
        </w:r>
        <w:r w:rsidRPr="00B174A4">
          <w:rPr>
            <w:rStyle w:val="af4"/>
            <w:b w:val="0"/>
            <w:color w:val="auto"/>
            <w:sz w:val="28"/>
            <w:szCs w:val="28"/>
          </w:rPr>
          <w:t>работки и утверждения административных регламентов исполнения муниц</w:t>
        </w:r>
        <w:r w:rsidRPr="00B174A4">
          <w:rPr>
            <w:rStyle w:val="af4"/>
            <w:b w:val="0"/>
            <w:color w:val="auto"/>
            <w:sz w:val="28"/>
            <w:szCs w:val="28"/>
          </w:rPr>
          <w:t>и</w:t>
        </w:r>
        <w:r w:rsidRPr="00B174A4">
          <w:rPr>
            <w:rStyle w:val="af4"/>
            <w:b w:val="0"/>
            <w:color w:val="auto"/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B174A4">
        <w:rPr>
          <w:sz w:val="28"/>
          <w:szCs w:val="28"/>
        </w:rPr>
        <w:t>»,  администрация Полтавского сельского поселения п о с т а н о в л я е т</w:t>
      </w:r>
      <w:r>
        <w:rPr>
          <w:sz w:val="28"/>
          <w:szCs w:val="28"/>
        </w:rPr>
        <w:t>:</w:t>
      </w:r>
    </w:p>
    <w:p w:rsidR="003A2AB2" w:rsidRPr="00B174A4" w:rsidRDefault="003A2AB2" w:rsidP="00B174A4">
      <w:pPr>
        <w:pStyle w:val="ab"/>
        <w:tabs>
          <w:tab w:val="left" w:pos="-284"/>
        </w:tabs>
      </w:pPr>
      <w:r w:rsidRPr="00B174A4">
        <w:t>1. Утвердить административный регламент предоставления муниципал</w:t>
      </w:r>
      <w:r w:rsidRPr="00B174A4">
        <w:t>ь</w:t>
      </w:r>
      <w:r w:rsidRPr="00B174A4">
        <w:t>ной услуги «Выдача разрешений на вступление в брак лицам, достигшим во</w:t>
      </w:r>
      <w:r w:rsidRPr="00B174A4">
        <w:t>з</w:t>
      </w:r>
      <w:r w:rsidRPr="00B174A4">
        <w:t>раста шестнадцати лет» (приложение).</w:t>
      </w:r>
    </w:p>
    <w:p w:rsidR="003A2AB2" w:rsidRPr="00B174A4" w:rsidRDefault="003A2AB2" w:rsidP="00B174A4">
      <w:pPr>
        <w:pStyle w:val="ab"/>
        <w:ind w:firstLine="566"/>
        <w:rPr>
          <w:bCs/>
        </w:rPr>
      </w:pPr>
      <w:r w:rsidRPr="00B174A4">
        <w:t xml:space="preserve">2. Постановление   администрации  Полтавского сельского поселения от </w:t>
      </w:r>
      <w:r>
        <w:t>25 августа 2014  года №  649</w:t>
      </w:r>
      <w:r w:rsidRPr="00B174A4">
        <w:t xml:space="preserve"> «</w:t>
      </w:r>
      <w:r w:rsidRPr="00B174A4">
        <w:rPr>
          <w:bCs/>
        </w:rPr>
        <w:t>Об утверждении административного регламента</w:t>
      </w:r>
    </w:p>
    <w:p w:rsidR="003A2AB2" w:rsidRPr="00B174A4" w:rsidRDefault="003A2AB2" w:rsidP="00B174A4">
      <w:pPr>
        <w:pStyle w:val="ab"/>
        <w:ind w:firstLine="0"/>
      </w:pPr>
      <w:r w:rsidRPr="00B174A4">
        <w:rPr>
          <w:bCs/>
        </w:rPr>
        <w:t>предоставления  муниципальной услуги «Выдача разрешений на вступление в брак лицам, дос</w:t>
      </w:r>
      <w:r>
        <w:rPr>
          <w:bCs/>
        </w:rPr>
        <w:t>тигшим возраста шестнадцати лет</w:t>
      </w:r>
      <w:r w:rsidRPr="00B174A4">
        <w:t>»   считать утратившими с</w:t>
      </w:r>
      <w:r w:rsidRPr="00B174A4">
        <w:t>и</w:t>
      </w:r>
      <w:r w:rsidRPr="00B174A4">
        <w:t>лу.</w:t>
      </w:r>
    </w:p>
    <w:p w:rsidR="003A2AB2" w:rsidRPr="00B174A4" w:rsidRDefault="003A2AB2" w:rsidP="00B174A4">
      <w:pPr>
        <w:pStyle w:val="ab"/>
        <w:tabs>
          <w:tab w:val="left" w:pos="-284"/>
        </w:tabs>
      </w:pPr>
      <w:r w:rsidRPr="00B174A4">
        <w:t>3. Контроль  за  выполнением настоящего постановления оставляю за с</w:t>
      </w:r>
      <w:r w:rsidRPr="00B174A4">
        <w:t>о</w:t>
      </w:r>
      <w:r w:rsidRPr="00B174A4">
        <w:t>бой.</w:t>
      </w:r>
    </w:p>
    <w:p w:rsidR="003A2AB2" w:rsidRPr="00B174A4" w:rsidRDefault="003A2AB2" w:rsidP="00B174A4">
      <w:pPr>
        <w:pStyle w:val="ab"/>
        <w:tabs>
          <w:tab w:val="left" w:pos="-284"/>
        </w:tabs>
      </w:pPr>
      <w:r w:rsidRPr="00B174A4">
        <w:t>4. Постановление вступает в силу со дня его обнародования.</w:t>
      </w:r>
    </w:p>
    <w:p w:rsidR="003A2AB2" w:rsidRDefault="003A2AB2" w:rsidP="00B174A4">
      <w:pPr>
        <w:pStyle w:val="ab"/>
        <w:tabs>
          <w:tab w:val="left" w:pos="-284"/>
        </w:tabs>
      </w:pPr>
      <w:r>
        <w:t xml:space="preserve"> </w:t>
      </w:r>
    </w:p>
    <w:p w:rsidR="003A2AB2" w:rsidRDefault="003A2AB2" w:rsidP="00B174A4">
      <w:pPr>
        <w:pStyle w:val="ab"/>
        <w:tabs>
          <w:tab w:val="left" w:pos="-284"/>
        </w:tabs>
      </w:pPr>
    </w:p>
    <w:p w:rsidR="003A2AB2" w:rsidRDefault="003A2AB2" w:rsidP="00B174A4">
      <w:pPr>
        <w:pStyle w:val="ab"/>
        <w:tabs>
          <w:tab w:val="left" w:pos="-284"/>
        </w:tabs>
      </w:pPr>
    </w:p>
    <w:p w:rsidR="003A2AB2" w:rsidRDefault="003A2AB2" w:rsidP="00B174A4">
      <w:pPr>
        <w:pStyle w:val="ab"/>
        <w:tabs>
          <w:tab w:val="left" w:pos="-284"/>
        </w:tabs>
        <w:ind w:firstLine="0"/>
      </w:pPr>
      <w:r>
        <w:t>Глава</w:t>
      </w:r>
    </w:p>
    <w:p w:rsidR="003A2AB2" w:rsidRDefault="003A2AB2" w:rsidP="00B174A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</w:t>
      </w:r>
    </w:p>
    <w:p w:rsidR="003A2AB2" w:rsidRDefault="003A2AB2" w:rsidP="00B174A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В.А. Побожий</w:t>
      </w:r>
    </w:p>
    <w:p w:rsidR="003A2AB2" w:rsidRDefault="003A2AB2" w:rsidP="00B174A4">
      <w:pPr>
        <w:rPr>
          <w:sz w:val="28"/>
          <w:szCs w:val="28"/>
        </w:rPr>
      </w:pPr>
    </w:p>
    <w:p w:rsidR="003A2AB2" w:rsidRDefault="003A2AB2" w:rsidP="00B174A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1"/>
        <w:gridCol w:w="5243"/>
      </w:tblGrid>
      <w:tr w:rsidR="003A2AB2" w:rsidRPr="00704EED" w:rsidTr="00B174A4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704EED" w:rsidRDefault="003A2AB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704EED" w:rsidRDefault="003A2AB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3A2AB2" w:rsidRPr="00704EED" w:rsidRDefault="003A2AB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3A2AB2" w:rsidRDefault="003A2AB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3A2AB2" w:rsidRDefault="003A2AB2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3A2AB2" w:rsidRDefault="003A2AB2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Полтавского сельского поселения</w:t>
            </w:r>
          </w:p>
          <w:p w:rsidR="003A2AB2" w:rsidRDefault="003A2AB2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Красноармейского района</w:t>
            </w:r>
          </w:p>
          <w:p w:rsidR="003A2AB2" w:rsidRPr="00421B5A" w:rsidRDefault="003A2AB2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3A2AB2" w:rsidRPr="00704EED" w:rsidRDefault="003A2AB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2016 года №________</w:t>
            </w:r>
          </w:p>
          <w:p w:rsidR="003A2AB2" w:rsidRPr="00704EED" w:rsidRDefault="003A2AB2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3A2AB2" w:rsidRDefault="003A2AB2" w:rsidP="00397F4E">
      <w:pPr>
        <w:jc w:val="center"/>
        <w:rPr>
          <w:b/>
          <w:sz w:val="28"/>
          <w:szCs w:val="28"/>
        </w:rPr>
      </w:pPr>
    </w:p>
    <w:p w:rsidR="003A2AB2" w:rsidRDefault="003A2AB2" w:rsidP="00397F4E">
      <w:pPr>
        <w:jc w:val="center"/>
        <w:rPr>
          <w:b/>
          <w:sz w:val="28"/>
          <w:szCs w:val="28"/>
        </w:rPr>
      </w:pPr>
    </w:p>
    <w:p w:rsidR="003A2AB2" w:rsidRPr="00FB3D9B" w:rsidRDefault="003A2AB2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(ПРОЕКТ)</w:t>
      </w:r>
    </w:p>
    <w:p w:rsidR="003A2AB2" w:rsidRDefault="003A2AB2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администрацией Полтавского сельского поселения</w:t>
      </w:r>
    </w:p>
    <w:p w:rsidR="003A2AB2" w:rsidRDefault="003A2AB2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3A2AB2" w:rsidRDefault="003A2AB2" w:rsidP="00795AA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795AA8">
        <w:rPr>
          <w:color w:val="000000"/>
          <w:sz w:val="28"/>
          <w:szCs w:val="28"/>
        </w:rPr>
        <w:t xml:space="preserve">Выдача разрешений на вступление в брак лицам, </w:t>
      </w:r>
    </w:p>
    <w:p w:rsidR="003A2AB2" w:rsidRPr="00795AA8" w:rsidRDefault="003A2AB2" w:rsidP="00795AA8">
      <w:pPr>
        <w:jc w:val="center"/>
        <w:rPr>
          <w:color w:val="000000"/>
          <w:sz w:val="28"/>
          <w:szCs w:val="28"/>
        </w:rPr>
      </w:pPr>
      <w:r w:rsidRPr="00795AA8">
        <w:rPr>
          <w:color w:val="000000"/>
          <w:sz w:val="28"/>
          <w:szCs w:val="28"/>
        </w:rPr>
        <w:t>достигшим возраста шестнадцати лет»</w:t>
      </w:r>
      <w:r>
        <w:rPr>
          <w:color w:val="000000"/>
          <w:sz w:val="28"/>
          <w:szCs w:val="28"/>
        </w:rPr>
        <w:t>.</w:t>
      </w:r>
    </w:p>
    <w:p w:rsidR="003A2AB2" w:rsidRPr="00795AA8" w:rsidRDefault="003A2AB2" w:rsidP="00397F4E">
      <w:pPr>
        <w:jc w:val="center"/>
        <w:rPr>
          <w:b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3A2AB2" w:rsidRPr="00D1036D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3A2AB2" w:rsidRPr="00D1036D" w:rsidRDefault="003A2AB2" w:rsidP="00EF22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Pr="00D1036D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D1036D">
        <w:rPr>
          <w:sz w:val="28"/>
          <w:szCs w:val="28"/>
        </w:rPr>
        <w:t xml:space="preserve"> ПРЕДМЕТ РЕГУЛИРОВАНИЯ </w:t>
      </w:r>
    </w:p>
    <w:p w:rsidR="003A2AB2" w:rsidRPr="00952363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A2AB2" w:rsidRPr="00952363" w:rsidRDefault="003A2AB2" w:rsidP="00C14F9E">
      <w:pPr>
        <w:ind w:firstLine="851"/>
        <w:jc w:val="center"/>
        <w:rPr>
          <w:sz w:val="28"/>
          <w:szCs w:val="28"/>
        </w:rPr>
      </w:pPr>
    </w:p>
    <w:p w:rsidR="003A2AB2" w:rsidRPr="00B27EEF" w:rsidRDefault="003A2AB2" w:rsidP="00C77B8B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/>
          <w:sz w:val="28"/>
          <w:szCs w:val="28"/>
        </w:rPr>
        <w:t>Полта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795AA8">
        <w:rPr>
          <w:rFonts w:ascii="Times New Roman" w:hAnsi="Times New Roman"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27E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>(далее – Ре</w:t>
      </w:r>
      <w:r w:rsidRPr="00B27EEF">
        <w:rPr>
          <w:rFonts w:ascii="Times New Roman" w:hAnsi="Times New Roman"/>
          <w:sz w:val="28"/>
          <w:szCs w:val="28"/>
        </w:rPr>
        <w:t>г</w:t>
      </w:r>
      <w:r w:rsidRPr="00B27EEF">
        <w:rPr>
          <w:rFonts w:ascii="Times New Roman" w:hAnsi="Times New Roman"/>
          <w:sz w:val="28"/>
          <w:szCs w:val="28"/>
        </w:rPr>
        <w:t xml:space="preserve">ламент) определяет стандарты, сроки и последовательность административных процедур (действий) по предоставлению администрацией </w:t>
      </w:r>
      <w:r>
        <w:rPr>
          <w:rFonts w:ascii="Times New Roman" w:hAnsi="Times New Roman"/>
          <w:sz w:val="28"/>
          <w:szCs w:val="28"/>
        </w:rPr>
        <w:t>Полтавского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B27EEF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795AA8">
        <w:rPr>
          <w:rFonts w:ascii="Times New Roman" w:hAnsi="Times New Roman"/>
          <w:color w:val="000000"/>
          <w:sz w:val="28"/>
          <w:szCs w:val="28"/>
        </w:rPr>
        <w:t>«выдача разрешений на вступление в брак лицам, достигшим возраста шестнадцати лет»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3A2AB2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Default="003A2AB2" w:rsidP="00EF226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1.2.</w:t>
      </w:r>
      <w:r w:rsidRPr="00D1036D">
        <w:rPr>
          <w:sz w:val="28"/>
          <w:szCs w:val="28"/>
        </w:rPr>
        <w:t xml:space="preserve"> КРУГ ЗАЯВИТЕЛЕЙ</w:t>
      </w:r>
    </w:p>
    <w:p w:rsidR="003A2AB2" w:rsidRDefault="003A2AB2" w:rsidP="00EF2264">
      <w:pPr>
        <w:ind w:firstLine="851"/>
        <w:jc w:val="center"/>
        <w:rPr>
          <w:sz w:val="28"/>
          <w:szCs w:val="28"/>
        </w:rPr>
      </w:pPr>
    </w:p>
    <w:p w:rsidR="003A2AB2" w:rsidRPr="0085313C" w:rsidRDefault="003A2AB2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</w:t>
      </w:r>
      <w:r w:rsidRPr="0085313C">
        <w:rPr>
          <w:rFonts w:ascii="Times New Roman" w:hAnsi="Times New Roman" w:cs="Times New Roman"/>
          <w:sz w:val="28"/>
          <w:szCs w:val="28"/>
        </w:rPr>
        <w:t>в</w:t>
      </w:r>
      <w:r w:rsidRPr="0085313C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033">
        <w:rPr>
          <w:rFonts w:ascii="Times New Roman" w:hAnsi="Times New Roman" w:cs="Times New Roman"/>
          <w:sz w:val="28"/>
          <w:szCs w:val="28"/>
        </w:rPr>
        <w:t>граждане Российской Федерации - родители либо опекуны (попечит</w:t>
      </w:r>
      <w:r w:rsidRPr="00270033">
        <w:rPr>
          <w:rFonts w:ascii="Times New Roman" w:hAnsi="Times New Roman" w:cs="Times New Roman"/>
          <w:sz w:val="28"/>
          <w:szCs w:val="28"/>
        </w:rPr>
        <w:t>е</w:t>
      </w:r>
      <w:r w:rsidRPr="00270033">
        <w:rPr>
          <w:rFonts w:ascii="Times New Roman" w:hAnsi="Times New Roman" w:cs="Times New Roman"/>
          <w:sz w:val="28"/>
          <w:szCs w:val="28"/>
        </w:rPr>
        <w:t>ли), приемные(й) родители(ь), несовершеннолетние, достигшие возраста 16 лет, совершеннолетний гражданин, желающий вступить в брак с лицом, достигшим возраста 16 лет, но не достигшим совершеннолетия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AB2" w:rsidRDefault="003A2AB2" w:rsidP="00E66937">
      <w:pPr>
        <w:ind w:firstLine="709"/>
        <w:jc w:val="both"/>
        <w:rPr>
          <w:sz w:val="28"/>
          <w:szCs w:val="28"/>
        </w:rPr>
      </w:pPr>
    </w:p>
    <w:p w:rsidR="003A2AB2" w:rsidRPr="00D1036D" w:rsidRDefault="003A2AB2" w:rsidP="00EF226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1.3.</w:t>
      </w:r>
      <w:r w:rsidRPr="00D1036D">
        <w:rPr>
          <w:sz w:val="28"/>
          <w:szCs w:val="28"/>
        </w:rPr>
        <w:t xml:space="preserve"> ТРЕБОВАНИЯ К ПОРЯДКУ ИНФОРМИРОВАНИЯ</w:t>
      </w:r>
    </w:p>
    <w:p w:rsidR="003A2AB2" w:rsidRPr="00D1036D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1036D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D1036D">
        <w:rPr>
          <w:sz w:val="28"/>
          <w:szCs w:val="28"/>
        </w:rPr>
        <w:t>МУНИЦИПАЛЬНОЙ УСЛУГИ</w:t>
      </w:r>
    </w:p>
    <w:p w:rsidR="003A2AB2" w:rsidRDefault="003A2AB2" w:rsidP="00D1036D">
      <w:pPr>
        <w:jc w:val="center"/>
        <w:rPr>
          <w:sz w:val="28"/>
          <w:szCs w:val="28"/>
        </w:rPr>
      </w:pP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BE453A">
        <w:rPr>
          <w:sz w:val="28"/>
          <w:szCs w:val="28"/>
        </w:rPr>
        <w:t xml:space="preserve"> В предоставлении муниципальной услуги участвуют: у</w:t>
      </w:r>
      <w:r>
        <w:rPr>
          <w:sz w:val="28"/>
          <w:szCs w:val="28"/>
        </w:rPr>
        <w:t>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ченный орган </w:t>
      </w:r>
      <w:r w:rsidRPr="00BE453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Полтавского сельского поселения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номоченный орган</w:t>
      </w:r>
      <w:r w:rsidRPr="00BE453A">
        <w:rPr>
          <w:sz w:val="28"/>
          <w:szCs w:val="28"/>
        </w:rPr>
        <w:t>), многофункциональны</w:t>
      </w:r>
      <w:r>
        <w:rPr>
          <w:sz w:val="28"/>
          <w:szCs w:val="28"/>
        </w:rPr>
        <w:t>е</w:t>
      </w:r>
      <w:r w:rsidRPr="00BE453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BE453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BE453A">
        <w:rPr>
          <w:sz w:val="28"/>
          <w:szCs w:val="28"/>
        </w:rPr>
        <w:t xml:space="preserve"> государс</w:t>
      </w:r>
      <w:r w:rsidRPr="00BE453A">
        <w:rPr>
          <w:sz w:val="28"/>
          <w:szCs w:val="28"/>
        </w:rPr>
        <w:t>т</w:t>
      </w:r>
      <w:r w:rsidRPr="00BE453A">
        <w:rPr>
          <w:sz w:val="28"/>
          <w:szCs w:val="28"/>
        </w:rPr>
        <w:t>венных и муниципальных услуг</w:t>
      </w:r>
      <w:r>
        <w:rPr>
          <w:sz w:val="28"/>
          <w:szCs w:val="28"/>
        </w:rPr>
        <w:t xml:space="preserve"> Краснодарского края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МФЦ).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BE453A">
        <w:rPr>
          <w:sz w:val="28"/>
          <w:szCs w:val="28"/>
        </w:rPr>
        <w:t>Информирование о предоставлении муниципальной услуги осущ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ствляется: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Pr="00BE453A">
        <w:rPr>
          <w:sz w:val="28"/>
          <w:szCs w:val="28"/>
        </w:rPr>
        <w:t>В МФЦ: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личном обращении;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посредством интернет-сайта</w:t>
      </w:r>
      <w:r>
        <w:rPr>
          <w:sz w:val="28"/>
          <w:szCs w:val="28"/>
        </w:rPr>
        <w:t xml:space="preserve"> – </w:t>
      </w:r>
      <w:hyperlink r:id="rId10" w:history="1">
        <w:r w:rsidRPr="00875D1A">
          <w:rPr>
            <w:rStyle w:val="a5"/>
            <w:sz w:val="28"/>
            <w:szCs w:val="28"/>
          </w:rPr>
          <w:t>http://</w:t>
        </w:r>
        <w:r w:rsidRPr="00875D1A">
          <w:rPr>
            <w:rStyle w:val="a5"/>
            <w:sz w:val="28"/>
            <w:szCs w:val="28"/>
            <w:lang w:val="en-US"/>
          </w:rPr>
          <w:t>krasnarm</w:t>
        </w:r>
        <w:r w:rsidRPr="00875D1A">
          <w:rPr>
            <w:rStyle w:val="a5"/>
            <w:sz w:val="28"/>
            <w:szCs w:val="28"/>
          </w:rPr>
          <w:t>.</w:t>
        </w:r>
        <w:r w:rsidRPr="00875D1A">
          <w:rPr>
            <w:rStyle w:val="a5"/>
            <w:sz w:val="28"/>
            <w:szCs w:val="28"/>
            <w:lang w:val="en-US"/>
          </w:rPr>
          <w:t>e</w:t>
        </w:r>
        <w:r w:rsidRPr="00875D1A">
          <w:rPr>
            <w:rStyle w:val="a5"/>
            <w:sz w:val="28"/>
            <w:szCs w:val="28"/>
          </w:rPr>
          <w:t>-</w:t>
        </w:r>
        <w:r w:rsidRPr="00875D1A">
          <w:rPr>
            <w:rStyle w:val="a5"/>
            <w:sz w:val="28"/>
            <w:szCs w:val="28"/>
            <w:lang w:val="en-US"/>
          </w:rPr>
          <w:t>mfc</w:t>
        </w:r>
        <w:r w:rsidRPr="00875D1A">
          <w:rPr>
            <w:rStyle w:val="a5"/>
            <w:sz w:val="28"/>
            <w:szCs w:val="28"/>
          </w:rPr>
          <w:t>.</w:t>
        </w:r>
        <w:r w:rsidRPr="00875D1A">
          <w:rPr>
            <w:rStyle w:val="a5"/>
            <w:sz w:val="28"/>
            <w:szCs w:val="28"/>
            <w:lang w:val="en-US"/>
          </w:rPr>
          <w:t>ru</w:t>
        </w:r>
        <w:r w:rsidRPr="00875D1A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-«</w:t>
      </w:r>
      <w:r w:rsidRPr="00BE453A">
        <w:rPr>
          <w:sz w:val="28"/>
          <w:szCs w:val="28"/>
        </w:rPr>
        <w:t>Online-консультант</w:t>
      </w:r>
      <w:r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E453A">
        <w:rPr>
          <w:sz w:val="28"/>
          <w:szCs w:val="28"/>
        </w:rPr>
        <w:t>Электронный консультант</w:t>
      </w:r>
      <w:r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E453A">
        <w:rPr>
          <w:sz w:val="28"/>
          <w:szCs w:val="28"/>
        </w:rPr>
        <w:t>Виртуальная приемная</w:t>
      </w:r>
      <w:r>
        <w:rPr>
          <w:sz w:val="28"/>
          <w:szCs w:val="28"/>
        </w:rPr>
        <w:t>».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Pr="00BE453A">
        <w:rPr>
          <w:sz w:val="28"/>
          <w:szCs w:val="28"/>
        </w:rPr>
        <w:t>В уп</w:t>
      </w:r>
      <w:r>
        <w:rPr>
          <w:sz w:val="28"/>
          <w:szCs w:val="28"/>
        </w:rPr>
        <w:t>олномоченном органе</w:t>
      </w:r>
      <w:r w:rsidRPr="00BE453A">
        <w:rPr>
          <w:sz w:val="28"/>
          <w:szCs w:val="28"/>
        </w:rPr>
        <w:t>: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в устной форме при личном обращении;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 использованием телефонной связи;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 письменным обращениям.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BE453A">
        <w:rPr>
          <w:sz w:val="28"/>
          <w:szCs w:val="28"/>
        </w:rPr>
        <w:t xml:space="preserve">.3. Посредством размещения информации на официальном интернет-портале администрации </w:t>
      </w:r>
      <w:r>
        <w:rPr>
          <w:sz w:val="28"/>
          <w:szCs w:val="28"/>
        </w:rPr>
        <w:t>Полтавского сельского поселения</w:t>
      </w:r>
      <w:r w:rsidRPr="00BE453A">
        <w:rPr>
          <w:sz w:val="28"/>
          <w:szCs w:val="28"/>
        </w:rPr>
        <w:t>, адрес официального сайта http://www.</w:t>
      </w:r>
      <w:r w:rsidRPr="00455E18">
        <w:rPr>
          <w:kern w:val="1"/>
        </w:rPr>
        <w:t xml:space="preserve"> </w:t>
      </w:r>
      <w:r w:rsidRPr="00455E18">
        <w:rPr>
          <w:kern w:val="1"/>
          <w:sz w:val="28"/>
          <w:szCs w:val="28"/>
        </w:rPr>
        <w:t>poltavadm.ru</w:t>
      </w:r>
      <w:r>
        <w:rPr>
          <w:kern w:val="1"/>
          <w:sz w:val="28"/>
          <w:szCs w:val="28"/>
        </w:rPr>
        <w:t>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</w:t>
      </w:r>
      <w:r w:rsidRPr="00BE453A">
        <w:rPr>
          <w:sz w:val="28"/>
          <w:szCs w:val="28"/>
        </w:rPr>
        <w:t xml:space="preserve">. Посредством размещения информации </w:t>
      </w:r>
      <w:r>
        <w:rPr>
          <w:sz w:val="28"/>
          <w:szCs w:val="28"/>
        </w:rPr>
        <w:t>на едином портале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и (или) региональном портале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Краснодарского края в информационно-телекоммуникационной сети «Интернет» (далее – Портал)</w:t>
      </w:r>
      <w:r w:rsidRPr="00BE453A">
        <w:rPr>
          <w:sz w:val="28"/>
          <w:szCs w:val="28"/>
        </w:rPr>
        <w:t>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BE453A">
        <w:rPr>
          <w:sz w:val="28"/>
          <w:szCs w:val="28"/>
        </w:rPr>
        <w:t>.5. Посредством размещения информационных стендов в МФЦ и уп</w:t>
      </w:r>
      <w:r>
        <w:rPr>
          <w:sz w:val="28"/>
          <w:szCs w:val="28"/>
        </w:rPr>
        <w:t>олномоченном органе</w:t>
      </w:r>
      <w:r w:rsidRPr="00BE453A">
        <w:rPr>
          <w:sz w:val="28"/>
          <w:szCs w:val="28"/>
        </w:rPr>
        <w:t>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BE453A">
        <w:rPr>
          <w:sz w:val="28"/>
          <w:szCs w:val="28"/>
        </w:rPr>
        <w:t>6. Посредством телефонной связи Call-центра (горячая л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ния):</w:t>
      </w:r>
      <w:r>
        <w:rPr>
          <w:sz w:val="28"/>
          <w:szCs w:val="28"/>
        </w:rPr>
        <w:t>(телефон)</w:t>
      </w:r>
      <w:r w:rsidRPr="00BE453A">
        <w:rPr>
          <w:sz w:val="28"/>
          <w:szCs w:val="28"/>
        </w:rPr>
        <w:t>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BE453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Pr="00BE453A">
        <w:rPr>
          <w:sz w:val="28"/>
          <w:szCs w:val="28"/>
        </w:rPr>
        <w:t>с</w:t>
      </w:r>
      <w:r w:rsidRPr="00BE453A">
        <w:rPr>
          <w:sz w:val="28"/>
          <w:szCs w:val="28"/>
        </w:rPr>
        <w:t>луги осуществляется бесплатно.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Рекомендуемое время для телефонного разговора </w:t>
      </w:r>
      <w:r>
        <w:rPr>
          <w:sz w:val="28"/>
          <w:szCs w:val="28"/>
        </w:rPr>
        <w:t xml:space="preserve">– </w:t>
      </w:r>
      <w:r w:rsidRPr="00BE453A">
        <w:rPr>
          <w:sz w:val="28"/>
          <w:szCs w:val="28"/>
        </w:rPr>
        <w:t>не более 10 минут, личного устного информирования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не более 20 минут.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A2AB2" w:rsidRPr="00C000B0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>1.3.4. Информационные стенды, размещенные в МФЦ и уполномоченном органе, должны содержать: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интернет-портала администрации </w:t>
      </w:r>
      <w:r>
        <w:rPr>
          <w:sz w:val="28"/>
          <w:szCs w:val="28"/>
        </w:rPr>
        <w:t>Полтавского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BE453A">
        <w:rPr>
          <w:sz w:val="28"/>
          <w:szCs w:val="28"/>
        </w:rPr>
        <w:t>, адрес электронной почты уп</w:t>
      </w:r>
      <w:r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почтовые адреса, телефоны, фамилии руководителей МФЦ и уп</w:t>
      </w:r>
      <w:r>
        <w:rPr>
          <w:sz w:val="28"/>
          <w:szCs w:val="28"/>
        </w:rPr>
        <w:t>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>
        <w:rPr>
          <w:sz w:val="28"/>
          <w:szCs w:val="28"/>
        </w:rPr>
        <w:t>Полтавского сельского поселения</w:t>
      </w:r>
      <w:r w:rsidRPr="00BE453A">
        <w:rPr>
          <w:sz w:val="28"/>
          <w:szCs w:val="28"/>
        </w:rPr>
        <w:t xml:space="preserve"> и на сайт</w:t>
      </w:r>
      <w:r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BE453A">
        <w:rPr>
          <w:sz w:val="28"/>
          <w:szCs w:val="28"/>
        </w:rPr>
        <w:t>. Информация о местонахождении и графике работы, справочных 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лефонах уп</w:t>
      </w:r>
      <w:r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МФЦ:</w:t>
      </w:r>
    </w:p>
    <w:p w:rsidR="003A2AB2" w:rsidRPr="002F0909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1.3.5.1. </w:t>
      </w:r>
      <w:r w:rsidRPr="00BE453A">
        <w:rPr>
          <w:sz w:val="28"/>
          <w:szCs w:val="28"/>
        </w:rPr>
        <w:t>Уп</w:t>
      </w:r>
      <w:r>
        <w:rPr>
          <w:sz w:val="28"/>
          <w:szCs w:val="28"/>
        </w:rPr>
        <w:t xml:space="preserve">олномоченный орган </w:t>
      </w:r>
      <w:r w:rsidRPr="00BE453A">
        <w:rPr>
          <w:sz w:val="28"/>
          <w:szCs w:val="28"/>
        </w:rPr>
        <w:t>расположен по адресу:</w:t>
      </w:r>
    </w:p>
    <w:p w:rsidR="003A2AB2" w:rsidRPr="002F0909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09">
        <w:rPr>
          <w:sz w:val="28"/>
          <w:szCs w:val="28"/>
        </w:rPr>
        <w:t xml:space="preserve">станица Полтавская, ул. Красная, 120, электронный адрес: </w:t>
      </w:r>
      <w:hyperlink r:id="rId11" w:history="1">
        <w:r w:rsidRPr="002F0909">
          <w:rPr>
            <w:rStyle w:val="a5"/>
            <w:color w:val="auto"/>
            <w:kern w:val="1"/>
            <w:sz w:val="28"/>
            <w:szCs w:val="28"/>
            <w:lang w:val="en-US"/>
          </w:rPr>
          <w:t>poltadm</w:t>
        </w:r>
        <w:r w:rsidRPr="002F0909">
          <w:rPr>
            <w:rStyle w:val="a5"/>
            <w:color w:val="auto"/>
            <w:kern w:val="1"/>
            <w:sz w:val="28"/>
            <w:szCs w:val="28"/>
          </w:rPr>
          <w:t>@</w:t>
        </w:r>
        <w:r w:rsidRPr="002F0909">
          <w:rPr>
            <w:rStyle w:val="a5"/>
            <w:color w:val="auto"/>
            <w:kern w:val="1"/>
            <w:sz w:val="28"/>
            <w:szCs w:val="28"/>
            <w:lang w:val="en-US"/>
          </w:rPr>
          <w:t>list</w:t>
        </w:r>
        <w:r w:rsidRPr="002F0909">
          <w:rPr>
            <w:rStyle w:val="a5"/>
            <w:color w:val="auto"/>
            <w:kern w:val="1"/>
            <w:sz w:val="28"/>
            <w:szCs w:val="28"/>
          </w:rPr>
          <w:t>.</w:t>
        </w:r>
        <w:r w:rsidRPr="002F0909">
          <w:rPr>
            <w:rStyle w:val="a5"/>
            <w:color w:val="auto"/>
            <w:kern w:val="1"/>
            <w:sz w:val="28"/>
            <w:szCs w:val="28"/>
            <w:lang w:val="en-US"/>
          </w:rPr>
          <w:t>ru</w:t>
        </w:r>
      </w:hyperlink>
    </w:p>
    <w:p w:rsidR="003A2AB2" w:rsidRPr="002F0909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09">
        <w:rPr>
          <w:sz w:val="28"/>
          <w:szCs w:val="28"/>
        </w:rPr>
        <w:t>Справочные телефоны уполномоченного органа: (86165)3-38-42, 4-01-24.</w:t>
      </w:r>
    </w:p>
    <w:p w:rsidR="003A2AB2" w:rsidRPr="002F0909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09">
        <w:rPr>
          <w:sz w:val="28"/>
          <w:szCs w:val="28"/>
        </w:rPr>
        <w:t>График работы уполномоченного органа: понедельник – пятница с 08.00 до 16.00, перерыв с 12.00 до 13.00, суббота и воскресенье – выходные.</w:t>
      </w:r>
    </w:p>
    <w:p w:rsidR="003A2AB2" w:rsidRPr="002F0909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909">
        <w:rPr>
          <w:sz w:val="28"/>
          <w:szCs w:val="28"/>
        </w:rPr>
        <w:t xml:space="preserve">Адрес сайта - </w:t>
      </w:r>
      <w:hyperlink r:id="rId12" w:history="1">
        <w:r w:rsidRPr="002F0909">
          <w:rPr>
            <w:rStyle w:val="a5"/>
            <w:color w:val="auto"/>
            <w:sz w:val="28"/>
            <w:szCs w:val="28"/>
          </w:rPr>
          <w:t>http://www</w:t>
        </w:r>
      </w:hyperlink>
      <w:r w:rsidRPr="002F0909">
        <w:rPr>
          <w:sz w:val="28"/>
          <w:szCs w:val="28"/>
        </w:rPr>
        <w:t>.</w:t>
      </w:r>
      <w:r w:rsidRPr="002F0909">
        <w:rPr>
          <w:kern w:val="1"/>
          <w:sz w:val="28"/>
          <w:szCs w:val="28"/>
        </w:rPr>
        <w:t>poltavadm.ru.</w:t>
      </w:r>
    </w:p>
    <w:p w:rsidR="003A2AB2" w:rsidRPr="00DC201C" w:rsidRDefault="003A2AB2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01C">
        <w:rPr>
          <w:sz w:val="28"/>
          <w:szCs w:val="28"/>
        </w:rPr>
        <w:t>1.3.5.2. Информация о местонахождении и графике работы, справочных телефонах, официальных сайта МФЦ приведены в приложении № 6 к регл</w:t>
      </w:r>
      <w:r w:rsidRPr="00DC201C">
        <w:rPr>
          <w:sz w:val="28"/>
          <w:szCs w:val="28"/>
        </w:rPr>
        <w:t>а</w:t>
      </w:r>
      <w:r w:rsidRPr="00DC201C">
        <w:rPr>
          <w:sz w:val="28"/>
          <w:szCs w:val="28"/>
        </w:rPr>
        <w:t>менту.</w:t>
      </w:r>
    </w:p>
    <w:p w:rsidR="003A2AB2" w:rsidRPr="00BE453A" w:rsidRDefault="003A2AB2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В случае изменения </w:t>
      </w:r>
      <w:r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 xml:space="preserve">циальном интернет-портале администрации </w:t>
      </w:r>
      <w:r>
        <w:rPr>
          <w:sz w:val="28"/>
          <w:szCs w:val="28"/>
        </w:rPr>
        <w:t>Полтавского сельского поселения</w:t>
      </w:r>
      <w:r w:rsidRPr="00BE453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</w:p>
    <w:p w:rsidR="003A2AB2" w:rsidRDefault="003A2AB2" w:rsidP="00263024">
      <w:pPr>
        <w:jc w:val="center"/>
        <w:rPr>
          <w:b/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>Раздел II. СТАНДАРТ ПРЕДОСТАВЛЕНИЯ</w:t>
      </w:r>
    </w:p>
    <w:p w:rsidR="003A2AB2" w:rsidRPr="00C000B0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 xml:space="preserve"> МУНИЦИПАЛЬНОЙ УСЛУГИ</w:t>
      </w:r>
    </w:p>
    <w:p w:rsidR="003A2AB2" w:rsidRPr="00C000B0" w:rsidRDefault="003A2AB2" w:rsidP="00EF22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2AB2" w:rsidRDefault="003A2AB2" w:rsidP="00EF2264">
      <w:pPr>
        <w:ind w:firstLine="851"/>
        <w:jc w:val="center"/>
        <w:rPr>
          <w:sz w:val="28"/>
          <w:szCs w:val="28"/>
        </w:rPr>
      </w:pPr>
      <w:bookmarkStart w:id="5" w:name="Par146"/>
      <w:bookmarkEnd w:id="5"/>
      <w:r>
        <w:rPr>
          <w:sz w:val="28"/>
          <w:szCs w:val="28"/>
        </w:rPr>
        <w:t>Подраздел 2.1</w:t>
      </w:r>
      <w:r w:rsidRPr="00C000B0">
        <w:rPr>
          <w:sz w:val="28"/>
          <w:szCs w:val="28"/>
        </w:rPr>
        <w:t>. НАИМЕНОВАНИЕ МУНИЦИПАЛЬНОЙ УСЛУГИ</w:t>
      </w:r>
    </w:p>
    <w:p w:rsidR="003A2AB2" w:rsidRDefault="003A2AB2" w:rsidP="00EF2264">
      <w:pPr>
        <w:ind w:firstLine="851"/>
        <w:jc w:val="center"/>
        <w:rPr>
          <w:sz w:val="28"/>
          <w:szCs w:val="28"/>
        </w:rPr>
      </w:pPr>
    </w:p>
    <w:p w:rsidR="003A2AB2" w:rsidRPr="00782244" w:rsidRDefault="003A2AB2" w:rsidP="000804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– 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782244">
        <w:rPr>
          <w:color w:val="000000"/>
          <w:sz w:val="28"/>
          <w:szCs w:val="28"/>
        </w:rPr>
        <w:t>«Выдача разрешений на вступление в брак лицам, достигшим возраста шестн</w:t>
      </w:r>
      <w:r w:rsidRPr="00782244">
        <w:rPr>
          <w:color w:val="000000"/>
          <w:sz w:val="28"/>
          <w:szCs w:val="28"/>
        </w:rPr>
        <w:t>а</w:t>
      </w:r>
      <w:r w:rsidRPr="00782244">
        <w:rPr>
          <w:color w:val="000000"/>
          <w:sz w:val="28"/>
          <w:szCs w:val="28"/>
        </w:rPr>
        <w:t>дцати лет».</w:t>
      </w:r>
    </w:p>
    <w:p w:rsidR="003A2AB2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</w:t>
      </w:r>
      <w:r w:rsidRPr="00E338C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338CB">
        <w:rPr>
          <w:sz w:val="28"/>
          <w:szCs w:val="28"/>
        </w:rPr>
        <w:t xml:space="preserve"> НАИМЕНОВАНИЕ ОРГАНА МЕСТНОГО </w:t>
      </w:r>
      <w:r>
        <w:rPr>
          <w:sz w:val="28"/>
          <w:szCs w:val="28"/>
        </w:rPr>
        <w:br/>
      </w:r>
      <w:r w:rsidRPr="00E338CB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E338CB">
        <w:rPr>
          <w:sz w:val="28"/>
          <w:szCs w:val="28"/>
        </w:rPr>
        <w:t xml:space="preserve">ПРЕДОСТАВЛЯЮЩЕГО </w:t>
      </w:r>
    </w:p>
    <w:p w:rsidR="003A2AB2" w:rsidRPr="00E338CB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38CB">
        <w:rPr>
          <w:sz w:val="28"/>
          <w:szCs w:val="28"/>
        </w:rPr>
        <w:lastRenderedPageBreak/>
        <w:t>МУНИЦИПАЛЬНУЮ УСЛУГУ</w:t>
      </w:r>
    </w:p>
    <w:p w:rsidR="003A2AB2" w:rsidRPr="00C60261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Default="003A2AB2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Полтавского сельского поселения.</w:t>
      </w:r>
    </w:p>
    <w:p w:rsidR="003A2AB2" w:rsidRDefault="003A2AB2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предоставлении муниципальной услуги принимает участие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номоченный орган.  </w:t>
      </w:r>
    </w:p>
    <w:p w:rsidR="003A2AB2" w:rsidRDefault="003A2AB2" w:rsidP="00E66937">
      <w:pPr>
        <w:ind w:firstLine="709"/>
        <w:jc w:val="both"/>
        <w:rPr>
          <w:sz w:val="28"/>
          <w:szCs w:val="28"/>
        </w:rPr>
      </w:pPr>
      <w:r w:rsidRPr="007F3DDD">
        <w:rPr>
          <w:sz w:val="28"/>
          <w:szCs w:val="28"/>
        </w:rPr>
        <w:t>2.2.3. 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7F3DDD">
        <w:rPr>
          <w:sz w:val="28"/>
          <w:szCs w:val="28"/>
        </w:rPr>
        <w:t>я</w:t>
      </w:r>
      <w:r w:rsidRPr="007F3DDD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7F3DDD">
        <w:rPr>
          <w:sz w:val="28"/>
          <w:szCs w:val="28"/>
        </w:rPr>
        <w:t>н</w:t>
      </w:r>
      <w:r w:rsidRPr="007F3DDD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7F3DDD">
        <w:rPr>
          <w:sz w:val="28"/>
          <w:szCs w:val="28"/>
        </w:rPr>
        <w:t>е</w:t>
      </w:r>
      <w:r w:rsidRPr="007F3DDD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7F3DDD">
        <w:rPr>
          <w:sz w:val="28"/>
          <w:szCs w:val="28"/>
        </w:rPr>
        <w:t>с</w:t>
      </w:r>
      <w:r w:rsidRPr="007F3DDD">
        <w:rPr>
          <w:sz w:val="28"/>
          <w:szCs w:val="28"/>
        </w:rPr>
        <w:t xml:space="preserve">тавления муниципальных услуг, утвержденный решением </w:t>
      </w:r>
      <w:r>
        <w:rPr>
          <w:sz w:val="28"/>
          <w:szCs w:val="28"/>
        </w:rPr>
        <w:t>Совета Полтавского сельского поселения</w:t>
      </w:r>
      <w:r w:rsidRPr="007F3DDD">
        <w:rPr>
          <w:i/>
          <w:iCs/>
          <w:sz w:val="28"/>
          <w:szCs w:val="28"/>
        </w:rPr>
        <w:t>.</w:t>
      </w:r>
    </w:p>
    <w:p w:rsidR="003A2AB2" w:rsidRPr="00765B48" w:rsidRDefault="003A2AB2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AB2" w:rsidRPr="00765B48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2.3</w:t>
      </w:r>
      <w:r w:rsidRPr="00765B48">
        <w:rPr>
          <w:sz w:val="28"/>
          <w:szCs w:val="28"/>
        </w:rPr>
        <w:t>. ОПИСАНИЕ РЕЗУЛЬТАТА</w:t>
      </w:r>
    </w:p>
    <w:p w:rsidR="003A2AB2" w:rsidRPr="00765B48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A2AB2" w:rsidRPr="00270033" w:rsidRDefault="003A2AB2" w:rsidP="00270033">
      <w:pPr>
        <w:ind w:firstLine="709"/>
        <w:jc w:val="both"/>
        <w:rPr>
          <w:color w:val="000000"/>
          <w:sz w:val="28"/>
          <w:szCs w:val="28"/>
        </w:rPr>
      </w:pPr>
    </w:p>
    <w:p w:rsidR="003A2AB2" w:rsidRPr="00270033" w:rsidRDefault="003A2AB2" w:rsidP="00270033">
      <w:pPr>
        <w:tabs>
          <w:tab w:val="left" w:pos="1260"/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3A2AB2" w:rsidRPr="00270033" w:rsidRDefault="003A2AB2" w:rsidP="00270033">
      <w:pPr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разрешение на вступление в брак лицам, достигшим возраста 16-ти лет, но не достигшим совершеннолетия;</w:t>
      </w:r>
    </w:p>
    <w:p w:rsidR="003A2AB2" w:rsidRPr="00270033" w:rsidRDefault="003A2AB2" w:rsidP="00270033">
      <w:pPr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отказа в разрешении</w:t>
      </w:r>
      <w:r>
        <w:rPr>
          <w:color w:val="000000"/>
          <w:sz w:val="28"/>
          <w:szCs w:val="28"/>
        </w:rPr>
        <w:t xml:space="preserve"> </w:t>
      </w:r>
      <w:r w:rsidRPr="00270033">
        <w:rPr>
          <w:color w:val="000000"/>
          <w:sz w:val="28"/>
          <w:szCs w:val="28"/>
        </w:rPr>
        <w:t>на вступление в брак лицам, достигшим возраста 16-ти лет, но не достигшим совершеннолетия.</w:t>
      </w:r>
    </w:p>
    <w:p w:rsidR="003A2AB2" w:rsidRPr="00270033" w:rsidRDefault="003A2AB2" w:rsidP="00270033">
      <w:pPr>
        <w:ind w:firstLine="709"/>
        <w:jc w:val="both"/>
        <w:rPr>
          <w:color w:val="000000"/>
          <w:sz w:val="28"/>
          <w:szCs w:val="28"/>
        </w:rPr>
      </w:pPr>
    </w:p>
    <w:p w:rsidR="003A2AB2" w:rsidRPr="00C60261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2.4</w:t>
      </w:r>
      <w:r w:rsidRPr="00765B48">
        <w:rPr>
          <w:sz w:val="28"/>
          <w:szCs w:val="28"/>
        </w:rPr>
        <w:t xml:space="preserve">. СРОК ПРЕДОСТАВЛЕНИЯ МУНИЦИПАЛЬНОЙ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УСЛУГИ, В ТОМ ЧИСЛЕ С УЧЕТОМ НЕОБХОДИМОСТИ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ОБРАЩЕНИЯ В ОРГАНИЗАЦИИ, УЧАСТВУЮЩИЕ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В ПРЕДОСТАВЛЕНИИ МУНИЦИПАЛЬНОЙ УСЛУГИ,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СРОК ПРИОСТАНОВЛЕНИЯ ПРЕДОСТАВЛЕНИЯ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ВЫДАЧИ ДОКУМЕНТОВ,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ЯВЛЯЮЩИХСЯ РЕЗУЛЬТАТОМ </w:t>
      </w:r>
    </w:p>
    <w:p w:rsidR="003A2AB2" w:rsidRPr="00765B48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A2AB2" w:rsidRPr="00765B48" w:rsidRDefault="003A2AB2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3A2AB2" w:rsidRPr="00C60261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Pr="00270033" w:rsidRDefault="003A2AB2" w:rsidP="00BB2A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2.4.1. Срок предоставления муниципальной услуги (получения итоговых документов) не должен превышать 30 дней со дня получения заявления и пр</w:t>
      </w:r>
      <w:r w:rsidRPr="00270033">
        <w:rPr>
          <w:color w:val="000000"/>
          <w:sz w:val="28"/>
          <w:szCs w:val="28"/>
        </w:rPr>
        <w:t>и</w:t>
      </w:r>
      <w:r w:rsidRPr="00270033">
        <w:rPr>
          <w:color w:val="000000"/>
          <w:sz w:val="28"/>
          <w:szCs w:val="28"/>
        </w:rPr>
        <w:t>лагаемых к нему документов уполномоченным органом.</w:t>
      </w:r>
    </w:p>
    <w:p w:rsidR="003A2AB2" w:rsidRPr="00270033" w:rsidRDefault="003A2AB2" w:rsidP="00E669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2.4.2. Срок приостановления предоставления муниципальной услуги з</w:t>
      </w:r>
      <w:r w:rsidRPr="00270033">
        <w:rPr>
          <w:color w:val="000000"/>
          <w:sz w:val="28"/>
          <w:szCs w:val="28"/>
        </w:rPr>
        <w:t>а</w:t>
      </w:r>
      <w:r w:rsidRPr="00270033">
        <w:rPr>
          <w:color w:val="000000"/>
          <w:sz w:val="28"/>
          <w:szCs w:val="28"/>
        </w:rPr>
        <w:t>конодательством не предусмотрен.</w:t>
      </w:r>
    </w:p>
    <w:p w:rsidR="003A2AB2" w:rsidRDefault="003A2AB2" w:rsidP="00263024">
      <w:pPr>
        <w:jc w:val="center"/>
        <w:rPr>
          <w:b/>
          <w:sz w:val="28"/>
          <w:szCs w:val="28"/>
        </w:rPr>
      </w:pPr>
    </w:p>
    <w:p w:rsidR="003A2AB2" w:rsidRDefault="003A2AB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2.5</w:t>
      </w:r>
      <w:r w:rsidRPr="00765B48">
        <w:rPr>
          <w:sz w:val="28"/>
          <w:szCs w:val="28"/>
        </w:rPr>
        <w:t xml:space="preserve">. ПЕРЕЧЕНЬ НОРМАТИВНЫХ ПРАВОВЫХ АКТОВ, </w:t>
      </w:r>
      <w:r>
        <w:rPr>
          <w:sz w:val="28"/>
          <w:szCs w:val="28"/>
        </w:rPr>
        <w:br/>
      </w:r>
      <w:r w:rsidRPr="00765B48">
        <w:rPr>
          <w:sz w:val="28"/>
          <w:szCs w:val="28"/>
        </w:rPr>
        <w:t xml:space="preserve">РЕГУЛИРУЮЩИХ ОТНОШЕНИЯ, ВОЗНИКАЮЩИЕ В СВЯЗИ С </w:t>
      </w:r>
      <w:r>
        <w:rPr>
          <w:sz w:val="28"/>
          <w:szCs w:val="28"/>
        </w:rPr>
        <w:br/>
      </w:r>
      <w:r w:rsidRPr="00765B48">
        <w:rPr>
          <w:sz w:val="28"/>
          <w:szCs w:val="28"/>
        </w:rPr>
        <w:t>ПРЕДОСТАВЛЕНИЕМ МУНИЦИПАЛЬНОЙ УСЛУГИ</w:t>
      </w:r>
      <w:r>
        <w:rPr>
          <w:sz w:val="28"/>
          <w:szCs w:val="28"/>
        </w:rPr>
        <w:t>.</w:t>
      </w:r>
    </w:p>
    <w:p w:rsidR="003A2AB2" w:rsidRPr="00765B48" w:rsidRDefault="003A2AB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3A2AB2" w:rsidRPr="00270033" w:rsidRDefault="003A2AB2" w:rsidP="00E66937">
      <w:pPr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lastRenderedPageBreak/>
        <w:t xml:space="preserve">Предоставление администрацией </w:t>
      </w:r>
      <w:r>
        <w:rPr>
          <w:color w:val="000000"/>
          <w:sz w:val="28"/>
          <w:szCs w:val="28"/>
        </w:rPr>
        <w:t>Полтавского сельского поселения</w:t>
      </w:r>
      <w:r w:rsidRPr="00270033">
        <w:rPr>
          <w:color w:val="000000"/>
          <w:sz w:val="28"/>
          <w:szCs w:val="28"/>
        </w:rPr>
        <w:t xml:space="preserve"> и уполномоченным органом муниципальной услуги осуществляется в соответс</w:t>
      </w:r>
      <w:r w:rsidRPr="00270033">
        <w:rPr>
          <w:color w:val="000000"/>
          <w:sz w:val="28"/>
          <w:szCs w:val="28"/>
        </w:rPr>
        <w:t>т</w:t>
      </w:r>
      <w:r w:rsidRPr="00270033">
        <w:rPr>
          <w:color w:val="000000"/>
          <w:sz w:val="28"/>
          <w:szCs w:val="28"/>
        </w:rPr>
        <w:t xml:space="preserve">вии со следующими нормативными правовыми </w:t>
      </w:r>
      <w:r w:rsidRPr="00270033">
        <w:rPr>
          <w:color w:val="000000"/>
          <w:sz w:val="28"/>
          <w:szCs w:val="28"/>
        </w:rPr>
        <w:br/>
        <w:t>актами: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3" w:history="1">
        <w:r w:rsidR="003A2AB2" w:rsidRPr="00270033">
          <w:rPr>
            <w:color w:val="000000"/>
            <w:sz w:val="28"/>
            <w:szCs w:val="28"/>
          </w:rPr>
          <w:t>Конституцией</w:t>
        </w:r>
      </w:hyperlink>
      <w:r w:rsidR="003A2AB2" w:rsidRPr="00270033">
        <w:rPr>
          <w:color w:val="000000"/>
          <w:sz w:val="28"/>
          <w:szCs w:val="28"/>
        </w:rPr>
        <w:t xml:space="preserve"> Российской Федерации (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Собрание законодательства РФ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, 26 января 2009,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4, ст. 445,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Парламентская газета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, 23-29 января 2009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4);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4" w:history="1">
        <w:r w:rsidR="003A2AB2" w:rsidRPr="00270033">
          <w:rPr>
            <w:color w:val="000000"/>
            <w:sz w:val="28"/>
            <w:szCs w:val="28"/>
          </w:rPr>
          <w:t>Гражданским кодексом</w:t>
        </w:r>
      </w:hyperlink>
      <w:r w:rsidR="003A2AB2" w:rsidRPr="00270033">
        <w:rPr>
          <w:color w:val="000000"/>
          <w:sz w:val="28"/>
          <w:szCs w:val="28"/>
        </w:rPr>
        <w:t xml:space="preserve"> Российской Федерации (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Российская газета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, </w:t>
      </w:r>
      <w:r w:rsidR="003A2AB2">
        <w:rPr>
          <w:color w:val="000000"/>
          <w:sz w:val="28"/>
          <w:szCs w:val="28"/>
        </w:rPr>
        <w:br/>
      </w:r>
      <w:r w:rsidR="003A2AB2" w:rsidRPr="00270033">
        <w:rPr>
          <w:color w:val="000000"/>
          <w:sz w:val="28"/>
          <w:szCs w:val="28"/>
        </w:rPr>
        <w:t xml:space="preserve">8 декабря 1994 года </w:t>
      </w:r>
      <w:r w:rsidR="003A2AB2">
        <w:rPr>
          <w:color w:val="000000"/>
          <w:sz w:val="28"/>
          <w:szCs w:val="28"/>
        </w:rPr>
        <w:t>/№</w:t>
      </w:r>
      <w:r w:rsidR="003A2AB2" w:rsidRPr="00270033">
        <w:rPr>
          <w:color w:val="000000"/>
          <w:sz w:val="28"/>
          <w:szCs w:val="28"/>
        </w:rPr>
        <w:t xml:space="preserve"> 238-239,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Собрание законодательства РФ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, 5 декабря 1994,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32, ст. 3301);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5" w:history="1">
        <w:r w:rsidR="003A2AB2" w:rsidRPr="00270033">
          <w:rPr>
            <w:color w:val="000000"/>
            <w:sz w:val="28"/>
            <w:szCs w:val="28"/>
          </w:rPr>
          <w:t>Семейным кодексом</w:t>
        </w:r>
      </w:hyperlink>
      <w:r w:rsidR="003A2AB2" w:rsidRPr="00270033">
        <w:rPr>
          <w:color w:val="000000"/>
          <w:sz w:val="28"/>
          <w:szCs w:val="28"/>
        </w:rPr>
        <w:t xml:space="preserve"> Российской Федерации // СЗ РФ 01 января 1996,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1, ст. 16,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Российская газета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,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17, 27 января 1996;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6" w:history="1">
        <w:r w:rsidR="003A2AB2" w:rsidRPr="00270033">
          <w:rPr>
            <w:color w:val="000000"/>
            <w:sz w:val="28"/>
            <w:szCs w:val="28"/>
          </w:rPr>
          <w:t>Федеральным законом</w:t>
        </w:r>
      </w:hyperlink>
      <w:r w:rsidR="003A2AB2" w:rsidRPr="00270033">
        <w:rPr>
          <w:color w:val="000000"/>
          <w:sz w:val="28"/>
          <w:szCs w:val="28"/>
        </w:rPr>
        <w:t xml:space="preserve"> от 15 ноября 1997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143-ФЗ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Об актах гра</w:t>
      </w:r>
      <w:r w:rsidR="003A2AB2" w:rsidRPr="00270033">
        <w:rPr>
          <w:color w:val="000000"/>
          <w:sz w:val="28"/>
          <w:szCs w:val="28"/>
        </w:rPr>
        <w:t>ж</w:t>
      </w:r>
      <w:r w:rsidR="003A2AB2" w:rsidRPr="00270033">
        <w:rPr>
          <w:color w:val="000000"/>
          <w:sz w:val="28"/>
          <w:szCs w:val="28"/>
        </w:rPr>
        <w:t>данского состояния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 // СЗ РФ, 1997, N 47;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7" w:history="1">
        <w:r w:rsidR="003A2AB2" w:rsidRPr="00270033">
          <w:rPr>
            <w:color w:val="000000"/>
            <w:sz w:val="28"/>
            <w:szCs w:val="28"/>
          </w:rPr>
          <w:t>Федеральным законом</w:t>
        </w:r>
      </w:hyperlink>
      <w:r w:rsidR="003A2AB2" w:rsidRPr="00270033">
        <w:rPr>
          <w:color w:val="000000"/>
          <w:sz w:val="28"/>
          <w:szCs w:val="28"/>
        </w:rPr>
        <w:t xml:space="preserve"> от 24 июля 1998 </w:t>
      </w:r>
      <w:r w:rsidR="003A2AB2">
        <w:rPr>
          <w:color w:val="000000"/>
          <w:sz w:val="28"/>
          <w:szCs w:val="28"/>
        </w:rPr>
        <w:t>года</w:t>
      </w:r>
      <w:r w:rsidR="003A2AB2" w:rsidRPr="00270033">
        <w:rPr>
          <w:color w:val="000000"/>
          <w:sz w:val="28"/>
          <w:szCs w:val="28"/>
        </w:rPr>
        <w:t xml:space="preserve">.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124-ФЗ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Об основных г</w:t>
      </w:r>
      <w:r w:rsidR="003A2AB2" w:rsidRPr="00270033">
        <w:rPr>
          <w:color w:val="000000"/>
          <w:sz w:val="28"/>
          <w:szCs w:val="28"/>
        </w:rPr>
        <w:t>а</w:t>
      </w:r>
      <w:r w:rsidR="003A2AB2" w:rsidRPr="00270033">
        <w:rPr>
          <w:color w:val="000000"/>
          <w:sz w:val="28"/>
          <w:szCs w:val="28"/>
        </w:rPr>
        <w:t>рантиях прав ребенка в Российской Федерации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 // СЗ РФ 1998.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31;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8" w:history="1">
        <w:r w:rsidR="003A2AB2" w:rsidRPr="00270033">
          <w:rPr>
            <w:color w:val="000000"/>
            <w:sz w:val="28"/>
            <w:szCs w:val="28"/>
          </w:rPr>
          <w:t>Федеральным законом</w:t>
        </w:r>
      </w:hyperlink>
      <w:r w:rsidR="003A2AB2" w:rsidRPr="00270033">
        <w:rPr>
          <w:color w:val="000000"/>
          <w:sz w:val="28"/>
          <w:szCs w:val="28"/>
        </w:rPr>
        <w:t xml:space="preserve"> от 6 октября 2003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131-ФЗ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 (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Российская газета</w:t>
      </w:r>
      <w:r w:rsidR="003A2AB2">
        <w:rPr>
          <w:color w:val="000000"/>
          <w:sz w:val="28"/>
          <w:szCs w:val="28"/>
        </w:rPr>
        <w:t xml:space="preserve">» </w:t>
      </w:r>
      <w:r w:rsidR="003A2AB2" w:rsidRPr="00270033">
        <w:rPr>
          <w:color w:val="000000"/>
          <w:sz w:val="28"/>
          <w:szCs w:val="28"/>
        </w:rPr>
        <w:t xml:space="preserve">от 8 октября 2003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202);</w:t>
      </w:r>
    </w:p>
    <w:p w:rsidR="003A2AB2" w:rsidRPr="00270033" w:rsidRDefault="004B069A" w:rsidP="002700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hyperlink r:id="rId19" w:history="1">
        <w:r w:rsidR="003A2AB2" w:rsidRPr="00270033">
          <w:rPr>
            <w:color w:val="000000"/>
            <w:sz w:val="28"/>
            <w:szCs w:val="28"/>
          </w:rPr>
          <w:t>Федеральным законом</w:t>
        </w:r>
      </w:hyperlink>
      <w:r w:rsidR="003A2AB2" w:rsidRPr="00270033">
        <w:rPr>
          <w:color w:val="000000"/>
          <w:sz w:val="28"/>
          <w:szCs w:val="28"/>
        </w:rPr>
        <w:t xml:space="preserve"> от 27 июля 2010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 xml:space="preserve"> 210-ФЗ 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 (</w:t>
      </w:r>
      <w:r w:rsidR="003A2AB2">
        <w:rPr>
          <w:color w:val="000000"/>
          <w:sz w:val="28"/>
          <w:szCs w:val="28"/>
        </w:rPr>
        <w:t>«</w:t>
      </w:r>
      <w:r w:rsidR="003A2AB2" w:rsidRPr="00270033">
        <w:rPr>
          <w:color w:val="000000"/>
          <w:sz w:val="28"/>
          <w:szCs w:val="28"/>
        </w:rPr>
        <w:t>Российская газ</w:t>
      </w:r>
      <w:r w:rsidR="003A2AB2" w:rsidRPr="00270033">
        <w:rPr>
          <w:color w:val="000000"/>
          <w:sz w:val="28"/>
          <w:szCs w:val="28"/>
        </w:rPr>
        <w:t>е</w:t>
      </w:r>
      <w:r w:rsidR="003A2AB2" w:rsidRPr="00270033">
        <w:rPr>
          <w:color w:val="000000"/>
          <w:sz w:val="28"/>
          <w:szCs w:val="28"/>
        </w:rPr>
        <w:t>та</w:t>
      </w:r>
      <w:r w:rsidR="003A2AB2">
        <w:rPr>
          <w:color w:val="000000"/>
          <w:sz w:val="28"/>
          <w:szCs w:val="28"/>
        </w:rPr>
        <w:t>»</w:t>
      </w:r>
      <w:r w:rsidR="003A2AB2" w:rsidRPr="00270033">
        <w:rPr>
          <w:color w:val="000000"/>
          <w:sz w:val="28"/>
          <w:szCs w:val="28"/>
        </w:rPr>
        <w:t xml:space="preserve"> от 30 июля 2010 года </w:t>
      </w:r>
      <w:r w:rsidR="003A2AB2">
        <w:rPr>
          <w:color w:val="000000"/>
          <w:sz w:val="28"/>
          <w:szCs w:val="28"/>
        </w:rPr>
        <w:t>№</w:t>
      </w:r>
      <w:r w:rsidR="003A2AB2" w:rsidRPr="00270033">
        <w:rPr>
          <w:color w:val="000000"/>
          <w:sz w:val="28"/>
          <w:szCs w:val="28"/>
        </w:rPr>
        <w:t> 168).</w:t>
      </w:r>
    </w:p>
    <w:p w:rsidR="003A2AB2" w:rsidRPr="00270033" w:rsidRDefault="003A2AB2" w:rsidP="00B80A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Административным регламентом.</w:t>
      </w:r>
    </w:p>
    <w:p w:rsidR="003A2AB2" w:rsidRDefault="003A2AB2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2.6</w:t>
      </w:r>
      <w:r w:rsidRPr="00765B48">
        <w:rPr>
          <w:sz w:val="28"/>
          <w:szCs w:val="28"/>
        </w:rPr>
        <w:t xml:space="preserve">. ИСЧЕРПЫВАЮЩИЙ ПЕРЕЧЕНЬ ДОКУМЕНТОВ,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 С НОРМАТИВНЫМИ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A2AB2" w:rsidRPr="004129C4" w:rsidRDefault="003A2AB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  <w:r>
        <w:rPr>
          <w:sz w:val="28"/>
          <w:szCs w:val="28"/>
        </w:rPr>
        <w:t>.</w:t>
      </w:r>
    </w:p>
    <w:p w:rsidR="003A2AB2" w:rsidRPr="00CE17D1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Pr="00B32C71" w:rsidRDefault="003A2AB2" w:rsidP="00E66937">
      <w:pPr>
        <w:ind w:firstLine="709"/>
        <w:jc w:val="both"/>
        <w:rPr>
          <w:sz w:val="28"/>
          <w:szCs w:val="28"/>
        </w:rPr>
      </w:pPr>
      <w:r w:rsidRPr="00B32C7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муниципальной </w:t>
      </w:r>
      <w:r w:rsidRPr="00B32C71">
        <w:rPr>
          <w:sz w:val="28"/>
          <w:szCs w:val="28"/>
        </w:rPr>
        <w:t>услуги заявителем</w:t>
      </w:r>
      <w:r>
        <w:rPr>
          <w:sz w:val="28"/>
          <w:szCs w:val="28"/>
        </w:rPr>
        <w:t xml:space="preserve"> </w:t>
      </w:r>
      <w:r w:rsidRPr="00B32C71">
        <w:rPr>
          <w:sz w:val="28"/>
          <w:szCs w:val="28"/>
        </w:rPr>
        <w:t>представляются сл</w:t>
      </w:r>
      <w:r w:rsidRPr="00B32C71">
        <w:rPr>
          <w:sz w:val="28"/>
          <w:szCs w:val="28"/>
        </w:rPr>
        <w:t>е</w:t>
      </w:r>
      <w:r w:rsidRPr="00B32C71">
        <w:rPr>
          <w:sz w:val="28"/>
          <w:szCs w:val="28"/>
        </w:rPr>
        <w:t>дующие документы:</w:t>
      </w:r>
    </w:p>
    <w:p w:rsidR="003A2AB2" w:rsidRPr="00270033" w:rsidRDefault="003A2AB2" w:rsidP="00E66937">
      <w:pPr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заявление несовершеннолетнего, достигшего 16-ти лет по форме согласно приложению № 1 к Регламенту, заполненное по образцу в соответствии с пр</w:t>
      </w:r>
      <w:r w:rsidRPr="00270033">
        <w:rPr>
          <w:color w:val="000000"/>
          <w:sz w:val="28"/>
          <w:szCs w:val="28"/>
        </w:rPr>
        <w:t>и</w:t>
      </w:r>
      <w:r w:rsidRPr="00270033">
        <w:rPr>
          <w:color w:val="000000"/>
          <w:sz w:val="28"/>
          <w:szCs w:val="28"/>
        </w:rPr>
        <w:t>ложением № 2 к Регламенту;</w:t>
      </w:r>
    </w:p>
    <w:p w:rsidR="003A2AB2" w:rsidRPr="00270033" w:rsidRDefault="003A2AB2" w:rsidP="00270033">
      <w:pPr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письменное заявление гражданина, желающего вступить в брак с нес</w:t>
      </w:r>
      <w:r w:rsidRPr="00270033">
        <w:rPr>
          <w:color w:val="000000"/>
          <w:sz w:val="28"/>
          <w:szCs w:val="28"/>
        </w:rPr>
        <w:t>о</w:t>
      </w:r>
      <w:r w:rsidRPr="00270033">
        <w:rPr>
          <w:color w:val="000000"/>
          <w:sz w:val="28"/>
          <w:szCs w:val="28"/>
        </w:rPr>
        <w:t>вершеннолетним, достигшим 16-ти лет по форме согласно приложению № 3 к настоящему Регламенту, заполненное по образцу в соответствии с приложен</w:t>
      </w:r>
      <w:r w:rsidRPr="00270033">
        <w:rPr>
          <w:color w:val="000000"/>
          <w:sz w:val="28"/>
          <w:szCs w:val="28"/>
        </w:rPr>
        <w:t>и</w:t>
      </w:r>
      <w:r w:rsidRPr="00270033">
        <w:rPr>
          <w:color w:val="000000"/>
          <w:sz w:val="28"/>
          <w:szCs w:val="28"/>
        </w:rPr>
        <w:t>ем № 4 к Регламенту;</w:t>
      </w:r>
    </w:p>
    <w:p w:rsidR="003A2AB2" w:rsidRPr="00270033" w:rsidRDefault="003A2AB2" w:rsidP="0027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копия документа, удостоверяющего личность заявителя (паспорта буд</w:t>
      </w:r>
      <w:r w:rsidRPr="0027003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щих супругов</w:t>
      </w:r>
      <w:r w:rsidRPr="00270033">
        <w:rPr>
          <w:color w:val="000000"/>
          <w:sz w:val="28"/>
          <w:szCs w:val="28"/>
        </w:rPr>
        <w:t>);</w:t>
      </w:r>
    </w:p>
    <w:p w:rsidR="003A2AB2" w:rsidRPr="00270033" w:rsidRDefault="003A2AB2" w:rsidP="0027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lastRenderedPageBreak/>
        <w:t>копия свидетельства о рождении несовершеннолетнего, достигшего 16-ти лет;</w:t>
      </w:r>
    </w:p>
    <w:p w:rsidR="003A2AB2" w:rsidRPr="00270033" w:rsidRDefault="003A2AB2" w:rsidP="0027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2AB2" w:rsidRPr="00270033" w:rsidRDefault="003A2AB2" w:rsidP="002700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документ, подтверждающий наличие уважительных причин для вступл</w:t>
      </w:r>
      <w:r w:rsidRPr="00270033">
        <w:rPr>
          <w:color w:val="000000"/>
          <w:sz w:val="28"/>
          <w:szCs w:val="28"/>
        </w:rPr>
        <w:t>е</w:t>
      </w:r>
      <w:r w:rsidRPr="00270033">
        <w:rPr>
          <w:color w:val="000000"/>
          <w:sz w:val="28"/>
          <w:szCs w:val="28"/>
        </w:rPr>
        <w:t>ния в брак (справка о наличии беременности, копия свидетельства о рождении ребенка).</w:t>
      </w:r>
    </w:p>
    <w:p w:rsidR="003A2AB2" w:rsidRPr="007A42D0" w:rsidRDefault="003A2AB2" w:rsidP="007A42D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A42D0">
        <w:rPr>
          <w:sz w:val="28"/>
          <w:szCs w:val="28"/>
        </w:rPr>
        <w:t>При предоставлении муниципальной услуги через МФЦ в случае пре</w:t>
      </w:r>
      <w:r w:rsidRPr="007A42D0">
        <w:rPr>
          <w:sz w:val="28"/>
          <w:szCs w:val="28"/>
        </w:rPr>
        <w:t>д</w:t>
      </w:r>
      <w:r w:rsidRPr="007A42D0">
        <w:rPr>
          <w:sz w:val="28"/>
          <w:szCs w:val="28"/>
        </w:rPr>
        <w:t>ставления заявителем документов, предусмотренных пунктами 1 – 7, 9, 10, 14, 17 и 18 части 6 статьи 7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7A42D0">
        <w:rPr>
          <w:sz w:val="28"/>
          <w:szCs w:val="28"/>
        </w:rPr>
        <w:t>в</w:t>
      </w:r>
      <w:r w:rsidRPr="007A42D0">
        <w:rPr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 с другом, после чего оригиналы возвращ</w:t>
      </w:r>
      <w:r w:rsidRPr="007A42D0">
        <w:rPr>
          <w:sz w:val="28"/>
          <w:szCs w:val="28"/>
        </w:rPr>
        <w:t>а</w:t>
      </w:r>
      <w:r w:rsidRPr="007A42D0">
        <w:rPr>
          <w:sz w:val="28"/>
          <w:szCs w:val="28"/>
        </w:rPr>
        <w:t>ются заявителю. Копии иных документов представляются заявителем сам</w:t>
      </w:r>
      <w:r w:rsidRPr="007A42D0">
        <w:rPr>
          <w:sz w:val="28"/>
          <w:szCs w:val="28"/>
        </w:rPr>
        <w:t>о</w:t>
      </w:r>
      <w:r w:rsidRPr="007A42D0">
        <w:rPr>
          <w:sz w:val="28"/>
          <w:szCs w:val="28"/>
        </w:rPr>
        <w:t>стоятельно.</w:t>
      </w:r>
    </w:p>
    <w:p w:rsidR="003A2AB2" w:rsidRDefault="003A2AB2" w:rsidP="007A42D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A42D0">
        <w:rPr>
          <w:sz w:val="28"/>
          <w:szCs w:val="28"/>
        </w:rPr>
        <w:t>Если представленные копии документов нотариально не заверены, с</w:t>
      </w:r>
      <w:r w:rsidRPr="007A42D0">
        <w:rPr>
          <w:sz w:val="28"/>
          <w:szCs w:val="28"/>
        </w:rPr>
        <w:t>о</w:t>
      </w:r>
      <w:r w:rsidRPr="007A42D0">
        <w:rPr>
          <w:sz w:val="28"/>
          <w:szCs w:val="28"/>
        </w:rPr>
        <w:t>трудник МФЦ сличив копии документов с их подлинными экземплярами, зав</w:t>
      </w:r>
      <w:r w:rsidRPr="007A42D0">
        <w:rPr>
          <w:sz w:val="28"/>
          <w:szCs w:val="28"/>
        </w:rPr>
        <w:t>е</w:t>
      </w:r>
      <w:r w:rsidRPr="007A42D0">
        <w:rPr>
          <w:sz w:val="28"/>
          <w:szCs w:val="28"/>
        </w:rPr>
        <w:t>ряет своей подписью с указанием фамилии и инициалов и ставит штамп «копия верна».</w:t>
      </w:r>
    </w:p>
    <w:p w:rsidR="003A2AB2" w:rsidRDefault="003A2AB2" w:rsidP="007A42D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2.7</w:t>
      </w:r>
      <w:r w:rsidRPr="00765B48">
        <w:rPr>
          <w:sz w:val="28"/>
          <w:szCs w:val="28"/>
        </w:rPr>
        <w:t xml:space="preserve">. ИСЧЕРПЫВАЮЩИЙ ПЕРЕЧЕНЬ ДОКУМЕНТОВ,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НЕОБХОДИМЫХ В СООТВЕТСТВИИ</w:t>
      </w:r>
      <w:r>
        <w:rPr>
          <w:sz w:val="28"/>
          <w:szCs w:val="28"/>
        </w:rPr>
        <w:t xml:space="preserve"> </w:t>
      </w:r>
      <w:r w:rsidRPr="00765B48">
        <w:rPr>
          <w:sz w:val="28"/>
          <w:szCs w:val="28"/>
        </w:rPr>
        <w:t xml:space="preserve">С НОРМАТИВНЫМИ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МУНИЦИПАЛЬНОЙ УСЛУГИ, КОТОРЫЕ НАХОДЯТСЯ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 В РАСПОРЯЖЕНИИ ГОСУДАРСТВЕННЫХ ОРГАНОВ, ОРГАНОВ МЕСТНОГО САМОУПРАВЛЕНИЯ МУНИЦИПАЛЬНЫХ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ИЛИ МУНИЦИПАЛЬНЫХ УСЛУГ, И КОТОРЫЕ ЗАЯВИТЕЛЬ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5B48">
        <w:rPr>
          <w:sz w:val="28"/>
          <w:szCs w:val="28"/>
        </w:rPr>
        <w:t>ПРАВЕ ПРЕДСТАВИТЬ, А ТАКЖЕ СПОСОБЫ ИХ ПОЛУЧЕНИЯ ЗАЯВИТЕЛЯМИ, В ТОМ ЧИСЛЕ В ЭЛЕКТРОННОЙ ФОРМЕ</w:t>
      </w:r>
      <w:r>
        <w:rPr>
          <w:sz w:val="28"/>
          <w:szCs w:val="28"/>
        </w:rPr>
        <w:t xml:space="preserve">, </w:t>
      </w:r>
    </w:p>
    <w:p w:rsidR="003A2AB2" w:rsidRPr="00765B48" w:rsidRDefault="003A2AB2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0390E">
        <w:rPr>
          <w:sz w:val="28"/>
          <w:szCs w:val="28"/>
        </w:rPr>
        <w:t>ПОРЯДОК ИХ ПРЕДСТАВЛЕНИЯ</w:t>
      </w:r>
      <w:r>
        <w:rPr>
          <w:sz w:val="28"/>
          <w:szCs w:val="28"/>
        </w:rPr>
        <w:t>.</w:t>
      </w:r>
    </w:p>
    <w:p w:rsidR="003A2AB2" w:rsidRPr="007E3731" w:rsidRDefault="003A2AB2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3A2AB2" w:rsidRPr="00270033" w:rsidRDefault="003A2AB2" w:rsidP="00997A7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270033">
        <w:rPr>
          <w:color w:val="000000"/>
          <w:sz w:val="28"/>
          <w:szCs w:val="28"/>
        </w:rPr>
        <w:t>Предоставление документов, необходимых в соответствии с нормати</w:t>
      </w:r>
      <w:r w:rsidRPr="00270033">
        <w:rPr>
          <w:color w:val="000000"/>
          <w:sz w:val="28"/>
          <w:szCs w:val="28"/>
        </w:rPr>
        <w:t>в</w:t>
      </w:r>
      <w:r w:rsidRPr="00270033">
        <w:rPr>
          <w:color w:val="000000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270033">
        <w:rPr>
          <w:color w:val="000000"/>
          <w:sz w:val="28"/>
          <w:szCs w:val="28"/>
        </w:rPr>
        <w:t>о</w:t>
      </w:r>
      <w:r w:rsidRPr="00270033">
        <w:rPr>
          <w:color w:val="000000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3A2AB2" w:rsidRDefault="003A2AB2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2.8</w:t>
      </w:r>
      <w:r w:rsidRPr="00F077F5">
        <w:rPr>
          <w:sz w:val="28"/>
          <w:szCs w:val="28"/>
        </w:rPr>
        <w:t>.</w:t>
      </w:r>
      <w:r w:rsidRPr="00EF2264">
        <w:rPr>
          <w:sz w:val="28"/>
          <w:szCs w:val="28"/>
        </w:rPr>
        <w:t xml:space="preserve"> </w:t>
      </w:r>
      <w:r w:rsidRPr="00765B48">
        <w:rPr>
          <w:sz w:val="28"/>
          <w:szCs w:val="28"/>
        </w:rPr>
        <w:t>УКАЗАНИЕ Н</w:t>
      </w:r>
      <w:r w:rsidRPr="00F077F5">
        <w:rPr>
          <w:sz w:val="28"/>
          <w:szCs w:val="28"/>
        </w:rPr>
        <w:t>А ЗАПРЕТ ТРЕБОВАТЬ ОТ ЗАЯВИТЕЛЯ</w:t>
      </w:r>
      <w:r>
        <w:rPr>
          <w:sz w:val="28"/>
          <w:szCs w:val="28"/>
        </w:rPr>
        <w:t>.</w:t>
      </w:r>
    </w:p>
    <w:p w:rsidR="003A2AB2" w:rsidRPr="00764E25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highlight w:val="yellow"/>
          <w:u w:val="single"/>
        </w:rPr>
      </w:pPr>
    </w:p>
    <w:p w:rsidR="003A2AB2" w:rsidRDefault="003A2AB2" w:rsidP="007F3DD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t xml:space="preserve">2.8. </w:t>
      </w:r>
      <w:r>
        <w:rPr>
          <w:sz w:val="28"/>
          <w:szCs w:val="28"/>
        </w:rPr>
        <w:t>От заявителя запрещено требовать представления документов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или осуществления действий, которые не предусмотрены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услуги, а также представления документов и </w:t>
      </w:r>
      <w:r>
        <w:rPr>
          <w:sz w:val="28"/>
          <w:szCs w:val="28"/>
        </w:rPr>
        <w:lastRenderedPageBreak/>
        <w:t>информации, которые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Краснодарского края и администрации Полтавского сельского поселения находятся в распоряжении иных органов местного самоуправления, государственных органах,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циях, участвующих в предоставлении муниципальных услуг, за исключением документов, указанных в </w:t>
      </w:r>
      <w:r w:rsidRPr="007F3DDD">
        <w:rPr>
          <w:sz w:val="28"/>
          <w:szCs w:val="28"/>
        </w:rPr>
        <w:t>части 6 статьи 7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услуг».</w:t>
      </w:r>
    </w:p>
    <w:p w:rsidR="003A2AB2" w:rsidRDefault="003A2AB2" w:rsidP="007F3DDD">
      <w:pPr>
        <w:rPr>
          <w:sz w:val="22"/>
          <w:szCs w:val="22"/>
        </w:rPr>
      </w:pPr>
    </w:p>
    <w:p w:rsidR="003A2AB2" w:rsidRDefault="003A2AB2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2.9</w:t>
      </w:r>
      <w:r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3A2AB2" w:rsidRPr="00B27EEF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3A2AB2" w:rsidRDefault="003A2AB2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AB2" w:rsidRDefault="003A2AB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3A2AB2" w:rsidRPr="00601171" w:rsidRDefault="003A2AB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3A2AB2" w:rsidRDefault="003A2AB2" w:rsidP="005476F8">
      <w:pPr>
        <w:ind w:firstLine="709"/>
        <w:jc w:val="both"/>
        <w:rPr>
          <w:sz w:val="28"/>
          <w:szCs w:val="28"/>
        </w:rPr>
      </w:pPr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A2AB2" w:rsidRPr="005476F8" w:rsidRDefault="003A2AB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>. О наличии основания для отказа в приеме документов заявителя информирует работник уполномоченного органа</w:t>
      </w:r>
      <w:r>
        <w:rPr>
          <w:sz w:val="28"/>
          <w:szCs w:val="28"/>
        </w:rPr>
        <w:t xml:space="preserve"> либо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A2AB2" w:rsidRPr="00997A7F" w:rsidRDefault="003A2AB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</w:t>
      </w:r>
      <w:r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3A2AB2" w:rsidRPr="005476F8" w:rsidRDefault="003A2AB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A2AB2" w:rsidRPr="00963CD3" w:rsidRDefault="003A2AB2" w:rsidP="00397F4E">
      <w:pPr>
        <w:ind w:firstLine="851"/>
        <w:jc w:val="both"/>
        <w:rPr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2.10</w:t>
      </w:r>
      <w:r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3A2AB2" w:rsidRPr="00F077F5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3A2AB2" w:rsidRDefault="003A2AB2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AB2" w:rsidRPr="00270033" w:rsidRDefault="003A2AB2" w:rsidP="00E669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A7F">
        <w:rPr>
          <w:sz w:val="28"/>
          <w:szCs w:val="28"/>
        </w:rPr>
        <w:t xml:space="preserve">2.10.1. </w:t>
      </w:r>
      <w:r w:rsidRPr="00270033">
        <w:rPr>
          <w:color w:val="000000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A2AB2" w:rsidRDefault="003A2AB2" w:rsidP="00E66937">
      <w:pPr>
        <w:pStyle w:val="21"/>
        <w:ind w:firstLine="709"/>
      </w:pPr>
      <w:r>
        <w:rPr>
          <w:szCs w:val="28"/>
        </w:rPr>
        <w:t xml:space="preserve">2.10.2. Основанием для отказа в </w:t>
      </w:r>
      <w:r w:rsidRPr="00D53A66">
        <w:t xml:space="preserve">предоставлении </w:t>
      </w:r>
      <w:r>
        <w:t xml:space="preserve">муниципальной </w:t>
      </w:r>
      <w:r w:rsidRPr="00D53A66">
        <w:t xml:space="preserve">услуги </w:t>
      </w:r>
      <w:r>
        <w:t>являются:</w:t>
      </w:r>
    </w:p>
    <w:p w:rsidR="003A2AB2" w:rsidRPr="005476F8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lastRenderedPageBreak/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3A2AB2" w:rsidRPr="005476F8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Pr="005476F8">
        <w:rPr>
          <w:sz w:val="28"/>
          <w:szCs w:val="28"/>
        </w:rPr>
        <w:t>а</w:t>
      </w:r>
      <w:r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5476F8">
        <w:rPr>
          <w:sz w:val="28"/>
          <w:szCs w:val="28"/>
        </w:rPr>
        <w:t>о</w:t>
      </w:r>
      <w:r w:rsidRPr="005476F8">
        <w:rPr>
          <w:sz w:val="28"/>
          <w:szCs w:val="28"/>
        </w:rPr>
        <w:t>держащих недостоверные сведения;</w:t>
      </w:r>
    </w:p>
    <w:p w:rsidR="003A2AB2" w:rsidRPr="005476F8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>
        <w:rPr>
          <w:sz w:val="28"/>
          <w:szCs w:val="28"/>
        </w:rPr>
        <w:t>ествляется органом, указанным в под</w:t>
      </w:r>
      <w:hyperlink w:anchor="P62" w:history="1">
        <w:r w:rsidRPr="005476F8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1.</w:t>
        </w:r>
        <w:r w:rsidRPr="00BE453A">
          <w:rPr>
            <w:sz w:val="28"/>
            <w:szCs w:val="28"/>
          </w:rPr>
          <w:t>3.</w:t>
        </w:r>
        <w:r>
          <w:rPr>
            <w:sz w:val="28"/>
            <w:szCs w:val="28"/>
          </w:rPr>
          <w:t>1                           подраздела 1.3 Регламента</w:t>
        </w:r>
      </w:hyperlink>
      <w:r w:rsidRPr="005476F8">
        <w:rPr>
          <w:sz w:val="28"/>
          <w:szCs w:val="28"/>
        </w:rPr>
        <w:t>;</w:t>
      </w:r>
    </w:p>
    <w:p w:rsidR="003A2AB2" w:rsidRPr="005476F8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(в письменном виде) заявителя с просьбой о прекращении м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ниципальной услуги;</w:t>
      </w:r>
    </w:p>
    <w:p w:rsidR="003A2AB2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7" w:name="P160"/>
      <w:bookmarkEnd w:id="7"/>
      <w:r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Pr="005476F8">
        <w:rPr>
          <w:sz w:val="28"/>
          <w:szCs w:val="28"/>
        </w:rPr>
        <w:t>ь</w:t>
      </w:r>
      <w:r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Pr="005476F8">
        <w:rPr>
          <w:sz w:val="28"/>
          <w:szCs w:val="28"/>
        </w:rPr>
        <w:t>т</w:t>
      </w:r>
      <w:r w:rsidRPr="005476F8">
        <w:rPr>
          <w:sz w:val="28"/>
          <w:szCs w:val="28"/>
        </w:rPr>
        <w:t>сутствуют документы, подтверждающие факт конфискации имущества</w:t>
      </w:r>
      <w:r>
        <w:rPr>
          <w:sz w:val="28"/>
          <w:szCs w:val="28"/>
        </w:rPr>
        <w:t>;</w:t>
      </w:r>
    </w:p>
    <w:p w:rsidR="003A2AB2" w:rsidRPr="005476F8" w:rsidRDefault="003A2AB2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Pr="007C6382">
        <w:rPr>
          <w:sz w:val="28"/>
          <w:szCs w:val="28"/>
        </w:rPr>
        <w:t>подпункт</w:t>
      </w:r>
      <w:r>
        <w:rPr>
          <w:sz w:val="28"/>
          <w:szCs w:val="28"/>
        </w:rPr>
        <w:t>ом 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.1                           подраздела </w:t>
      </w:r>
      <w:r>
        <w:rPr>
          <w:sz w:val="28"/>
          <w:szCs w:val="28"/>
        </w:rPr>
        <w:t>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 Регламента</w:t>
      </w:r>
      <w:r w:rsidRPr="00E565B1">
        <w:rPr>
          <w:sz w:val="28"/>
          <w:szCs w:val="28"/>
        </w:rPr>
        <w:t>, необходимых в соответствии с нормативными пр</w:t>
      </w:r>
      <w:r w:rsidRPr="00E565B1">
        <w:rPr>
          <w:sz w:val="28"/>
          <w:szCs w:val="28"/>
        </w:rPr>
        <w:t>а</w:t>
      </w:r>
      <w:r w:rsidRPr="00E565B1">
        <w:rPr>
          <w:sz w:val="28"/>
          <w:szCs w:val="28"/>
        </w:rPr>
        <w:t>вовыми актами для предоставления муниципальной услуги</w:t>
      </w:r>
      <w:r>
        <w:rPr>
          <w:sz w:val="28"/>
          <w:szCs w:val="28"/>
        </w:rPr>
        <w:t>.</w:t>
      </w:r>
    </w:p>
    <w:p w:rsidR="003A2AB2" w:rsidRPr="009E4774" w:rsidRDefault="003A2AB2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3A2AB2" w:rsidRDefault="003A2AB2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A2AB2" w:rsidRDefault="003A2AB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2.11</w:t>
      </w:r>
      <w:r w:rsidRPr="00F077F5">
        <w:rPr>
          <w:sz w:val="28"/>
          <w:szCs w:val="28"/>
        </w:rPr>
        <w:t xml:space="preserve">. ПЕРЕЧЕНЬ УСЛУГ, КОТОРЫЕ ЯВЛЯЮТСЯ </w:t>
      </w:r>
    </w:p>
    <w:p w:rsidR="003A2AB2" w:rsidRDefault="003A2AB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НЕОБХОДИМЫМИ И</w:t>
      </w:r>
      <w:r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ОБЯЗАТЕЛЬНЫМИ ДЛЯ ПРЕДОСТАВЛЕНИЯ МУНИЦИПАЛЬНОЙ УСЛУГИ, В</w:t>
      </w:r>
      <w:r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 xml:space="preserve">ТОМ ЧИСЛЕ СВЕДЕНИЯ </w:t>
      </w:r>
    </w:p>
    <w:p w:rsidR="003A2AB2" w:rsidRDefault="003A2AB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 xml:space="preserve">О ДОКУМЕНТЕ (ДОКУМЕНТАХ), ВЫДАВАЕМОМ (ВЫДАВАЕМЫХ) ОРГАНИЗАЦИЯМИ, УЧАСТВУЮЩИМИ </w:t>
      </w:r>
    </w:p>
    <w:p w:rsidR="003A2AB2" w:rsidRPr="00F077F5" w:rsidRDefault="003A2AB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В ПРЕДОСТАВЛЕНИИ МУНИЦИПАЛЬНОЙ УСЛУГИ</w:t>
      </w:r>
      <w:r>
        <w:rPr>
          <w:sz w:val="28"/>
          <w:szCs w:val="28"/>
        </w:rPr>
        <w:t>.</w:t>
      </w:r>
    </w:p>
    <w:p w:rsidR="003A2AB2" w:rsidRPr="00971E01" w:rsidRDefault="003A2AB2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AB2" w:rsidRPr="00783E6D" w:rsidRDefault="003A2AB2" w:rsidP="00E669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3E6D">
        <w:rPr>
          <w:color w:val="000000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783E6D">
        <w:rPr>
          <w:color w:val="000000"/>
          <w:sz w:val="28"/>
          <w:szCs w:val="28"/>
        </w:rPr>
        <w:t>е</w:t>
      </w:r>
      <w:r w:rsidRPr="00783E6D">
        <w:rPr>
          <w:color w:val="000000"/>
          <w:sz w:val="28"/>
          <w:szCs w:val="28"/>
        </w:rPr>
        <w:t>рации не предусмотрено.</w:t>
      </w:r>
    </w:p>
    <w:p w:rsidR="003A2AB2" w:rsidRDefault="003A2AB2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2AB2" w:rsidRPr="00200CB2" w:rsidRDefault="003A2A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2.12</w:t>
      </w:r>
      <w:r w:rsidRPr="00200CB2">
        <w:rPr>
          <w:sz w:val="28"/>
          <w:szCs w:val="28"/>
        </w:rPr>
        <w:t>. ПОРЯДОК, РАЗМЕР И ОСНОВАНИЯ ВЗИМАНИЯ Г</w:t>
      </w:r>
      <w:r w:rsidRPr="00200CB2">
        <w:rPr>
          <w:sz w:val="28"/>
          <w:szCs w:val="28"/>
        </w:rPr>
        <w:t>О</w:t>
      </w:r>
      <w:r w:rsidRPr="00200CB2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  <w:r>
        <w:rPr>
          <w:sz w:val="28"/>
          <w:szCs w:val="28"/>
        </w:rPr>
        <w:t>.</w:t>
      </w:r>
    </w:p>
    <w:p w:rsidR="003A2AB2" w:rsidRPr="00FD6F9C" w:rsidRDefault="003A2AB2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B2" w:rsidRPr="00783E6D" w:rsidRDefault="003A2AB2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6D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или иная плата за предоставление муниц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пальной услуги не взимается. Предоставление муниципальной услуги осущес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вляется бесплатно.</w:t>
      </w:r>
    </w:p>
    <w:p w:rsidR="003A2AB2" w:rsidRDefault="003A2AB2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2.13</w:t>
      </w:r>
      <w:r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3A2AB2" w:rsidRPr="00200C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00CB2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sz w:val="28"/>
          <w:szCs w:val="28"/>
        </w:rPr>
        <w:t>.</w:t>
      </w:r>
    </w:p>
    <w:p w:rsidR="003A2AB2" w:rsidRPr="00783E6D" w:rsidRDefault="003A2AB2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мыми и обязательными для предоставления муниципальной услуги не пред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3E6D">
        <w:rPr>
          <w:rFonts w:ascii="Times New Roman" w:hAnsi="Times New Roman" w:cs="Times New Roman"/>
          <w:color w:val="000000"/>
          <w:sz w:val="28"/>
          <w:szCs w:val="28"/>
        </w:rPr>
        <w:t>смотрено.</w:t>
      </w:r>
    </w:p>
    <w:p w:rsidR="003A2AB2" w:rsidRPr="00783E6D" w:rsidRDefault="003A2AB2" w:rsidP="00200CB2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A2AB2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2.14</w:t>
      </w:r>
      <w:r w:rsidRPr="0060117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</w:t>
      </w:r>
    </w:p>
    <w:p w:rsidR="003A2AB2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УСЛУГИ, УСЛУГИ, ПРЕДОСТАВЛЯЕМОЙ ОРГАНИЗАЦИЕЙ, </w:t>
      </w:r>
    </w:p>
    <w:p w:rsidR="003A2AB2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УЧАСТВУЮЩЕЙ В ПРЕДОСТАВЛЕНИИ МУНИЦИПАЛЬНОЙ </w:t>
      </w:r>
    </w:p>
    <w:p w:rsidR="003A2AB2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УСЛУГИ, И ПРИ ПОЛУЧЕНИИ РЕЗУЛЬТАТА </w:t>
      </w:r>
    </w:p>
    <w:p w:rsidR="003A2AB2" w:rsidRPr="00601171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ПРЕДОСТАВЛЕНИЯ ТАКИХ УСЛУГ</w:t>
      </w:r>
      <w:r>
        <w:rPr>
          <w:sz w:val="28"/>
          <w:szCs w:val="28"/>
        </w:rPr>
        <w:t>.</w:t>
      </w:r>
    </w:p>
    <w:p w:rsidR="003A2AB2" w:rsidRPr="00E75104" w:rsidRDefault="003A2AB2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2.15</w:t>
      </w:r>
      <w:r w:rsidRPr="00601171">
        <w:rPr>
          <w:sz w:val="28"/>
          <w:szCs w:val="28"/>
        </w:rPr>
        <w:t xml:space="preserve">. СРОК И ПОРЯДОК РЕГИСТРАЦИИ ЗАПРОСА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3A2AB2" w:rsidRDefault="003A2AB2" w:rsidP="00EF22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УЧАСТВУЮЩЕЙ В ПРЕДОСТАВЛЕНИИ МУНИЦИПАЛЬНОЙ </w:t>
      </w:r>
    </w:p>
    <w:p w:rsidR="003A2AB2" w:rsidRPr="00601171" w:rsidRDefault="003A2A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УСЛУГИ, В ТОМ ЧИСЛЕ В ЭЛЕКТРОННОЙ ФОРМЕ</w:t>
      </w:r>
      <w:r>
        <w:rPr>
          <w:sz w:val="28"/>
          <w:szCs w:val="28"/>
        </w:rPr>
        <w:t>.</w:t>
      </w:r>
    </w:p>
    <w:p w:rsidR="003A2AB2" w:rsidRPr="0078195E" w:rsidRDefault="003A2AB2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3A2AB2" w:rsidRPr="00E34700" w:rsidRDefault="003A2AB2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может превышать двадцати минут.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2.16</w:t>
      </w:r>
      <w:r w:rsidRPr="002F6397">
        <w:rPr>
          <w:sz w:val="28"/>
          <w:szCs w:val="28"/>
        </w:rPr>
        <w:t xml:space="preserve">. ТРЕБОВАНИЯ К ПОМЕЩЕНИЯМ, В КОТОРЫХ 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>ПРЕДОСТАВЛЯЮТСЯ МУНИЦИПАЛЬНАЯ УСЛУГА, УСЛУГА,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ПРЕДОСТАВЛЯЕМАЯ ОРГАНИЗАЦИЕЙ, УЧАСТВУЮЩЕЙ 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В ПРЕДОСТАВЛЕНИИ МУНИЦИПАЛЬНОЙ УСЛУГИ, К МЕСТУ 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</w:t>
      </w:r>
    </w:p>
    <w:p w:rsidR="003A2AB2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В ТОМ ЧИСЛЕ К ОБЕСПЕЧЕНИЮ ДОСТУПНОСТИ ДЛЯ ИНВАЛИДОВ </w:t>
      </w:r>
    </w:p>
    <w:p w:rsidR="003A2AB2" w:rsidRPr="002F6397" w:rsidRDefault="003A2AB2" w:rsidP="006E507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20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3A2AB2" w:rsidRPr="00E07BD4" w:rsidRDefault="003A2AB2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>
        <w:rPr>
          <w:sz w:val="28"/>
          <w:szCs w:val="28"/>
        </w:rPr>
        <w:t xml:space="preserve">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размещается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</w:t>
      </w:r>
      <w:r w:rsidRPr="004A6CB4">
        <w:rPr>
          <w:sz w:val="28"/>
          <w:szCs w:val="28"/>
        </w:rPr>
        <w:t>ь</w:t>
      </w:r>
      <w:r w:rsidRPr="004A6CB4">
        <w:rPr>
          <w:sz w:val="28"/>
          <w:szCs w:val="28"/>
        </w:rPr>
        <w:t>ность, на видном месте.</w:t>
      </w:r>
    </w:p>
    <w:p w:rsidR="003A2AB2" w:rsidRPr="008530FC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3A2AB2" w:rsidRPr="00F6755B" w:rsidRDefault="003A2AB2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</w:t>
      </w:r>
      <w:r>
        <w:rPr>
          <w:sz w:val="28"/>
          <w:szCs w:val="28"/>
        </w:rPr>
        <w:t>,</w:t>
      </w:r>
      <w:r w:rsidRPr="00C818B1">
        <w:rPr>
          <w:sz w:val="28"/>
          <w:szCs w:val="28"/>
        </w:rPr>
        <w:t xml:space="preserve">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A2AB2" w:rsidRPr="00C818B1" w:rsidRDefault="003A2AB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3A2AB2" w:rsidRPr="00611E3A" w:rsidRDefault="003A2AB2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3A2AB2" w:rsidRPr="00611E3A" w:rsidRDefault="003A2AB2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ами </w:t>
      </w:r>
      <w:r w:rsidRPr="00340EC9">
        <w:rPr>
          <w:sz w:val="28"/>
          <w:szCs w:val="28"/>
        </w:rPr>
        <w:t>муниципального образования Красноармейский район</w:t>
      </w:r>
      <w:r w:rsidRPr="00611E3A">
        <w:rPr>
          <w:sz w:val="28"/>
          <w:szCs w:val="28"/>
        </w:rPr>
        <w:t>, утвержденным</w:t>
      </w:r>
      <w:r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ов МФЦ</w:t>
      </w:r>
      <w:r w:rsidRPr="00611E3A">
        <w:rPr>
          <w:sz w:val="28"/>
          <w:szCs w:val="28"/>
        </w:rPr>
        <w:t>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в</w:t>
      </w:r>
      <w:r>
        <w:rPr>
          <w:sz w:val="28"/>
          <w:szCs w:val="28"/>
        </w:rPr>
        <w:t xml:space="preserve">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 xml:space="preserve">олномоченном органе </w:t>
      </w:r>
      <w:r w:rsidRPr="004A6CB4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A2AB2" w:rsidRPr="00267947" w:rsidRDefault="003A2AB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.4</w:t>
      </w:r>
      <w:r>
        <w:rPr>
          <w:sz w:val="28"/>
          <w:szCs w:val="28"/>
        </w:rPr>
        <w:t xml:space="preserve"> Главы </w:t>
      </w:r>
      <w:r w:rsidRPr="00267947">
        <w:rPr>
          <w:sz w:val="28"/>
          <w:szCs w:val="28"/>
        </w:rPr>
        <w:t>3 Регламента.</w:t>
      </w:r>
    </w:p>
    <w:p w:rsidR="003A2AB2" w:rsidRPr="003568BB" w:rsidRDefault="003A2AB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A2AB2" w:rsidRPr="003568BB" w:rsidRDefault="003A2AB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TimesNewRoman,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>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894282">
        <w:rPr>
          <w:sz w:val="28"/>
          <w:szCs w:val="28"/>
        </w:rPr>
        <w:t>с</w:t>
      </w:r>
      <w:r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894282">
        <w:rPr>
          <w:sz w:val="28"/>
          <w:szCs w:val="28"/>
        </w:rPr>
        <w:t>е</w:t>
      </w:r>
      <w:r w:rsidRPr="0089428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894282">
        <w:rPr>
          <w:sz w:val="28"/>
          <w:szCs w:val="28"/>
        </w:rPr>
        <w:t>о</w:t>
      </w:r>
      <w:r w:rsidRPr="00894282">
        <w:rPr>
          <w:sz w:val="28"/>
          <w:szCs w:val="28"/>
        </w:rPr>
        <w:t>мещении.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2.16.6. </w:t>
      </w:r>
      <w:r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олномоченного органа</w:t>
      </w:r>
      <w:r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3A2AB2" w:rsidRPr="003D6B4E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2.16.7.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олномоченного органа</w:t>
      </w:r>
      <w:r w:rsidRPr="004A6CB4">
        <w:rPr>
          <w:sz w:val="28"/>
          <w:szCs w:val="28"/>
        </w:rPr>
        <w:t>, отве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 xml:space="preserve">ственного за предоставление </w:t>
      </w:r>
      <w:r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 xml:space="preserve">услуги, должно быть оборудовано </w:t>
      </w:r>
      <w:r w:rsidRPr="004A6CB4">
        <w:rPr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</w:t>
      </w:r>
      <w:r w:rsidRPr="003D6B4E">
        <w:rPr>
          <w:sz w:val="28"/>
          <w:szCs w:val="28"/>
        </w:rPr>
        <w:t>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получателей муниципальных 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3A2AB2" w:rsidRPr="004A6CB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получателей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3A2AB2" w:rsidRDefault="003A2AB2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Подраздел 2.17</w:t>
      </w:r>
      <w:r w:rsidRPr="00DF5151">
        <w:rPr>
          <w:sz w:val="28"/>
          <w:szCs w:val="28"/>
        </w:rPr>
        <w:t>. ПОКАЗАТЕЛИ ДОСТУПНОСТИ</w:t>
      </w:r>
      <w:r>
        <w:rPr>
          <w:sz w:val="28"/>
          <w:szCs w:val="28"/>
        </w:rPr>
        <w:t xml:space="preserve"> </w:t>
      </w:r>
      <w:r w:rsidRPr="00DF5151">
        <w:rPr>
          <w:sz w:val="28"/>
          <w:szCs w:val="28"/>
        </w:rPr>
        <w:t xml:space="preserve">И КАЧЕСТВА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ПРЕДОСТАВЛЕНИЯ МУНИЦИПАЛЬНОЙ УСЛУГИ, </w:t>
      </w:r>
    </w:p>
    <w:p w:rsidR="003A2AB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 ТОМ ЧИСЛЕ С ИСПОЛЬЗОВАНИЕМ </w:t>
      </w:r>
    </w:p>
    <w:p w:rsidR="003A2AB2" w:rsidRPr="00491672" w:rsidRDefault="003A2AB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>.</w:t>
      </w:r>
    </w:p>
    <w:p w:rsidR="003A2AB2" w:rsidRPr="009C7452" w:rsidRDefault="003A2AB2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A2AB2" w:rsidRPr="00C17512" w:rsidRDefault="003A2AB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A2AB2" w:rsidRDefault="003A2AB2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3A2AB2" w:rsidRPr="00BC7E09" w:rsidRDefault="003A2AB2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A2AB2" w:rsidRPr="00697C9A" w:rsidRDefault="003A2AB2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2.18. </w:t>
      </w:r>
      <w:r w:rsidRPr="00BC7E09">
        <w:rPr>
          <w:sz w:val="28"/>
          <w:szCs w:val="28"/>
        </w:rPr>
        <w:t xml:space="preserve">ИНЫЕ ТРЕБОВАНИЯ, В ТОМ ЧИСЛЕ </w:t>
      </w: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lastRenderedPageBreak/>
        <w:t xml:space="preserve">УЧИТЫВАЮЩИЕ ОСОБЕННОСТИ ПРЕДОСТАВЛЕНИЯ </w:t>
      </w: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t xml:space="preserve">МУНИЦИПАЛЬНОЙ УСЛУГИ В МНОГОФУНКЦИОНАЛЬНЫХ </w:t>
      </w: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t xml:space="preserve">ЦЕНТРАХ ПРЕДОСТАВЛЕНИЯ ГОСУДАРСТВЕННЫХ </w:t>
      </w: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C7E09">
        <w:rPr>
          <w:sz w:val="28"/>
          <w:szCs w:val="28"/>
        </w:rPr>
        <w:t xml:space="preserve">МУНИЦИПАЛЬНЫХ УСЛУГ И ОСОБЕННОСТИ </w:t>
      </w:r>
    </w:p>
    <w:p w:rsidR="003A2AB2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t xml:space="preserve">ПРЕДОСТАВЛЕНИЯ МУНИЦИПАЛЬНОЙ УСЛУГИ </w:t>
      </w:r>
    </w:p>
    <w:p w:rsidR="003A2AB2" w:rsidRPr="00BC7E09" w:rsidRDefault="003A2AB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C7E09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.</w:t>
      </w:r>
    </w:p>
    <w:p w:rsidR="003A2AB2" w:rsidRPr="009371EF" w:rsidRDefault="003A2AB2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3A2AB2" w:rsidRPr="003D6B4E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>в уп</w:t>
      </w:r>
      <w:r>
        <w:rPr>
          <w:sz w:val="28"/>
          <w:szCs w:val="28"/>
        </w:rPr>
        <w:t>олномоченный орган</w:t>
      </w:r>
      <w:r w:rsidRPr="003D6B4E">
        <w:rPr>
          <w:sz w:val="28"/>
          <w:szCs w:val="28"/>
        </w:rPr>
        <w:t>;</w:t>
      </w:r>
    </w:p>
    <w:p w:rsidR="003A2AB2" w:rsidRPr="008530FC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530FC">
        <w:rPr>
          <w:sz w:val="28"/>
          <w:szCs w:val="28"/>
        </w:rPr>
        <w:t>ерез</w:t>
      </w:r>
      <w:r>
        <w:rPr>
          <w:sz w:val="28"/>
          <w:szCs w:val="28"/>
        </w:rPr>
        <w:t xml:space="preserve"> МФЦ</w:t>
      </w:r>
      <w:r w:rsidRPr="003D6B4E">
        <w:rPr>
          <w:sz w:val="28"/>
          <w:szCs w:val="28"/>
        </w:rPr>
        <w:t xml:space="preserve"> в уп</w:t>
      </w:r>
      <w:r>
        <w:rPr>
          <w:sz w:val="28"/>
          <w:szCs w:val="28"/>
        </w:rPr>
        <w:t>олномоченный орган</w:t>
      </w:r>
      <w:r w:rsidRPr="003D6B4E">
        <w:rPr>
          <w:sz w:val="28"/>
          <w:szCs w:val="28"/>
        </w:rPr>
        <w:t>;</w:t>
      </w:r>
    </w:p>
    <w:p w:rsidR="003A2AB2" w:rsidRPr="004949E6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документы, необходимые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3A2AB2" w:rsidRPr="008D3A24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9F3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 и (или) предоставления такой услуги.</w:t>
      </w:r>
    </w:p>
    <w:p w:rsidR="003A2AB2" w:rsidRPr="00BD0A42" w:rsidRDefault="003A2AB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>заявитель представляет в уп</w:t>
      </w:r>
      <w:r>
        <w:rPr>
          <w:sz w:val="28"/>
          <w:szCs w:val="28"/>
        </w:rPr>
        <w:t xml:space="preserve">олномоченный орган </w:t>
      </w:r>
      <w:r w:rsidRPr="00BD0A42">
        <w:rPr>
          <w:sz w:val="28"/>
          <w:szCs w:val="28"/>
        </w:rPr>
        <w:t>в течение 2 р</w:t>
      </w:r>
      <w:r w:rsidRPr="00BD0A42">
        <w:rPr>
          <w:sz w:val="28"/>
          <w:szCs w:val="28"/>
        </w:rPr>
        <w:t>а</w:t>
      </w:r>
      <w:r w:rsidRPr="00BD0A42">
        <w:rPr>
          <w:sz w:val="28"/>
          <w:szCs w:val="28"/>
        </w:rPr>
        <w:t xml:space="preserve">бочих дней 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3A2AB2" w:rsidRPr="008530FC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3A2AB2" w:rsidRPr="008530FC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>
        <w:rPr>
          <w:sz w:val="28"/>
          <w:szCs w:val="28"/>
        </w:rPr>
        <w:t xml:space="preserve">администрацию Полтавского сельского </w:t>
      </w:r>
      <w:r>
        <w:rPr>
          <w:sz w:val="28"/>
          <w:szCs w:val="28"/>
        </w:rPr>
        <w:lastRenderedPageBreak/>
        <w:t xml:space="preserve">поселения Красноармейского района </w:t>
      </w:r>
      <w:r w:rsidRPr="008530FC">
        <w:rPr>
          <w:sz w:val="28"/>
          <w:szCs w:val="28"/>
        </w:rPr>
        <w:t>Краснодарского края с перечнем оказ</w:t>
      </w:r>
      <w:r w:rsidRPr="008530FC">
        <w:rPr>
          <w:sz w:val="28"/>
          <w:szCs w:val="28"/>
        </w:rPr>
        <w:t>ы</w:t>
      </w:r>
      <w:r w:rsidRPr="008530FC">
        <w:rPr>
          <w:sz w:val="28"/>
          <w:szCs w:val="28"/>
        </w:rPr>
        <w:t xml:space="preserve">ваемых </w:t>
      </w:r>
      <w:r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</w:p>
    <w:p w:rsidR="003A2AB2" w:rsidRPr="008530FC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3A2AB2" w:rsidRPr="008530FC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3A2AB2" w:rsidRPr="008530FC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3A2AB2" w:rsidRPr="008530FC" w:rsidRDefault="003A2AB2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3A2AB2" w:rsidRPr="008530FC" w:rsidRDefault="003A2AB2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3A2AB2" w:rsidRPr="008530FC" w:rsidRDefault="003A2AB2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3A2AB2" w:rsidRPr="008530FC" w:rsidRDefault="003A2AB2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Pr="003D6B4E">
        <w:rPr>
          <w:sz w:val="28"/>
          <w:szCs w:val="28"/>
        </w:rPr>
        <w:t>уп</w:t>
      </w:r>
      <w:r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3A2AB2" w:rsidRPr="008530FC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пунктом 2.18.1 подраздела </w:t>
      </w:r>
      <w:r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3A2AB2" w:rsidRDefault="003A2AB2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Default="003A2AB2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Раздел III. СОСТАВ, ПОСЛЕДОВАТЕЛЬНОСТЬ И СРОКИ </w:t>
      </w:r>
      <w:r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К ПОРЯДКУ ИХ ВЫПОЛНЕНИЯ, В ТОМ ЧИСЛЕ ОСОБЕННОСТИ </w:t>
      </w:r>
    </w:p>
    <w:p w:rsidR="003A2AB2" w:rsidRDefault="003A2AB2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ВЫПОЛНЕНИЯ АДМИНИСТРАТИВНЫХ ПРОЦЕДУР </w:t>
      </w:r>
    </w:p>
    <w:p w:rsidR="003A2AB2" w:rsidRDefault="003A2AB2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В ЭЛЕКТРОННОЙ ФОРМЕ, А ТАКЖЕ ОСОБЕННОСТИ </w:t>
      </w:r>
    </w:p>
    <w:p w:rsidR="003A2AB2" w:rsidRPr="00004089" w:rsidRDefault="003A2AB2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ВЫПОЛНЕНИЯ АДМИНИСТРАТИВНЫХ </w:t>
      </w:r>
      <w:r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>
        <w:rPr>
          <w:sz w:val="28"/>
          <w:szCs w:val="28"/>
        </w:rPr>
        <w:br/>
      </w:r>
      <w:r w:rsidRPr="00004089">
        <w:rPr>
          <w:sz w:val="28"/>
          <w:szCs w:val="28"/>
        </w:rPr>
        <w:lastRenderedPageBreak/>
        <w:t>ПРЕДОСТАВЛЕНИЯ ГОСУДАРСТВЕННЫХ И МУНИЦИПАЛЬНЫХ УСЛУГ</w:t>
      </w:r>
    </w:p>
    <w:p w:rsidR="003A2AB2" w:rsidRDefault="003A2AB2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8" w:name="Par343"/>
      <w:bookmarkEnd w:id="8"/>
    </w:p>
    <w:p w:rsidR="003A2AB2" w:rsidRDefault="003A2AB2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3.1. </w:t>
      </w:r>
      <w:r w:rsidRPr="00004089">
        <w:rPr>
          <w:sz w:val="28"/>
          <w:szCs w:val="28"/>
        </w:rPr>
        <w:t>СОСТАВ И ПОСЛЕДОВАТЕЛЬНОСТЬ</w:t>
      </w:r>
      <w:r>
        <w:rPr>
          <w:sz w:val="28"/>
          <w:szCs w:val="28"/>
        </w:rPr>
        <w:br/>
      </w:r>
      <w:r w:rsidRPr="00004089">
        <w:rPr>
          <w:sz w:val="28"/>
          <w:szCs w:val="28"/>
        </w:rPr>
        <w:t>АДМИНИСТРАТИВНЫХ ПРОЦЕДУР</w:t>
      </w:r>
      <w:r>
        <w:rPr>
          <w:sz w:val="28"/>
          <w:szCs w:val="28"/>
        </w:rPr>
        <w:t>.</w:t>
      </w:r>
    </w:p>
    <w:p w:rsidR="003A2AB2" w:rsidRPr="00C54F51" w:rsidRDefault="003A2AB2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3A2AB2" w:rsidRPr="002E0076" w:rsidRDefault="003A2AB2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3A2AB2" w:rsidRPr="00857DD9" w:rsidRDefault="003A2AB2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уп</w:t>
      </w:r>
      <w:r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3A2AB2" w:rsidRPr="00057381" w:rsidRDefault="003A2AB2" w:rsidP="00534F07">
      <w:pPr>
        <w:ind w:firstLine="709"/>
        <w:jc w:val="both"/>
        <w:rPr>
          <w:color w:val="000000"/>
          <w:sz w:val="28"/>
          <w:szCs w:val="28"/>
        </w:rPr>
      </w:pPr>
      <w:r w:rsidRPr="00057381">
        <w:rPr>
          <w:color w:val="000000"/>
          <w:sz w:val="28"/>
          <w:szCs w:val="28"/>
        </w:rPr>
        <w:t>принятие решения уполномоченным органом о результате предоставл</w:t>
      </w:r>
      <w:r w:rsidRPr="00057381">
        <w:rPr>
          <w:color w:val="000000"/>
          <w:sz w:val="28"/>
          <w:szCs w:val="28"/>
        </w:rPr>
        <w:t>е</w:t>
      </w:r>
      <w:r w:rsidRPr="00057381">
        <w:rPr>
          <w:color w:val="000000"/>
          <w:sz w:val="28"/>
          <w:szCs w:val="28"/>
        </w:rPr>
        <w:t>ния муниципальной услуги;</w:t>
      </w:r>
    </w:p>
    <w:p w:rsidR="003A2AB2" w:rsidRPr="00783E6D" w:rsidRDefault="003A2AB2" w:rsidP="00783E6D">
      <w:pPr>
        <w:ind w:firstLine="709"/>
        <w:jc w:val="both"/>
        <w:rPr>
          <w:color w:val="000000"/>
          <w:sz w:val="28"/>
          <w:szCs w:val="28"/>
        </w:rPr>
      </w:pPr>
      <w:r w:rsidRPr="00783E6D">
        <w:rPr>
          <w:color w:val="000000"/>
          <w:sz w:val="28"/>
          <w:szCs w:val="28"/>
        </w:rPr>
        <w:t>подготовка уполномоченным органом результата предоставления мун</w:t>
      </w:r>
      <w:r w:rsidRPr="00783E6D">
        <w:rPr>
          <w:color w:val="000000"/>
          <w:sz w:val="28"/>
          <w:szCs w:val="28"/>
        </w:rPr>
        <w:t>и</w:t>
      </w:r>
      <w:r w:rsidRPr="00783E6D">
        <w:rPr>
          <w:color w:val="000000"/>
          <w:sz w:val="28"/>
          <w:szCs w:val="28"/>
        </w:rPr>
        <w:t>ципальной услуги;</w:t>
      </w:r>
    </w:p>
    <w:p w:rsidR="003A2AB2" w:rsidRPr="00783E6D" w:rsidRDefault="003A2AB2" w:rsidP="00534F07">
      <w:pPr>
        <w:ind w:firstLine="709"/>
        <w:jc w:val="both"/>
        <w:rPr>
          <w:color w:val="000000"/>
          <w:sz w:val="28"/>
          <w:szCs w:val="28"/>
        </w:rPr>
      </w:pPr>
      <w:r w:rsidRPr="00783E6D">
        <w:rPr>
          <w:color w:val="000000"/>
          <w:sz w:val="28"/>
          <w:szCs w:val="28"/>
        </w:rPr>
        <w:t>передача уполномоченным органом результата предоставления муниц</w:t>
      </w:r>
      <w:r w:rsidRPr="00783E6D">
        <w:rPr>
          <w:color w:val="000000"/>
          <w:sz w:val="28"/>
          <w:szCs w:val="28"/>
        </w:rPr>
        <w:t>и</w:t>
      </w:r>
      <w:r w:rsidRPr="00783E6D">
        <w:rPr>
          <w:color w:val="000000"/>
          <w:sz w:val="28"/>
          <w:szCs w:val="28"/>
        </w:rPr>
        <w:t>пальной услуги в МФЦ (при подаче заявления о предоставлении муниципал</w:t>
      </w:r>
      <w:r w:rsidRPr="00783E6D">
        <w:rPr>
          <w:color w:val="000000"/>
          <w:sz w:val="28"/>
          <w:szCs w:val="28"/>
        </w:rPr>
        <w:t>ь</w:t>
      </w:r>
      <w:r w:rsidRPr="00783E6D">
        <w:rPr>
          <w:color w:val="000000"/>
          <w:sz w:val="28"/>
          <w:szCs w:val="28"/>
        </w:rPr>
        <w:t>ной услуги через МФЦ);</w:t>
      </w:r>
    </w:p>
    <w:p w:rsidR="003A2AB2" w:rsidRPr="00857DD9" w:rsidRDefault="003A2AB2" w:rsidP="00534F07">
      <w:pPr>
        <w:ind w:firstLine="709"/>
        <w:jc w:val="both"/>
        <w:rPr>
          <w:sz w:val="28"/>
          <w:szCs w:val="28"/>
        </w:rPr>
      </w:pPr>
      <w:r w:rsidRPr="00857DD9">
        <w:rPr>
          <w:sz w:val="28"/>
          <w:szCs w:val="28"/>
        </w:rPr>
        <w:t>выдача заявителю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3A2AB2" w:rsidRDefault="003A2AB2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5 к Регламенту).</w:t>
      </w:r>
    </w:p>
    <w:p w:rsidR="003A2AB2" w:rsidRDefault="003A2AB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Default="003A2AB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Подраздел 3.2</w:t>
      </w:r>
      <w:r w:rsidRPr="00004089">
        <w:rPr>
          <w:sz w:val="28"/>
          <w:szCs w:val="28"/>
        </w:rPr>
        <w:t xml:space="preserve">. </w:t>
      </w:r>
      <w:r w:rsidRPr="007425C8">
        <w:rPr>
          <w:sz w:val="28"/>
          <w:szCs w:val="28"/>
        </w:rPr>
        <w:t xml:space="preserve">ПОСЛЕДОВАТЕЛЬНОСТЬ ВЫПОЛНЕНИЯ </w:t>
      </w:r>
    </w:p>
    <w:p w:rsidR="003A2AB2" w:rsidRPr="005335A8" w:rsidRDefault="003A2AB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25C8">
        <w:rPr>
          <w:sz w:val="28"/>
          <w:szCs w:val="28"/>
        </w:rPr>
        <w:t>АДМИНИСТРАТИВНЫХ ПРОЦЕДУР</w:t>
      </w:r>
      <w:r>
        <w:rPr>
          <w:sz w:val="28"/>
          <w:szCs w:val="28"/>
        </w:rPr>
        <w:t>.</w:t>
      </w:r>
    </w:p>
    <w:p w:rsidR="003A2AB2" w:rsidRPr="008616B5" w:rsidRDefault="003A2AB2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A2AB2" w:rsidRPr="00857DD9" w:rsidRDefault="003A2AB2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Pr="00660AD9">
        <w:rPr>
          <w:sz w:val="28"/>
          <w:szCs w:val="28"/>
        </w:rPr>
        <w:t xml:space="preserve">ием </w:t>
      </w:r>
      <w:r w:rsidRPr="00857DD9">
        <w:rPr>
          <w:sz w:val="28"/>
          <w:szCs w:val="28"/>
        </w:rPr>
        <w:t>заявления и прилагаемых к нему документов, регистрация заявления</w:t>
      </w:r>
      <w:r>
        <w:rPr>
          <w:sz w:val="28"/>
          <w:szCs w:val="28"/>
        </w:rPr>
        <w:t xml:space="preserve"> и</w:t>
      </w:r>
      <w:r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>
        <w:rPr>
          <w:sz w:val="28"/>
          <w:szCs w:val="28"/>
        </w:rPr>
        <w:t>.</w:t>
      </w:r>
    </w:p>
    <w:p w:rsidR="003A2AB2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>
        <w:rPr>
          <w:sz w:val="28"/>
          <w:szCs w:val="28"/>
        </w:rPr>
        <w:t>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Pr="007425C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</w:t>
      </w:r>
      <w:r w:rsidRPr="002F5B22">
        <w:rPr>
          <w:sz w:val="28"/>
          <w:szCs w:val="28"/>
        </w:rPr>
        <w:t>н</w:t>
      </w:r>
      <w:r w:rsidRPr="002F5B22">
        <w:rPr>
          <w:sz w:val="28"/>
          <w:szCs w:val="28"/>
        </w:rPr>
        <w:t xml:space="preserve">ными в </w:t>
      </w:r>
      <w:r>
        <w:rPr>
          <w:sz w:val="28"/>
          <w:szCs w:val="28"/>
        </w:rPr>
        <w:t xml:space="preserve">подразделе 2.6 раздела II </w:t>
      </w:r>
      <w:r w:rsidRPr="002F5B22">
        <w:rPr>
          <w:sz w:val="28"/>
          <w:szCs w:val="28"/>
        </w:rPr>
        <w:t xml:space="preserve">Регламента. </w:t>
      </w:r>
    </w:p>
    <w:p w:rsidR="003A2AB2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1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>
        <w:rPr>
          <w:sz w:val="28"/>
          <w:szCs w:val="28"/>
        </w:rPr>
        <w:t xml:space="preserve">– </w:t>
      </w:r>
      <w:hyperlink r:id="rId22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23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24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25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26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27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 xml:space="preserve">,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стоятельно.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3A2AB2" w:rsidRPr="00E05C59" w:rsidRDefault="003A2AB2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>
        <w:rPr>
          <w:sz w:val="28"/>
          <w:szCs w:val="28"/>
        </w:rPr>
        <w:t xml:space="preserve">е </w:t>
      </w:r>
      <w:r w:rsidRPr="002F5B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>, направляются в уп</w:t>
      </w:r>
      <w:r>
        <w:rPr>
          <w:sz w:val="28"/>
          <w:szCs w:val="28"/>
        </w:rPr>
        <w:t>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орган </w:t>
      </w:r>
      <w:r w:rsidRPr="00E05C59">
        <w:rPr>
          <w:sz w:val="28"/>
          <w:szCs w:val="28"/>
        </w:rPr>
        <w:t>в электронной форме.</w:t>
      </w:r>
    </w:p>
    <w:p w:rsidR="003A2AB2" w:rsidRPr="009C0B8A" w:rsidRDefault="003A2AB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>
        <w:rPr>
          <w:rStyle w:val="link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2010 года 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>
        <w:rPr>
          <w:sz w:val="28"/>
          <w:szCs w:val="28"/>
        </w:rPr>
        <w:t xml:space="preserve"> и от 6 апреля 2011 года № 63-ФЗ </w:t>
      </w:r>
      <w:r w:rsidRPr="009C0B8A">
        <w:rPr>
          <w:sz w:val="28"/>
          <w:szCs w:val="28"/>
        </w:rPr>
        <w:t>«Об электронной подписи».</w:t>
      </w:r>
    </w:p>
    <w:p w:rsidR="003A2AB2" w:rsidRPr="007A5935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 xml:space="preserve">ждаемой федеральным органом исполнительной власти, уполномоченным в сфере использования электронной подписи, по согласованию с Федеральной </w:t>
      </w:r>
      <w:r w:rsidRPr="007A5935">
        <w:rPr>
          <w:sz w:val="28"/>
          <w:szCs w:val="28"/>
        </w:rPr>
        <w:lastRenderedPageBreak/>
        <w:t>службой безопасности Российской Федерации модели угроз 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A2AB2" w:rsidRDefault="003A2AB2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 xml:space="preserve">В случае поступления заявления и документов, указанных в подразделе 2.6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стное лицо уполномоченного органа </w:t>
      </w:r>
      <w:r w:rsidRPr="007A5935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Pr="007A5935">
        <w:rPr>
          <w:sz w:val="28"/>
          <w:szCs w:val="28"/>
        </w:rPr>
        <w:t>а</w:t>
      </w:r>
      <w:r w:rsidRPr="007A5935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7A5935">
        <w:rPr>
          <w:sz w:val="28"/>
          <w:szCs w:val="28"/>
        </w:rPr>
        <w:t>о</w:t>
      </w:r>
      <w:r w:rsidRPr="007A5935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>
        <w:rPr>
          <w:sz w:val="28"/>
          <w:szCs w:val="28"/>
        </w:rPr>
        <w:t xml:space="preserve">. </w:t>
      </w:r>
    </w:p>
    <w:p w:rsidR="003A2AB2" w:rsidRPr="00F4396A" w:rsidRDefault="003A2AB2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уполномоченного органа </w:t>
      </w:r>
      <w:r w:rsidRPr="007A5935">
        <w:rPr>
          <w:sz w:val="28"/>
          <w:szCs w:val="28"/>
        </w:rPr>
        <w:t>выявит нес</w:t>
      </w:r>
      <w:r w:rsidRPr="007A5935">
        <w:rPr>
          <w:sz w:val="28"/>
          <w:szCs w:val="28"/>
        </w:rPr>
        <w:t>о</w:t>
      </w:r>
      <w:r w:rsidRPr="007A5935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</w:t>
      </w:r>
      <w:r w:rsidRPr="00F4396A">
        <w:rPr>
          <w:sz w:val="28"/>
          <w:szCs w:val="28"/>
        </w:rPr>
        <w:t>в течение трех дней со дня заве</w:t>
      </w:r>
      <w:r w:rsidRPr="00F4396A">
        <w:rPr>
          <w:sz w:val="28"/>
          <w:szCs w:val="28"/>
        </w:rPr>
        <w:t>р</w:t>
      </w:r>
      <w:r w:rsidRPr="00F4396A">
        <w:rPr>
          <w:sz w:val="28"/>
          <w:szCs w:val="28"/>
        </w:rPr>
        <w:t>шения проведения такой проверки.</w:t>
      </w:r>
    </w:p>
    <w:p w:rsidR="003A2AB2" w:rsidRDefault="003A2AB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>ередача курьером пакета документов из МФЦ в уп</w:t>
      </w:r>
      <w:r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3A2AB2" w:rsidRPr="00070D3B" w:rsidRDefault="003A2AB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3A2AB2" w:rsidRPr="00070D3B" w:rsidRDefault="003A2AB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Pr="00070D3B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070D3B">
        <w:rPr>
          <w:rFonts w:ascii="Times New Roman" w:hAnsi="Times New Roman" w:cs="Times New Roman"/>
          <w:sz w:val="28"/>
          <w:szCs w:val="28"/>
        </w:rPr>
        <w:t>осущес</w:t>
      </w:r>
      <w:r w:rsidRPr="00070D3B">
        <w:rPr>
          <w:rFonts w:ascii="Times New Roman" w:hAnsi="Times New Roman" w:cs="Times New Roman"/>
          <w:sz w:val="28"/>
          <w:szCs w:val="28"/>
        </w:rPr>
        <w:t>т</w:t>
      </w:r>
      <w:r w:rsidRPr="00070D3B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Pr="00070D3B">
        <w:rPr>
          <w:rFonts w:ascii="Times New Roman" w:hAnsi="Times New Roman" w:cs="Times New Roman"/>
          <w:sz w:val="28"/>
          <w:szCs w:val="28"/>
        </w:rPr>
        <w:t>т</w:t>
      </w:r>
      <w:r w:rsidRPr="00070D3B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3A2AB2" w:rsidRPr="00070D3B" w:rsidRDefault="003A2AB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</w:t>
      </w:r>
      <w:r w:rsidRPr="00070D3B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070D3B">
        <w:rPr>
          <w:rFonts w:ascii="Times New Roman" w:hAnsi="Times New Roman" w:cs="Times New Roman"/>
          <w:sz w:val="28"/>
          <w:szCs w:val="28"/>
        </w:rPr>
        <w:t>и из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3A2AB2" w:rsidRPr="00070D3B" w:rsidRDefault="003A2AB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Pr="00070D3B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>
        <w:rPr>
          <w:rFonts w:ascii="Times New Roman" w:hAnsi="Times New Roman" w:cs="Times New Roman"/>
          <w:sz w:val="28"/>
          <w:szCs w:val="28"/>
        </w:rPr>
        <w:t>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</w:t>
      </w:r>
      <w:r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Pr="00070D3B">
        <w:rPr>
          <w:rFonts w:ascii="Times New Roman" w:hAnsi="Times New Roman" w:cs="Times New Roman"/>
          <w:sz w:val="28"/>
          <w:szCs w:val="28"/>
        </w:rPr>
        <w:t>и</w:t>
      </w:r>
      <w:r w:rsidRPr="00070D3B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</w:t>
      </w:r>
      <w:r w:rsidRPr="000B33D0">
        <w:rPr>
          <w:rFonts w:ascii="Times New Roman" w:hAnsi="Times New Roman" w:cs="Times New Roman"/>
          <w:sz w:val="28"/>
          <w:szCs w:val="28"/>
        </w:rPr>
        <w:t>Первый экземпляр реестра остается у дол</w:t>
      </w:r>
      <w:r w:rsidRPr="000B33D0">
        <w:rPr>
          <w:rFonts w:ascii="Times New Roman" w:hAnsi="Times New Roman" w:cs="Times New Roman"/>
          <w:sz w:val="28"/>
          <w:szCs w:val="28"/>
        </w:rPr>
        <w:t>ж</w:t>
      </w:r>
      <w:r w:rsidRPr="000B33D0">
        <w:rPr>
          <w:rFonts w:ascii="Times New Roman" w:hAnsi="Times New Roman" w:cs="Times New Roman"/>
          <w:sz w:val="28"/>
          <w:szCs w:val="28"/>
        </w:rPr>
        <w:t>ностного лица уполномоченного органа, второй – подлежит возврату курьеру.</w:t>
      </w:r>
      <w:r w:rsidRPr="00070D3B">
        <w:rPr>
          <w:rFonts w:ascii="Times New Roman" w:hAnsi="Times New Roman" w:cs="Times New Roman"/>
          <w:sz w:val="28"/>
          <w:szCs w:val="28"/>
        </w:rPr>
        <w:t xml:space="preserve"> Информация о получении документов заносится в электронную базу.</w:t>
      </w:r>
    </w:p>
    <w:p w:rsidR="003A2AB2" w:rsidRDefault="003A2AB2" w:rsidP="00C13D0F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bookmarkStart w:id="9" w:name="_GoBack"/>
      <w:bookmarkEnd w:id="9"/>
      <w:r>
        <w:rPr>
          <w:sz w:val="28"/>
          <w:szCs w:val="28"/>
        </w:rPr>
        <w:t>3.2.2.4. Предоставленные заявление и документы подлежат обязательной регистрации в журнале регистрации входящей корреспонденции  в течение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рабочего дня с момента поступления в общий отдел.</w:t>
      </w:r>
    </w:p>
    <w:p w:rsidR="003A2AB2" w:rsidRDefault="003A2AB2" w:rsidP="00C13D0F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3.2.2.5. Зарегистрированные документы 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 передаются после регистрации  на рассмотрение главе Полтавского </w:t>
      </w:r>
      <w:r>
        <w:rPr>
          <w:sz w:val="28"/>
          <w:szCs w:val="28"/>
        </w:rPr>
        <w:lastRenderedPageBreak/>
        <w:t>сельского поселения Красноармейского района (далее - глава) и наложения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золюции.</w:t>
      </w:r>
    </w:p>
    <w:p w:rsidR="003A2AB2" w:rsidRDefault="003A2AB2" w:rsidP="00C13D0F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запросом о выдаче копии муниципального правового акта, глава в течение одного рабочего дня принимает решение о порядке его дальнейшего рассмотрения и направляет запрос для организации исполнения в общий отдел.</w:t>
      </w:r>
    </w:p>
    <w:p w:rsidR="003A2AB2" w:rsidRDefault="003A2AB2" w:rsidP="00C13D0F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3.2.2.6.</w:t>
      </w:r>
      <w:r w:rsidRPr="00C13D0F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Ознакомившись с заявлением о предоставлении услуги, глава в течение одного рабочего дня принимает решение о порядке его дальнейшего рассмотрения и направляет запрос для организации исполнения и передаче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должностному лицу – исполнителю  в общий отдел.</w:t>
      </w:r>
    </w:p>
    <w:p w:rsidR="003A2AB2" w:rsidRPr="00783E6D" w:rsidRDefault="003A2AB2" w:rsidP="00783E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3.2.3. </w:t>
      </w:r>
      <w:r w:rsidRPr="00257C04">
        <w:rPr>
          <w:sz w:val="28"/>
          <w:szCs w:val="28"/>
        </w:rPr>
        <w:t>Должностное в течение 5 календарных</w:t>
      </w:r>
      <w:r w:rsidRPr="00747FBA">
        <w:rPr>
          <w:color w:val="000000"/>
          <w:sz w:val="28"/>
          <w:szCs w:val="28"/>
        </w:rPr>
        <w:t xml:space="preserve"> дней </w:t>
      </w:r>
      <w:r>
        <w:rPr>
          <w:color w:val="000000"/>
          <w:sz w:val="28"/>
          <w:szCs w:val="28"/>
        </w:rPr>
        <w:t>р</w:t>
      </w:r>
      <w:r w:rsidRPr="00783E6D">
        <w:rPr>
          <w:color w:val="000000"/>
          <w:sz w:val="28"/>
          <w:szCs w:val="28"/>
        </w:rPr>
        <w:t>ассм</w:t>
      </w:r>
      <w:r>
        <w:rPr>
          <w:color w:val="000000"/>
          <w:sz w:val="28"/>
          <w:szCs w:val="28"/>
        </w:rPr>
        <w:t>а</w:t>
      </w:r>
      <w:r w:rsidRPr="00783E6D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 xml:space="preserve">ивает </w:t>
      </w:r>
      <w:r w:rsidRPr="00783E6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водит </w:t>
      </w:r>
      <w:r w:rsidRPr="00783E6D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</w:t>
      </w:r>
      <w:r w:rsidRPr="00783E6D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 xml:space="preserve">у </w:t>
      </w:r>
      <w:r w:rsidRPr="00783E6D">
        <w:rPr>
          <w:color w:val="000000"/>
          <w:sz w:val="28"/>
          <w:szCs w:val="28"/>
        </w:rPr>
        <w:t>документов в уполномоченном органе</w:t>
      </w:r>
      <w:r>
        <w:rPr>
          <w:color w:val="000000"/>
          <w:sz w:val="28"/>
          <w:szCs w:val="28"/>
        </w:rPr>
        <w:t xml:space="preserve"> для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тия решения </w:t>
      </w:r>
      <w:r w:rsidRPr="00783E6D">
        <w:rPr>
          <w:color w:val="000000"/>
          <w:sz w:val="28"/>
          <w:szCs w:val="28"/>
        </w:rPr>
        <w:t>о предоставлении (об отказе в предо</w:t>
      </w:r>
      <w:r>
        <w:rPr>
          <w:color w:val="000000"/>
          <w:sz w:val="28"/>
          <w:szCs w:val="28"/>
        </w:rPr>
        <w:t>ставлении) муниципальной услуги.</w:t>
      </w:r>
    </w:p>
    <w:p w:rsidR="003A2AB2" w:rsidRPr="00150FC6" w:rsidRDefault="003A2AB2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3A2AB2" w:rsidRPr="00747FBA" w:rsidRDefault="003A2AB2" w:rsidP="00783E6D">
      <w:pPr>
        <w:ind w:firstLine="709"/>
        <w:jc w:val="both"/>
        <w:rPr>
          <w:color w:val="000000"/>
          <w:sz w:val="28"/>
          <w:szCs w:val="28"/>
        </w:rPr>
      </w:pPr>
      <w:r w:rsidRPr="00747FB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4</w:t>
      </w:r>
      <w:r w:rsidRPr="00747FBA">
        <w:rPr>
          <w:color w:val="000000"/>
          <w:sz w:val="28"/>
          <w:szCs w:val="28"/>
        </w:rPr>
        <w:t>. Подготовка решения о предоставлении (об отказе в предоставл</w:t>
      </w:r>
      <w:r w:rsidRPr="00747FBA">
        <w:rPr>
          <w:color w:val="000000"/>
          <w:sz w:val="28"/>
          <w:szCs w:val="28"/>
        </w:rPr>
        <w:t>е</w:t>
      </w:r>
      <w:r w:rsidRPr="00747FBA">
        <w:rPr>
          <w:color w:val="000000"/>
          <w:sz w:val="28"/>
          <w:szCs w:val="28"/>
        </w:rPr>
        <w:t xml:space="preserve">нии) муниципальной услуги. </w:t>
      </w:r>
    </w:p>
    <w:p w:rsidR="003A2AB2" w:rsidRPr="00747FBA" w:rsidRDefault="003A2AB2" w:rsidP="00783E6D">
      <w:pPr>
        <w:ind w:firstLine="709"/>
        <w:jc w:val="both"/>
        <w:rPr>
          <w:color w:val="000000"/>
          <w:sz w:val="28"/>
          <w:szCs w:val="28"/>
        </w:rPr>
      </w:pPr>
      <w:r w:rsidRPr="00747FBA">
        <w:rPr>
          <w:color w:val="000000"/>
          <w:sz w:val="28"/>
          <w:szCs w:val="28"/>
        </w:rPr>
        <w:t xml:space="preserve">Должностное лицо уполномоченного органа после правовой экспертизы документов </w:t>
      </w:r>
      <w:r w:rsidRPr="00257C04">
        <w:rPr>
          <w:sz w:val="28"/>
          <w:szCs w:val="28"/>
        </w:rPr>
        <w:t>в течение 7 календарных дней</w:t>
      </w:r>
      <w:r w:rsidRPr="00747FBA">
        <w:rPr>
          <w:color w:val="000000"/>
          <w:sz w:val="28"/>
          <w:szCs w:val="28"/>
        </w:rPr>
        <w:t xml:space="preserve"> подготавливает соответствующий проект документа о предоставлении (об отказе в предоставлении) муниципал</w:t>
      </w:r>
      <w:r w:rsidRPr="00747FBA">
        <w:rPr>
          <w:color w:val="000000"/>
          <w:sz w:val="28"/>
          <w:szCs w:val="28"/>
        </w:rPr>
        <w:t>ь</w:t>
      </w:r>
      <w:r w:rsidRPr="00747FBA">
        <w:rPr>
          <w:color w:val="000000"/>
          <w:sz w:val="28"/>
          <w:szCs w:val="28"/>
        </w:rPr>
        <w:t>ной услуги.</w:t>
      </w:r>
    </w:p>
    <w:p w:rsidR="003A2AB2" w:rsidRPr="00257C04" w:rsidRDefault="003A2AB2" w:rsidP="00235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Согласование проекта производится в  течение трех рабочих дней.</w:t>
      </w:r>
    </w:p>
    <w:p w:rsidR="003A2AB2" w:rsidRPr="00747FBA" w:rsidRDefault="003A2AB2" w:rsidP="006C703E">
      <w:pPr>
        <w:ind w:firstLine="709"/>
        <w:jc w:val="both"/>
        <w:rPr>
          <w:color w:val="000000"/>
          <w:sz w:val="28"/>
          <w:szCs w:val="28"/>
        </w:rPr>
      </w:pPr>
      <w:r w:rsidRPr="00747FB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5</w:t>
      </w:r>
      <w:r w:rsidRPr="00747FBA">
        <w:rPr>
          <w:color w:val="000000"/>
          <w:sz w:val="28"/>
          <w:szCs w:val="28"/>
        </w:rPr>
        <w:t>. Передача уполномоченным органом документа о предоставлении (об отказе в предоставлении) муниципальной услуги.</w:t>
      </w:r>
    </w:p>
    <w:p w:rsidR="003A2AB2" w:rsidRPr="00747FBA" w:rsidRDefault="003A2AB2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FBA">
        <w:rPr>
          <w:rFonts w:ascii="Times New Roman" w:hAnsi="Times New Roman" w:cs="Times New Roman"/>
          <w:color w:val="000000"/>
          <w:sz w:val="28"/>
          <w:szCs w:val="28"/>
        </w:rPr>
        <w:t>Экземпляр документа о предоставлении (об отказе в предоставлении) м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ниципальной услуги направляется в МФЦ (при подаче заявления о предоста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лении муниципальной услуги через МФЦ) – для выдачи заявителю.</w:t>
      </w:r>
    </w:p>
    <w:p w:rsidR="003A2AB2" w:rsidRPr="00A23683" w:rsidRDefault="003A2AB2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3.2.6. 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Порядок передачи курьером пакета документов в МФЦ:</w:t>
      </w:r>
    </w:p>
    <w:p w:rsidR="003A2AB2" w:rsidRPr="00A23683" w:rsidRDefault="003A2AB2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683">
        <w:rPr>
          <w:rFonts w:ascii="Times New Roman" w:hAnsi="Times New Roman" w:cs="Times New Roman"/>
          <w:color w:val="000000"/>
          <w:sz w:val="28"/>
          <w:szCs w:val="28"/>
        </w:rPr>
        <w:t>Передача документов из уполномоченного органа в МФЦ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3A2AB2" w:rsidRDefault="003A2AB2" w:rsidP="00A236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683">
        <w:rPr>
          <w:rFonts w:ascii="Times New Roman" w:hAnsi="Times New Roman" w:cs="Times New Roman"/>
          <w:color w:val="000000"/>
          <w:sz w:val="28"/>
          <w:szCs w:val="28"/>
        </w:rPr>
        <w:t>При передаче пакета документов работник МФЦ, принимающий их, пр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веряет в присутствии курьера соответствие и количество документов с данн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рой – подлежит возврату курьеру. Информация о получении документов зан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сится в электронную базу.</w:t>
      </w:r>
    </w:p>
    <w:p w:rsidR="003A2AB2" w:rsidRDefault="003A2AB2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AB2" w:rsidRPr="00A23683" w:rsidRDefault="003A2AB2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683">
        <w:rPr>
          <w:rFonts w:ascii="Times New Roman" w:hAnsi="Times New Roman" w:cs="Times New Roman"/>
          <w:color w:val="000000"/>
          <w:sz w:val="28"/>
          <w:szCs w:val="28"/>
        </w:rPr>
        <w:t>3.2.7. В случае если заявление и прилагаемые документы поданы в эле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тронном виде экземпляр документа о предоставлении (об отказе в предоставл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3683">
        <w:rPr>
          <w:rFonts w:ascii="Times New Roman" w:hAnsi="Times New Roman" w:cs="Times New Roman"/>
          <w:color w:val="000000"/>
          <w:sz w:val="28"/>
          <w:szCs w:val="28"/>
        </w:rPr>
        <w:t>нии) муниципальной услуги в отсканированном виде направляется заявителю по электронной почте или в личный кабинет заявителя на Портал.</w:t>
      </w:r>
    </w:p>
    <w:p w:rsidR="003A2AB2" w:rsidRPr="00857DD9" w:rsidRDefault="003A2AB2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3.2.8.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3A2AB2" w:rsidRPr="00F219AD" w:rsidRDefault="003A2AB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для получения подли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>ника документа о предоставлении (об отказе в предоставлении)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FBA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муниципальной услуги в электронном виде, </w:t>
      </w:r>
      <w:r w:rsidRPr="00F219AD">
        <w:rPr>
          <w:rFonts w:ascii="Times New Roman" w:hAnsi="Times New Roman" w:cs="Times New Roman"/>
          <w:sz w:val="28"/>
          <w:szCs w:val="28"/>
        </w:rPr>
        <w:t>заяв</w:t>
      </w:r>
      <w:r w:rsidRPr="00F219AD">
        <w:rPr>
          <w:rFonts w:ascii="Times New Roman" w:hAnsi="Times New Roman" w:cs="Times New Roman"/>
          <w:sz w:val="28"/>
          <w:szCs w:val="28"/>
        </w:rPr>
        <w:t>и</w:t>
      </w:r>
      <w:r w:rsidRPr="00F219AD">
        <w:rPr>
          <w:rFonts w:ascii="Times New Roman" w:hAnsi="Times New Roman" w:cs="Times New Roman"/>
          <w:sz w:val="28"/>
          <w:szCs w:val="28"/>
        </w:rPr>
        <w:t>тель прибывает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</w:t>
      </w:r>
      <w:r w:rsidRPr="00F219AD">
        <w:rPr>
          <w:rFonts w:ascii="Times New Roman" w:hAnsi="Times New Roman" w:cs="Times New Roman"/>
          <w:sz w:val="28"/>
          <w:szCs w:val="28"/>
        </w:rPr>
        <w:t>ю</w:t>
      </w:r>
      <w:r w:rsidRPr="00F219AD">
        <w:rPr>
          <w:rFonts w:ascii="Times New Roman" w:hAnsi="Times New Roman" w:cs="Times New Roman"/>
          <w:sz w:val="28"/>
          <w:szCs w:val="28"/>
        </w:rPr>
        <w:t>щим личность.</w:t>
      </w:r>
    </w:p>
    <w:p w:rsidR="003A2AB2" w:rsidRPr="002503C9" w:rsidRDefault="003A2AB2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A2AB2" w:rsidRDefault="003A2AB2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>
        <w:rPr>
          <w:sz w:val="28"/>
          <w:szCs w:val="28"/>
        </w:rPr>
        <w:t xml:space="preserve">подразделом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Pr="00150FC6">
        <w:rPr>
          <w:sz w:val="28"/>
          <w:szCs w:val="28"/>
        </w:rPr>
        <w:t>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</w:t>
      </w:r>
      <w:r w:rsidRPr="004654B7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3A2AB2" w:rsidRDefault="003A2AB2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КОНТРОЛЯ ЗА ПРЕДОСТАВЛЕНИЕМ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3A2AB2" w:rsidRPr="002503C9" w:rsidRDefault="003A2AB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413"/>
      <w:bookmarkEnd w:id="10"/>
      <w:r>
        <w:rPr>
          <w:sz w:val="28"/>
          <w:szCs w:val="28"/>
        </w:rPr>
        <w:t>Подраздел 4.1</w:t>
      </w:r>
      <w:r w:rsidRPr="002503C9">
        <w:rPr>
          <w:sz w:val="28"/>
          <w:szCs w:val="28"/>
        </w:rPr>
        <w:t xml:space="preserve">. ПОРЯДОК ОСУЩЕСТВЛЕНИЯ ТЕКУЩЕГО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РЕГЛАМЕНТА И ИНЫХ НОРМАТИВНЫХ ПРАВОВЫХ АКТОВ,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УСТАНАВЛИВАЮЩИХ ТРЕБОВАНИЯ К ПРЕДОСТАВЛЕНИЮ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УСЛУГИ, А ТАКЖЕ ПРИНЯТИЕМ ИМИ РЕШЕНИЙ</w:t>
      </w:r>
      <w:r>
        <w:rPr>
          <w:sz w:val="28"/>
          <w:szCs w:val="28"/>
        </w:rPr>
        <w:t>.</w:t>
      </w:r>
    </w:p>
    <w:p w:rsidR="003A2AB2" w:rsidRPr="007870FA" w:rsidRDefault="003A2AB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A2AB2" w:rsidRPr="00F20581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F20581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, муниципальные служащие,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3A2AB2" w:rsidRPr="00F20581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3A2AB2" w:rsidRPr="00F20581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</w:t>
      </w:r>
      <w:r w:rsidRPr="00F20581">
        <w:rPr>
          <w:sz w:val="28"/>
          <w:szCs w:val="28"/>
        </w:rPr>
        <w:t xml:space="preserve"> органов, участвующих в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F20581">
        <w:rPr>
          <w:sz w:val="28"/>
          <w:szCs w:val="28"/>
        </w:rPr>
        <w:t>н</w:t>
      </w:r>
      <w:r w:rsidRPr="00F20581">
        <w:rPr>
          <w:sz w:val="28"/>
          <w:szCs w:val="28"/>
        </w:rPr>
        <w:t xml:space="preserve">том. При 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 xml:space="preserve">зания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услуги; защиту сведений о персональных данных; ув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Pr="00F20581">
        <w:rPr>
          <w:sz w:val="28"/>
          <w:szCs w:val="28"/>
        </w:rPr>
        <w:t xml:space="preserve">. </w:t>
      </w:r>
    </w:p>
    <w:p w:rsidR="003A2AB2" w:rsidRDefault="003A2AB2" w:rsidP="00B2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E40B4C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E40B4C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должностными лицами </w:t>
      </w:r>
      <w:r w:rsidRPr="00150FC6">
        <w:rPr>
          <w:sz w:val="28"/>
          <w:szCs w:val="28"/>
        </w:rPr>
        <w:t>уп</w:t>
      </w:r>
      <w:r>
        <w:rPr>
          <w:sz w:val="28"/>
          <w:szCs w:val="28"/>
        </w:rPr>
        <w:t xml:space="preserve">олномоченного органа </w:t>
      </w:r>
      <w:r w:rsidRPr="00E40B4C">
        <w:rPr>
          <w:sz w:val="28"/>
          <w:szCs w:val="28"/>
        </w:rPr>
        <w:t>осуществляе</w:t>
      </w:r>
      <w:r w:rsidRPr="00E40B4C">
        <w:rPr>
          <w:sz w:val="28"/>
          <w:szCs w:val="28"/>
        </w:rPr>
        <w:t>т</w:t>
      </w:r>
      <w:r w:rsidRPr="00E40B4C">
        <w:rPr>
          <w:sz w:val="28"/>
          <w:szCs w:val="28"/>
        </w:rPr>
        <w:t>ся</w:t>
      </w:r>
      <w:r>
        <w:rPr>
          <w:sz w:val="28"/>
          <w:szCs w:val="28"/>
        </w:rPr>
        <w:t xml:space="preserve"> постоянно</w:t>
      </w:r>
      <w:r w:rsidRPr="00E40B4C">
        <w:rPr>
          <w:sz w:val="28"/>
          <w:szCs w:val="28"/>
        </w:rPr>
        <w:t xml:space="preserve"> непосредственно их начальниками</w:t>
      </w:r>
      <w:r>
        <w:rPr>
          <w:sz w:val="28"/>
          <w:szCs w:val="28"/>
        </w:rPr>
        <w:t xml:space="preserve"> путем проведения проверок</w:t>
      </w:r>
      <w:r w:rsidRPr="00E40B4C">
        <w:rPr>
          <w:sz w:val="28"/>
          <w:szCs w:val="28"/>
        </w:rPr>
        <w:t>.</w:t>
      </w:r>
    </w:p>
    <w:p w:rsidR="003A2AB2" w:rsidRDefault="003A2AB2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Pr="00150FC6">
        <w:rPr>
          <w:sz w:val="28"/>
          <w:szCs w:val="28"/>
        </w:rPr>
        <w:t>уп</w:t>
      </w:r>
      <w:r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3A2AB2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ПОРЯДОК И ФОРМЫ КОНТРОЛЯ</w:t>
      </w:r>
      <w:r>
        <w:rPr>
          <w:sz w:val="28"/>
          <w:szCs w:val="28"/>
        </w:rPr>
        <w:t xml:space="preserve"> </w:t>
      </w:r>
      <w:r w:rsidRPr="002503C9">
        <w:rPr>
          <w:sz w:val="28"/>
          <w:szCs w:val="28"/>
        </w:rPr>
        <w:t xml:space="preserve">ЗА ПОЛНОТОЙ И КАЧЕСТВОМ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3A2AB2" w:rsidRPr="007870FA" w:rsidRDefault="003A2AB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Контроль за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Плановые и внеплановые проверки могут проводиться заместителем 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 xml:space="preserve">вы </w:t>
      </w:r>
      <w:r w:rsidRPr="00257C04">
        <w:rPr>
          <w:sz w:val="28"/>
          <w:szCs w:val="28"/>
        </w:rPr>
        <w:t>Полтавского сельского поселения</w:t>
      </w:r>
      <w:r w:rsidRPr="00AE7521">
        <w:rPr>
          <w:color w:val="FF0000"/>
          <w:sz w:val="28"/>
          <w:szCs w:val="28"/>
        </w:rPr>
        <w:t>,</w:t>
      </w:r>
      <w:r w:rsidRPr="00B253DB">
        <w:rPr>
          <w:sz w:val="28"/>
          <w:szCs w:val="28"/>
        </w:rPr>
        <w:t xml:space="preserve"> курирующим уп</w:t>
      </w:r>
      <w:r>
        <w:rPr>
          <w:sz w:val="28"/>
          <w:szCs w:val="28"/>
        </w:rPr>
        <w:t>олномоченный орган</w:t>
      </w:r>
      <w:r w:rsidRPr="00B253DB">
        <w:rPr>
          <w:sz w:val="28"/>
          <w:szCs w:val="28"/>
        </w:rPr>
        <w:t>.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3A2AB2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A2AB2" w:rsidRPr="00B253DB" w:rsidRDefault="003A2AB2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4.3</w:t>
      </w:r>
      <w:r w:rsidRPr="002503C9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(БЕЗДЕЙСТВИЕ), ПРИНИМАЕМЫЕ</w:t>
      </w:r>
      <w:r>
        <w:rPr>
          <w:sz w:val="28"/>
          <w:szCs w:val="28"/>
        </w:rPr>
        <w:t xml:space="preserve"> </w:t>
      </w:r>
      <w:r w:rsidRPr="002503C9">
        <w:rPr>
          <w:sz w:val="28"/>
          <w:szCs w:val="28"/>
        </w:rPr>
        <w:t>(ОСУЩЕСТВЛЯЕМЫЕ) ИМИ В ХОДЕ ПРЕДОСТАВЛЕНИЯ МУНИЦИПАЛЬНОЙ УСЛУГИ</w:t>
      </w:r>
      <w:r>
        <w:rPr>
          <w:sz w:val="28"/>
          <w:szCs w:val="28"/>
        </w:rPr>
        <w:t>.</w:t>
      </w:r>
    </w:p>
    <w:p w:rsidR="003A2AB2" w:rsidRPr="00BA64DC" w:rsidRDefault="003A2AB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3A2AB2" w:rsidRPr="00B253DB" w:rsidRDefault="003A2AB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Pr="00B253DB">
        <w:rPr>
          <w:sz w:val="28"/>
          <w:szCs w:val="28"/>
        </w:rPr>
        <w:t>е</w:t>
      </w:r>
      <w:r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3A2AB2" w:rsidRPr="00B253DB" w:rsidRDefault="003A2AB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>
        <w:rPr>
          <w:sz w:val="28"/>
          <w:szCs w:val="28"/>
        </w:rPr>
        <w:t>я</w:t>
      </w:r>
      <w:r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пальной услуги.</w:t>
      </w:r>
    </w:p>
    <w:p w:rsidR="003A2AB2" w:rsidRDefault="003A2AB2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Pr="00B253DB">
        <w:rPr>
          <w:sz w:val="28"/>
          <w:szCs w:val="28"/>
        </w:rPr>
        <w:t>3. Персональная ответственность устанавливается в должностных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ламентах </w:t>
      </w:r>
      <w:r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ции.</w:t>
      </w:r>
    </w:p>
    <w:p w:rsidR="003A2AB2" w:rsidRDefault="003A2AB2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Pr="002503C9">
        <w:rPr>
          <w:sz w:val="28"/>
          <w:szCs w:val="28"/>
        </w:rPr>
        <w:t xml:space="preserve">. ПОЛОЖЕНИЯ, ХАРАКТЕРИЗУЮЩИЕ ТРЕБОВАНИЯ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К ПОРЯДКУ И ФОРМАМ КОНТРОЛЯ ЗА ПРЕДОСТАВЛЕНИЕМ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МУНИЦИПАЛЬНОЙ УСЛУГИ, В ТОМ ЧИСЛЕ СО СТОРОНЫ </w:t>
      </w:r>
      <w:r>
        <w:rPr>
          <w:sz w:val="28"/>
          <w:szCs w:val="28"/>
        </w:rPr>
        <w:br/>
        <w:t>ГРАЖДАН</w:t>
      </w:r>
      <w:r w:rsidRPr="002503C9">
        <w:rPr>
          <w:sz w:val="28"/>
          <w:szCs w:val="28"/>
        </w:rPr>
        <w:t>, ИХ ОБЪЕДИНЕНИЙ И ОРГАНИЗАЦИЙ</w:t>
      </w:r>
      <w:r>
        <w:rPr>
          <w:sz w:val="28"/>
          <w:szCs w:val="28"/>
        </w:rPr>
        <w:t>.</w:t>
      </w:r>
    </w:p>
    <w:p w:rsidR="003A2AB2" w:rsidRPr="00A662A6" w:rsidRDefault="003A2AB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AB2" w:rsidRPr="007870FA" w:rsidRDefault="003A2AB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0FA">
        <w:rPr>
          <w:sz w:val="28"/>
          <w:szCs w:val="28"/>
        </w:rPr>
        <w:t xml:space="preserve">Контроль за предоставлением </w:t>
      </w:r>
      <w:r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3A2AB2" w:rsidRDefault="003A2AB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3A2AB2" w:rsidRPr="00B253DB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B253DB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253DB">
        <w:rPr>
          <w:sz w:val="28"/>
          <w:szCs w:val="28"/>
        </w:rPr>
        <w:t>о</w:t>
      </w:r>
      <w:r w:rsidRPr="00B253DB">
        <w:rPr>
          <w:sz w:val="28"/>
          <w:szCs w:val="28"/>
        </w:rPr>
        <w:t>сти).</w:t>
      </w:r>
    </w:p>
    <w:p w:rsidR="003A2AB2" w:rsidRPr="00B253DB" w:rsidRDefault="003A2AB2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A2AB2" w:rsidRPr="002503C9" w:rsidRDefault="003A2AB2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3A2AB2" w:rsidRPr="002503C9" w:rsidRDefault="003A2AB2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A2AB2" w:rsidRPr="002503C9" w:rsidRDefault="003A2AB2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459"/>
      <w:bookmarkEnd w:id="11"/>
      <w:r>
        <w:rPr>
          <w:sz w:val="28"/>
          <w:szCs w:val="28"/>
        </w:rPr>
        <w:t>Подраздел 5.1.</w:t>
      </w:r>
      <w:r w:rsidRPr="002503C9">
        <w:rPr>
          <w:sz w:val="28"/>
          <w:szCs w:val="28"/>
        </w:rPr>
        <w:t xml:space="preserve"> ИНФОРМАЦИЯ ДЛЯ ЗАЯВИТЕЛЯ О ЕГО ПРАВЕ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lastRenderedPageBreak/>
        <w:t>ПОДАТЬ ЖАЛОБУ</w:t>
      </w:r>
      <w:r>
        <w:rPr>
          <w:sz w:val="28"/>
          <w:szCs w:val="28"/>
        </w:rPr>
        <w:t xml:space="preserve"> </w:t>
      </w:r>
      <w:r w:rsidRPr="002503C9">
        <w:rPr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</w:t>
      </w:r>
      <w:r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</w:t>
      </w:r>
    </w:p>
    <w:p w:rsidR="003A2AB2" w:rsidRPr="002503C9" w:rsidRDefault="003A2AB2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ind w:firstLine="851"/>
        <w:jc w:val="both"/>
        <w:rPr>
          <w:sz w:val="28"/>
          <w:szCs w:val="28"/>
        </w:rPr>
      </w:pPr>
    </w:p>
    <w:p w:rsidR="003A2AB2" w:rsidRPr="00AB5F7B" w:rsidRDefault="003A2AB2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</w:p>
    <w:p w:rsidR="003A2AB2" w:rsidRDefault="003A2AB2" w:rsidP="00F40AA2">
      <w:pPr>
        <w:jc w:val="center"/>
        <w:rPr>
          <w:sz w:val="28"/>
          <w:szCs w:val="28"/>
        </w:rPr>
      </w:pPr>
    </w:p>
    <w:p w:rsidR="003A2AB2" w:rsidRPr="00A662A6" w:rsidRDefault="003A2AB2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5.2</w:t>
      </w:r>
      <w:r w:rsidRPr="002503C9">
        <w:rPr>
          <w:sz w:val="28"/>
          <w:szCs w:val="28"/>
        </w:rPr>
        <w:t xml:space="preserve">. </w:t>
      </w:r>
      <w:r w:rsidRPr="00A662A6">
        <w:rPr>
          <w:sz w:val="28"/>
          <w:szCs w:val="28"/>
        </w:rPr>
        <w:t>ПРЕДМЕТ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AB5F7B" w:rsidRDefault="003A2AB2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а также действия (бездействие) должностных лиц, муниципальных</w:t>
      </w:r>
      <w:r>
        <w:rPr>
          <w:sz w:val="28"/>
          <w:szCs w:val="28"/>
          <w:lang w:eastAsia="en-US"/>
        </w:rPr>
        <w:t xml:space="preserve"> </w:t>
      </w:r>
      <w:r w:rsidRPr="00AB5F7B">
        <w:rPr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Pr="00BF34F6">
        <w:rPr>
          <w:sz w:val="28"/>
          <w:szCs w:val="28"/>
        </w:rPr>
        <w:t>Заявитель может обратиться с жалобой,</w:t>
      </w:r>
      <w:r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) нарушение срока регистрации за</w:t>
      </w:r>
      <w:r>
        <w:rPr>
          <w:sz w:val="28"/>
          <w:szCs w:val="28"/>
          <w:lang w:eastAsia="en-US"/>
        </w:rPr>
        <w:t xml:space="preserve">явления </w:t>
      </w:r>
      <w:r w:rsidRPr="00BF34F6">
        <w:rPr>
          <w:sz w:val="28"/>
          <w:szCs w:val="28"/>
          <w:lang w:eastAsia="en-US"/>
        </w:rPr>
        <w:t xml:space="preserve">заявителя о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BF34F6">
        <w:rPr>
          <w:sz w:val="28"/>
          <w:szCs w:val="28"/>
          <w:lang w:eastAsia="en-US"/>
        </w:rPr>
        <w:t xml:space="preserve">) нарушение срока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BF34F6">
        <w:rPr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sz w:val="28"/>
          <w:szCs w:val="28"/>
          <w:lang w:eastAsia="en-US"/>
        </w:rPr>
        <w:t>ы</w:t>
      </w:r>
      <w:r w:rsidRPr="00BF34F6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 xml:space="preserve">ми </w:t>
      </w:r>
      <w:r>
        <w:rPr>
          <w:sz w:val="28"/>
          <w:szCs w:val="28"/>
          <w:lang w:eastAsia="en-US"/>
        </w:rPr>
        <w:t>Краснодарского края</w:t>
      </w:r>
      <w:r w:rsidRPr="00BF34F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муниципальными </w:t>
      </w:r>
      <w:r w:rsidRPr="00257C04">
        <w:rPr>
          <w:sz w:val="28"/>
          <w:szCs w:val="28"/>
          <w:lang w:eastAsia="en-US"/>
        </w:rPr>
        <w:t>правовыми актами администрации Полтавского сельского поселения для</w:t>
      </w:r>
      <w:r w:rsidRPr="00BF34F6">
        <w:rPr>
          <w:sz w:val="28"/>
          <w:szCs w:val="28"/>
          <w:lang w:eastAsia="en-US"/>
        </w:rPr>
        <w:t xml:space="preserve">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BF34F6">
        <w:rPr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 xml:space="preserve">вовыми актами </w:t>
      </w:r>
      <w:r>
        <w:rPr>
          <w:sz w:val="28"/>
          <w:szCs w:val="28"/>
          <w:lang w:eastAsia="en-US"/>
        </w:rPr>
        <w:t>Краснодарского края</w:t>
      </w:r>
      <w:r w:rsidRPr="00BF34F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муниципальными правовыми актами а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министрации Полтавского сельского поселения </w:t>
      </w:r>
      <w:r w:rsidRPr="00BF34F6">
        <w:rPr>
          <w:sz w:val="28"/>
          <w:szCs w:val="28"/>
          <w:lang w:eastAsia="en-US"/>
        </w:rPr>
        <w:t xml:space="preserve">для предоставления </w:t>
      </w:r>
      <w:r>
        <w:rPr>
          <w:sz w:val="28"/>
          <w:szCs w:val="28"/>
          <w:lang w:eastAsia="en-US"/>
        </w:rPr>
        <w:t>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пальной </w:t>
      </w:r>
      <w:r w:rsidRPr="00BF34F6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, у заявителя</w:t>
      </w:r>
      <w:r w:rsidRPr="00BF34F6">
        <w:rPr>
          <w:sz w:val="28"/>
          <w:szCs w:val="28"/>
          <w:lang w:eastAsia="en-US"/>
        </w:rPr>
        <w:t>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BF34F6">
        <w:rPr>
          <w:sz w:val="28"/>
          <w:szCs w:val="28"/>
          <w:lang w:eastAsia="en-US"/>
        </w:rPr>
        <w:t>) отказ</w:t>
      </w: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 xml:space="preserve">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 xml:space="preserve">вовыми актами </w:t>
      </w:r>
      <w:r>
        <w:rPr>
          <w:sz w:val="28"/>
          <w:szCs w:val="28"/>
          <w:lang w:eastAsia="en-US"/>
        </w:rPr>
        <w:t>Краснодарского края, муниципальными правовыми актами а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министрации Полтавского сельского поселения</w:t>
      </w:r>
      <w:r w:rsidRPr="00BF34F6">
        <w:rPr>
          <w:sz w:val="28"/>
          <w:szCs w:val="28"/>
          <w:lang w:eastAsia="en-US"/>
        </w:rPr>
        <w:t>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</w:t>
      </w:r>
      <w:r w:rsidRPr="00BF34F6">
        <w:rPr>
          <w:sz w:val="28"/>
          <w:szCs w:val="28"/>
          <w:lang w:eastAsia="en-US"/>
        </w:rPr>
        <w:t xml:space="preserve">) затребование с заявителя при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sz w:val="28"/>
          <w:szCs w:val="28"/>
          <w:lang w:eastAsia="en-US"/>
        </w:rPr>
        <w:t>е</w:t>
      </w:r>
      <w:r w:rsidRPr="00BF34F6">
        <w:rPr>
          <w:sz w:val="28"/>
          <w:szCs w:val="28"/>
          <w:lang w:eastAsia="en-US"/>
        </w:rPr>
        <w:t xml:space="preserve">дерации, нормативными правовыми актами </w:t>
      </w:r>
      <w:r>
        <w:rPr>
          <w:sz w:val="28"/>
          <w:szCs w:val="28"/>
          <w:lang w:eastAsia="en-US"/>
        </w:rPr>
        <w:t>Краснодарского края,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ными правовыми актами администрации Полтавского сельского поселения</w:t>
      </w:r>
      <w:r w:rsidRPr="00BF34F6">
        <w:rPr>
          <w:sz w:val="28"/>
          <w:szCs w:val="28"/>
          <w:lang w:eastAsia="en-US"/>
        </w:rPr>
        <w:t>;</w:t>
      </w: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ж</w:t>
      </w:r>
      <w:r w:rsidRPr="00BF34F6">
        <w:rPr>
          <w:sz w:val="28"/>
          <w:szCs w:val="28"/>
          <w:lang w:eastAsia="en-US"/>
        </w:rPr>
        <w:t xml:space="preserve">) отказ </w:t>
      </w:r>
      <w:r>
        <w:rPr>
          <w:sz w:val="28"/>
          <w:szCs w:val="28"/>
          <w:lang w:eastAsia="en-US"/>
        </w:rPr>
        <w:t xml:space="preserve">уполномоченного органа, его </w:t>
      </w:r>
      <w:r w:rsidRPr="00BF34F6">
        <w:rPr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ниципальной </w:t>
      </w:r>
      <w:r w:rsidRPr="00BF34F6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3A2AB2" w:rsidRDefault="003A2AB2" w:rsidP="00F40AA2">
      <w:pPr>
        <w:jc w:val="center"/>
        <w:rPr>
          <w:sz w:val="28"/>
          <w:szCs w:val="28"/>
        </w:rPr>
      </w:pPr>
    </w:p>
    <w:p w:rsidR="003A2AB2" w:rsidRPr="00A662A6" w:rsidRDefault="003A2AB2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Pr="002503C9">
        <w:rPr>
          <w:sz w:val="28"/>
          <w:szCs w:val="28"/>
        </w:rPr>
        <w:t xml:space="preserve">. </w:t>
      </w:r>
      <w:r w:rsidRPr="00A662A6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br/>
      </w:r>
      <w:r w:rsidRPr="00A662A6">
        <w:rPr>
          <w:sz w:val="28"/>
          <w:szCs w:val="28"/>
        </w:rPr>
        <w:t>И УПОЛНОМОЧЕННЫЕ</w:t>
      </w:r>
      <w:r>
        <w:rPr>
          <w:sz w:val="28"/>
          <w:szCs w:val="28"/>
        </w:rPr>
        <w:t xml:space="preserve"> </w:t>
      </w:r>
      <w:r w:rsidRPr="00A662A6">
        <w:rPr>
          <w:sz w:val="28"/>
          <w:szCs w:val="28"/>
        </w:rPr>
        <w:t>НА РАССМОТРЕНИЕ ЖАЛОБЫ ДОЛЖНОСТНЫЕ ЛИЦА,</w:t>
      </w:r>
      <w:r>
        <w:rPr>
          <w:sz w:val="28"/>
          <w:szCs w:val="28"/>
        </w:rPr>
        <w:t xml:space="preserve"> </w:t>
      </w:r>
      <w:r w:rsidRPr="00A662A6">
        <w:rPr>
          <w:sz w:val="28"/>
          <w:szCs w:val="28"/>
        </w:rPr>
        <w:t>КОТОРЫМ МОЖЕТ БЫТЬ НАПРАВЛЕНА ЖАЛОБА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AB5F7B" w:rsidRDefault="003A2AB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5.3.1. </w:t>
      </w:r>
      <w:r w:rsidRPr="00AB5F7B">
        <w:rPr>
          <w:sz w:val="28"/>
          <w:szCs w:val="28"/>
          <w:lang w:eastAsia="en-US"/>
        </w:rPr>
        <w:t xml:space="preserve"> Жалобы на решения, принятые уп</w:t>
      </w:r>
      <w:r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подаю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 xml:space="preserve">ся заместителю главы </w:t>
      </w:r>
      <w:r>
        <w:rPr>
          <w:sz w:val="28"/>
          <w:szCs w:val="28"/>
          <w:lang w:eastAsia="en-US"/>
        </w:rPr>
        <w:t>администрации Полтавского сельского поселения</w:t>
      </w:r>
      <w:r w:rsidRPr="00AB5F7B">
        <w:rPr>
          <w:sz w:val="28"/>
          <w:szCs w:val="28"/>
          <w:lang w:eastAsia="en-US"/>
        </w:rPr>
        <w:t>, коо</w:t>
      </w:r>
      <w:r w:rsidRPr="00AB5F7B">
        <w:rPr>
          <w:sz w:val="28"/>
          <w:szCs w:val="28"/>
          <w:lang w:eastAsia="en-US"/>
        </w:rPr>
        <w:t>р</w:t>
      </w:r>
      <w:r w:rsidRPr="00AB5F7B">
        <w:rPr>
          <w:sz w:val="28"/>
          <w:szCs w:val="28"/>
          <w:lang w:eastAsia="en-US"/>
        </w:rPr>
        <w:t>динирующему работу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>
        <w:rPr>
          <w:sz w:val="28"/>
          <w:szCs w:val="28"/>
          <w:lang w:eastAsia="en-US"/>
        </w:rPr>
        <w:t xml:space="preserve">олномоченного органа – 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чальнику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.</w:t>
      </w:r>
    </w:p>
    <w:p w:rsidR="003A2AB2" w:rsidRPr="00257C04" w:rsidRDefault="003A2AB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57C04">
        <w:rPr>
          <w:sz w:val="28"/>
          <w:szCs w:val="28"/>
          <w:lang w:eastAsia="en-US"/>
        </w:rPr>
        <w:t>5.3.2. Жалоба на действия заместителя главы администрации Полтавского сельского поселения, координирующего работу уполномоченного органа, под</w:t>
      </w:r>
      <w:r w:rsidRPr="00257C04">
        <w:rPr>
          <w:sz w:val="28"/>
          <w:szCs w:val="28"/>
          <w:lang w:eastAsia="en-US"/>
        </w:rPr>
        <w:t>а</w:t>
      </w:r>
      <w:r w:rsidRPr="00257C04">
        <w:rPr>
          <w:sz w:val="28"/>
          <w:szCs w:val="28"/>
          <w:lang w:eastAsia="en-US"/>
        </w:rPr>
        <w:t>ется главе Полтавского сельского поселения.</w:t>
      </w:r>
    </w:p>
    <w:p w:rsidR="003A2AB2" w:rsidRPr="00257C04" w:rsidRDefault="003A2AB2" w:rsidP="002503C9">
      <w:pPr>
        <w:rPr>
          <w:sz w:val="28"/>
          <w:szCs w:val="28"/>
        </w:rPr>
      </w:pPr>
    </w:p>
    <w:p w:rsidR="003A2AB2" w:rsidRPr="00A662A6" w:rsidRDefault="003A2AB2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Pr="002503C9">
        <w:rPr>
          <w:sz w:val="28"/>
          <w:szCs w:val="28"/>
        </w:rPr>
        <w:t xml:space="preserve">. </w:t>
      </w:r>
      <w:r w:rsidRPr="00A662A6">
        <w:rPr>
          <w:sz w:val="28"/>
          <w:szCs w:val="28"/>
        </w:rPr>
        <w:t>ПОРЯДОК ПОДАЧИ И РАССМОТРЕНИЯ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BF34F6" w:rsidRDefault="003A2AB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 </w:t>
      </w:r>
      <w:r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Pr="00BF34F6">
        <w:rPr>
          <w:sz w:val="28"/>
          <w:szCs w:val="28"/>
          <w:lang w:eastAsia="en-US"/>
        </w:rPr>
        <w:t>я</w:t>
      </w:r>
      <w:r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BF34F6">
        <w:rPr>
          <w:sz w:val="28"/>
          <w:szCs w:val="28"/>
          <w:lang w:eastAsia="en-US"/>
        </w:rPr>
        <w:t>услуги на основании Регламента.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2" w:name="P304"/>
      <w:bookmarkEnd w:id="12"/>
      <w:r>
        <w:rPr>
          <w:sz w:val="28"/>
          <w:szCs w:val="28"/>
          <w:lang w:eastAsia="en-US"/>
        </w:rPr>
        <w:t xml:space="preserve">5.4.2. </w:t>
      </w:r>
      <w:r w:rsidRPr="00AB5F7B">
        <w:rPr>
          <w:sz w:val="28"/>
          <w:szCs w:val="28"/>
          <w:lang w:eastAsia="en-US"/>
        </w:rPr>
        <w:t xml:space="preserve">Жалоба может быть направлена по почте, через МКУ </w:t>
      </w:r>
      <w:r>
        <w:rPr>
          <w:sz w:val="28"/>
          <w:szCs w:val="28"/>
          <w:lang w:eastAsia="en-US"/>
        </w:rPr>
        <w:t>«</w:t>
      </w:r>
      <w:r w:rsidRPr="00AB5F7B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AB5F7B">
        <w:rPr>
          <w:sz w:val="28"/>
          <w:szCs w:val="28"/>
          <w:lang w:eastAsia="en-US"/>
        </w:rPr>
        <w:t>, с и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 xml:space="preserve">ального интернет-портала администрации </w:t>
      </w:r>
      <w:r>
        <w:rPr>
          <w:sz w:val="28"/>
          <w:szCs w:val="28"/>
          <w:lang w:eastAsia="en-US"/>
        </w:rPr>
        <w:t>Полтавского сельского поселения</w:t>
      </w:r>
      <w:r w:rsidRPr="00AB5F7B">
        <w:rPr>
          <w:sz w:val="28"/>
          <w:szCs w:val="28"/>
          <w:lang w:eastAsia="en-US"/>
        </w:rPr>
        <w:t>, официального сайта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Портала, а также может быть принята </w:t>
      </w:r>
      <w:r>
        <w:rPr>
          <w:sz w:val="28"/>
          <w:szCs w:val="28"/>
          <w:lang w:eastAsia="en-US"/>
        </w:rPr>
        <w:t xml:space="preserve">на </w:t>
      </w:r>
      <w:r w:rsidRPr="00AB5F7B">
        <w:rPr>
          <w:sz w:val="28"/>
          <w:szCs w:val="28"/>
          <w:lang w:eastAsia="en-US"/>
        </w:rPr>
        <w:t>личном приеме заявителя.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5.4.3.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>
        <w:rPr>
          <w:sz w:val="28"/>
          <w:szCs w:val="28"/>
          <w:lang w:eastAsia="en-US"/>
        </w:rPr>
        <w:t>олном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lastRenderedPageBreak/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2AB2" w:rsidRDefault="003A2AB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3A2AB2" w:rsidRPr="005479D1" w:rsidRDefault="003A2AB2" w:rsidP="00F40AA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Pr="002503C9">
        <w:rPr>
          <w:sz w:val="28"/>
          <w:szCs w:val="28"/>
        </w:rPr>
        <w:t xml:space="preserve">. </w:t>
      </w:r>
      <w:r w:rsidRPr="005479D1">
        <w:rPr>
          <w:sz w:val="28"/>
          <w:szCs w:val="28"/>
          <w:lang w:eastAsia="en-US"/>
        </w:rPr>
        <w:t>СРОКИ РАССМОТРЕНИЯ ЖАЛОБЫ</w:t>
      </w:r>
      <w:r>
        <w:rPr>
          <w:sz w:val="28"/>
          <w:szCs w:val="28"/>
          <w:lang w:eastAsia="en-US"/>
        </w:rPr>
        <w:t>.</w:t>
      </w:r>
    </w:p>
    <w:p w:rsidR="003A2AB2" w:rsidRPr="00BF34F6" w:rsidRDefault="003A2AB2" w:rsidP="00F40AA2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lang w:eastAsia="en-US"/>
        </w:rPr>
      </w:pP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Жалоба, поступившая в уп</w:t>
      </w:r>
      <w:r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ния отказа уп</w:t>
      </w:r>
      <w:r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>
        <w:rPr>
          <w:sz w:val="28"/>
          <w:szCs w:val="28"/>
          <w:lang w:eastAsia="en-US"/>
        </w:rPr>
        <w:t>олномоченного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гана </w:t>
      </w:r>
      <w:r w:rsidRPr="00AB5F7B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ких исправлений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 xml:space="preserve">5 </w:t>
      </w:r>
      <w:r w:rsidRPr="00AB5F7B">
        <w:rPr>
          <w:sz w:val="28"/>
          <w:szCs w:val="28"/>
          <w:lang w:eastAsia="en-US"/>
        </w:rPr>
        <w:t>рабочих дней со дня ее регистрации.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 xml:space="preserve">го не входит принятие решения по жалобе, </w:t>
      </w:r>
      <w:r w:rsidRPr="00257C04">
        <w:rPr>
          <w:sz w:val="28"/>
          <w:szCs w:val="28"/>
          <w:lang w:eastAsia="en-US"/>
        </w:rPr>
        <w:t>в течение 3_ рабочих дней</w:t>
      </w:r>
      <w:r w:rsidRPr="00AB5F7B">
        <w:rPr>
          <w:sz w:val="28"/>
          <w:szCs w:val="28"/>
          <w:lang w:eastAsia="en-US"/>
        </w:rPr>
        <w:t xml:space="preserve"> со дня ее регистрации указанный орган направляет жалобу уполномоченному на ее ра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3A2AB2" w:rsidRDefault="003A2AB2" w:rsidP="00F40AA2">
      <w:pPr>
        <w:rPr>
          <w:sz w:val="28"/>
          <w:szCs w:val="28"/>
        </w:rPr>
      </w:pPr>
    </w:p>
    <w:p w:rsidR="003A2AB2" w:rsidRDefault="003A2AB2" w:rsidP="00CF237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Pr="002503C9">
        <w:rPr>
          <w:sz w:val="28"/>
          <w:szCs w:val="28"/>
        </w:rPr>
        <w:t xml:space="preserve">. </w:t>
      </w:r>
      <w:r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</w:t>
      </w:r>
    </w:p>
    <w:p w:rsidR="003A2AB2" w:rsidRPr="002503C9" w:rsidRDefault="003A2AB2" w:rsidP="00CF237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2503C9">
        <w:rPr>
          <w:sz w:val="28"/>
          <w:szCs w:val="28"/>
          <w:lang w:eastAsia="en-US"/>
        </w:rPr>
        <w:t>ПРИОСТАНОВЛЕНИЯ ПРЕДУСМОТРЕНА ЗАКОНОДАТЕЛЬСТВОМ РОССИЙСКОЙ ФЕДЕРАЦИИ</w:t>
      </w:r>
      <w:r>
        <w:rPr>
          <w:sz w:val="28"/>
          <w:szCs w:val="28"/>
          <w:lang w:eastAsia="en-US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A83264" w:rsidRDefault="003A2AB2" w:rsidP="0074516D">
      <w:pPr>
        <w:ind w:firstLine="709"/>
        <w:jc w:val="both"/>
        <w:rPr>
          <w:color w:val="000000"/>
          <w:sz w:val="28"/>
          <w:szCs w:val="28"/>
        </w:rPr>
      </w:pPr>
      <w:r w:rsidRPr="00A83264">
        <w:rPr>
          <w:color w:val="000000"/>
          <w:sz w:val="28"/>
          <w:szCs w:val="28"/>
        </w:rPr>
        <w:t>Основания для приостановления рассмотрения жалобы не предусмотр</w:t>
      </w:r>
      <w:r w:rsidRPr="00A83264">
        <w:rPr>
          <w:color w:val="000000"/>
          <w:sz w:val="28"/>
          <w:szCs w:val="28"/>
        </w:rPr>
        <w:t>е</w:t>
      </w:r>
      <w:r w:rsidRPr="00A83264">
        <w:rPr>
          <w:color w:val="000000"/>
          <w:sz w:val="28"/>
          <w:szCs w:val="28"/>
        </w:rPr>
        <w:t>ны.</w:t>
      </w:r>
    </w:p>
    <w:p w:rsidR="003A2AB2" w:rsidRPr="00A83264" w:rsidRDefault="003A2AB2" w:rsidP="00F40AA2">
      <w:pPr>
        <w:ind w:firstLine="851"/>
        <w:jc w:val="both"/>
        <w:rPr>
          <w:color w:val="000000"/>
          <w:sz w:val="28"/>
          <w:szCs w:val="28"/>
        </w:rPr>
      </w:pPr>
    </w:p>
    <w:p w:rsidR="003A2AB2" w:rsidRPr="00C4110D" w:rsidRDefault="003A2AB2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Pr="002503C9">
        <w:rPr>
          <w:sz w:val="28"/>
          <w:szCs w:val="28"/>
        </w:rPr>
        <w:t xml:space="preserve">. </w:t>
      </w:r>
      <w:r w:rsidRPr="00C4110D">
        <w:rPr>
          <w:sz w:val="28"/>
          <w:szCs w:val="28"/>
        </w:rPr>
        <w:t>РЕЗУЛЬТАТ РАССМОТРЕНИЯ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Pr="00AB5F7B">
        <w:rPr>
          <w:sz w:val="28"/>
          <w:szCs w:val="28"/>
          <w:lang w:eastAsia="en-US"/>
        </w:rPr>
        <w:t>1. По результатам рассмотрения жалобы уп</w:t>
      </w:r>
      <w:r>
        <w:rPr>
          <w:sz w:val="28"/>
          <w:szCs w:val="28"/>
          <w:lang w:eastAsia="en-US"/>
        </w:rPr>
        <w:t xml:space="preserve">олномоченный орган </w:t>
      </w:r>
      <w:r w:rsidRPr="00AB5F7B">
        <w:rPr>
          <w:sz w:val="28"/>
          <w:szCs w:val="28"/>
          <w:lang w:eastAsia="en-US"/>
        </w:rPr>
        <w:t>пр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>нимает одно из следующих решений: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ния, исправления допущенных уп</w:t>
      </w:r>
      <w:r>
        <w:rPr>
          <w:sz w:val="28"/>
          <w:szCs w:val="28"/>
          <w:lang w:eastAsia="en-US"/>
        </w:rPr>
        <w:t xml:space="preserve">олномоченным органом </w:t>
      </w:r>
      <w:r w:rsidRPr="00AB5F7B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3A2AB2" w:rsidRPr="00AB5F7B" w:rsidRDefault="003A2AB2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отказывает в удовлетворении жалобы.</w:t>
      </w:r>
    </w:p>
    <w:p w:rsidR="003A2AB2" w:rsidRPr="00AB5F7B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5.7.2. </w:t>
      </w:r>
      <w:r w:rsidRPr="00AB5F7B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  <w:lang w:eastAsia="en-US"/>
        </w:rPr>
        <w:t>под</w:t>
      </w:r>
      <w:hyperlink w:anchor="P316" w:history="1">
        <w:r w:rsidRPr="00AB5F7B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5.7.1</w:t>
        </w:r>
      </w:hyperlink>
      <w:r>
        <w:rPr>
          <w:sz w:val="28"/>
          <w:szCs w:val="28"/>
          <w:lang w:eastAsia="en-US"/>
        </w:rPr>
        <w:t>подраздела 5.7 Р</w:t>
      </w:r>
      <w:r w:rsidRPr="00AB5F7B">
        <w:rPr>
          <w:sz w:val="28"/>
          <w:szCs w:val="28"/>
          <w:lang w:eastAsia="en-US"/>
        </w:rPr>
        <w:t>егламента, заявителю в письменной форме и, по желанию заявителя, в электронной форме направляется мотивированный о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вет о результатах рассмотрения жалобы.</w:t>
      </w:r>
    </w:p>
    <w:p w:rsidR="003A2AB2" w:rsidRPr="00BF34F6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5.7.3. </w:t>
      </w:r>
      <w:r w:rsidRPr="00BF34F6">
        <w:rPr>
          <w:sz w:val="28"/>
          <w:szCs w:val="28"/>
          <w:lang w:eastAsia="en-US"/>
        </w:rPr>
        <w:t>Основанием для отказа в удовлетворении жалобы являются:</w:t>
      </w:r>
    </w:p>
    <w:p w:rsidR="003A2AB2" w:rsidRPr="00BF34F6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3A2AB2" w:rsidRPr="00BF34F6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BF34F6">
        <w:rPr>
          <w:sz w:val="28"/>
          <w:szCs w:val="28"/>
          <w:lang w:eastAsia="en-US"/>
        </w:rPr>
        <w:t>) подача жалобы лицом, полномочия которого не подтверждены в п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3A2AB2" w:rsidRPr="00BF34F6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BF34F6">
        <w:rPr>
          <w:sz w:val="28"/>
          <w:szCs w:val="28"/>
          <w:lang w:eastAsia="en-US"/>
        </w:rPr>
        <w:t>) наличие решения по жалобе, принятого ранее в соответствии с треб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3A2AB2" w:rsidRDefault="003A2AB2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5.7.4. </w:t>
      </w:r>
      <w:r w:rsidRPr="00AB5F7B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  <w:lang w:eastAsia="en-US"/>
        </w:rPr>
        <w:t xml:space="preserve">, </w:t>
      </w:r>
      <w:r w:rsidRPr="00BF34F6">
        <w:rPr>
          <w:sz w:val="28"/>
          <w:szCs w:val="28"/>
          <w:lang w:eastAsia="en-US"/>
        </w:rPr>
        <w:t>нез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3A2AB2" w:rsidRPr="00803AFA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Жалоба остается без ответа </w:t>
      </w:r>
      <w:r w:rsidRPr="00D3776B">
        <w:rPr>
          <w:sz w:val="28"/>
          <w:szCs w:val="28"/>
          <w:lang w:eastAsia="en-US"/>
        </w:rPr>
        <w:t xml:space="preserve">в случаях и порядке, предусмотренных </w:t>
      </w:r>
      <w:r>
        <w:rPr>
          <w:sz w:val="28"/>
          <w:szCs w:val="28"/>
          <w:lang w:eastAsia="en-US"/>
        </w:rPr>
        <w:br/>
      </w:r>
      <w:r w:rsidRPr="00D3776B">
        <w:rPr>
          <w:sz w:val="28"/>
          <w:szCs w:val="28"/>
          <w:lang w:eastAsia="en-US"/>
        </w:rPr>
        <w:t xml:space="preserve">статьей 11 Федерального закона от 2 мая 2006 года </w:t>
      </w:r>
      <w:r>
        <w:rPr>
          <w:sz w:val="28"/>
          <w:szCs w:val="28"/>
          <w:lang w:eastAsia="en-US"/>
        </w:rPr>
        <w:t>№</w:t>
      </w:r>
      <w:r w:rsidRPr="00D3776B">
        <w:rPr>
          <w:sz w:val="28"/>
          <w:szCs w:val="28"/>
          <w:lang w:eastAsia="en-US"/>
        </w:rPr>
        <w:t xml:space="preserve"> 59-ФЗ </w:t>
      </w:r>
      <w:r>
        <w:rPr>
          <w:sz w:val="28"/>
          <w:szCs w:val="28"/>
          <w:lang w:eastAsia="en-US"/>
        </w:rPr>
        <w:t>«</w:t>
      </w:r>
      <w:r w:rsidRPr="00D3776B">
        <w:rPr>
          <w:sz w:val="28"/>
          <w:szCs w:val="28"/>
          <w:lang w:eastAsia="en-US"/>
        </w:rPr>
        <w:t>О порядке ра</w:t>
      </w:r>
      <w:r w:rsidRPr="00D3776B">
        <w:rPr>
          <w:sz w:val="28"/>
          <w:szCs w:val="28"/>
          <w:lang w:eastAsia="en-US"/>
        </w:rPr>
        <w:t>с</w:t>
      </w:r>
      <w:r w:rsidRPr="00D3776B">
        <w:rPr>
          <w:sz w:val="28"/>
          <w:szCs w:val="28"/>
          <w:lang w:eastAsia="en-US"/>
        </w:rPr>
        <w:t>смотрения обращений граждан Российской Федерации</w:t>
      </w:r>
      <w:r>
        <w:rPr>
          <w:sz w:val="28"/>
          <w:szCs w:val="28"/>
          <w:lang w:eastAsia="en-US"/>
        </w:rPr>
        <w:t>»</w:t>
      </w:r>
      <w:r w:rsidRPr="00D3776B">
        <w:rPr>
          <w:sz w:val="28"/>
          <w:szCs w:val="28"/>
          <w:lang w:eastAsia="en-US"/>
        </w:rPr>
        <w:t>.</w:t>
      </w:r>
    </w:p>
    <w:p w:rsidR="003A2AB2" w:rsidRDefault="003A2AB2" w:rsidP="00F40AA2">
      <w:pPr>
        <w:rPr>
          <w:sz w:val="28"/>
          <w:szCs w:val="28"/>
        </w:rPr>
      </w:pPr>
    </w:p>
    <w:p w:rsidR="003A2AB2" w:rsidRDefault="003A2AB2" w:rsidP="00F40AA2">
      <w:pPr>
        <w:rPr>
          <w:sz w:val="28"/>
          <w:szCs w:val="28"/>
        </w:rPr>
      </w:pPr>
    </w:p>
    <w:p w:rsidR="003A2AB2" w:rsidRPr="00EE7645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5.8</w:t>
      </w:r>
      <w:r w:rsidRPr="002503C9">
        <w:rPr>
          <w:sz w:val="28"/>
          <w:szCs w:val="28"/>
        </w:rPr>
        <w:t xml:space="preserve">. </w:t>
      </w:r>
      <w:r w:rsidRPr="00EE7645">
        <w:rPr>
          <w:sz w:val="28"/>
          <w:szCs w:val="28"/>
        </w:rPr>
        <w:t xml:space="preserve">ПОРЯДОК ИНФОРМИРОВАНИЯ ЗАЯВИТЕЛЯ </w:t>
      </w:r>
      <w:r>
        <w:rPr>
          <w:sz w:val="28"/>
          <w:szCs w:val="28"/>
        </w:rPr>
        <w:br/>
      </w:r>
      <w:r w:rsidRPr="00EE7645">
        <w:rPr>
          <w:sz w:val="28"/>
          <w:szCs w:val="28"/>
        </w:rPr>
        <w:t>О РЕЗУЛЬТАТАХ РАССМОТРЕНИЯ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BF34F6" w:rsidRDefault="003A2AB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F34F6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F34F6">
        <w:rPr>
          <w:sz w:val="28"/>
          <w:szCs w:val="28"/>
          <w:lang w:eastAsia="en-US"/>
        </w:rPr>
        <w:t>с</w:t>
      </w:r>
      <w:r w:rsidRPr="00BF34F6">
        <w:rPr>
          <w:sz w:val="28"/>
          <w:szCs w:val="28"/>
          <w:lang w:eastAsia="en-US"/>
        </w:rPr>
        <w:t>смотрения жалобы.</w:t>
      </w:r>
    </w:p>
    <w:p w:rsidR="003A2AB2" w:rsidRDefault="003A2AB2" w:rsidP="00F40AA2">
      <w:pPr>
        <w:ind w:firstLine="851"/>
        <w:jc w:val="both"/>
        <w:rPr>
          <w:sz w:val="28"/>
          <w:szCs w:val="28"/>
        </w:rPr>
      </w:pPr>
    </w:p>
    <w:p w:rsidR="003A2AB2" w:rsidRPr="00EE7645" w:rsidRDefault="003A2AB2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Pr="002503C9">
        <w:rPr>
          <w:sz w:val="28"/>
          <w:szCs w:val="28"/>
        </w:rPr>
        <w:t xml:space="preserve">. </w:t>
      </w:r>
      <w:r w:rsidRPr="00EE7645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both"/>
        <w:rPr>
          <w:sz w:val="28"/>
          <w:szCs w:val="28"/>
        </w:rPr>
      </w:pPr>
    </w:p>
    <w:p w:rsidR="003A2AB2" w:rsidRPr="00BF34F6" w:rsidRDefault="003A2AB2" w:rsidP="00612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Pr="00BF34F6">
        <w:rPr>
          <w:sz w:val="28"/>
          <w:szCs w:val="28"/>
        </w:rPr>
        <w:t>в</w:t>
      </w:r>
      <w:r w:rsidRPr="00BF34F6">
        <w:rPr>
          <w:sz w:val="28"/>
          <w:szCs w:val="28"/>
        </w:rPr>
        <w:t>ления государственной услуги, действия или бездействие должностных лиц уп</w:t>
      </w:r>
      <w:r>
        <w:rPr>
          <w:sz w:val="28"/>
          <w:szCs w:val="28"/>
        </w:rPr>
        <w:t xml:space="preserve">олномоченного органа </w:t>
      </w:r>
      <w:r w:rsidRPr="00BF34F6">
        <w:rPr>
          <w:sz w:val="28"/>
          <w:szCs w:val="28"/>
        </w:rPr>
        <w:t>в суд общей юрисдикции в порядке и сроки, устано</w:t>
      </w:r>
      <w:r w:rsidRPr="00BF34F6">
        <w:rPr>
          <w:sz w:val="28"/>
          <w:szCs w:val="28"/>
        </w:rPr>
        <w:t>в</w:t>
      </w:r>
      <w:r w:rsidRPr="00BF34F6">
        <w:rPr>
          <w:sz w:val="28"/>
          <w:szCs w:val="28"/>
        </w:rPr>
        <w:t>ленные законодательством Российской Федерации.</w:t>
      </w:r>
    </w:p>
    <w:p w:rsidR="003A2AB2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A2AB2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Pr="002503C9">
        <w:rPr>
          <w:sz w:val="28"/>
          <w:szCs w:val="28"/>
        </w:rPr>
        <w:t xml:space="preserve">. </w:t>
      </w:r>
      <w:r w:rsidRPr="00EE7645">
        <w:rPr>
          <w:sz w:val="28"/>
          <w:szCs w:val="28"/>
        </w:rPr>
        <w:t xml:space="preserve">ПРАВО ЗАЯВИТЕЛЯ НА ПОЛУЧЕНИЕ </w:t>
      </w:r>
    </w:p>
    <w:p w:rsidR="003A2AB2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E7645">
        <w:rPr>
          <w:sz w:val="28"/>
          <w:szCs w:val="28"/>
        </w:rPr>
        <w:t>ИНФОРМАЦИИ И ДОКУМЕНТОВ,</w:t>
      </w:r>
      <w:r>
        <w:rPr>
          <w:sz w:val="28"/>
          <w:szCs w:val="28"/>
        </w:rPr>
        <w:t xml:space="preserve"> </w:t>
      </w:r>
      <w:r w:rsidRPr="00EE7645">
        <w:rPr>
          <w:sz w:val="28"/>
          <w:szCs w:val="28"/>
        </w:rPr>
        <w:t>НЕОБХОДИМЫХ</w:t>
      </w:r>
    </w:p>
    <w:p w:rsidR="003A2AB2" w:rsidRPr="00EE7645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E7645">
        <w:rPr>
          <w:sz w:val="28"/>
          <w:szCs w:val="28"/>
        </w:rPr>
        <w:t xml:space="preserve"> ДЛЯ ОБОСНОВАНИЯ И РАССМОТРЕНИЯ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AB5F7B" w:rsidRDefault="003A2AB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3A2AB2" w:rsidRDefault="003A2AB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3" w:name="P316"/>
      <w:bookmarkEnd w:id="13"/>
    </w:p>
    <w:p w:rsidR="003A2AB2" w:rsidRPr="00EE7645" w:rsidRDefault="003A2AB2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Pr="00EE7645">
        <w:rPr>
          <w:sz w:val="28"/>
          <w:szCs w:val="28"/>
        </w:rPr>
        <w:t xml:space="preserve">СПОСОБЫ ИНФОРМИРОВАНИЯ ЗАЯВИТЕЛЕЙ </w:t>
      </w:r>
      <w:r>
        <w:rPr>
          <w:sz w:val="28"/>
          <w:szCs w:val="28"/>
        </w:rPr>
        <w:br/>
      </w:r>
      <w:r w:rsidRPr="00EE7645">
        <w:rPr>
          <w:sz w:val="28"/>
          <w:szCs w:val="28"/>
        </w:rPr>
        <w:t>О ПОРЯДКЕ ПОДАЧИ И РАССМОТРЕНИЯ ЖАЛОБЫ</w:t>
      </w:r>
      <w:r>
        <w:rPr>
          <w:sz w:val="28"/>
          <w:szCs w:val="28"/>
        </w:rPr>
        <w:t>.</w:t>
      </w:r>
    </w:p>
    <w:p w:rsidR="003A2AB2" w:rsidRPr="00BF34F6" w:rsidRDefault="003A2AB2" w:rsidP="00F40AA2">
      <w:pPr>
        <w:jc w:val="center"/>
        <w:rPr>
          <w:sz w:val="28"/>
          <w:szCs w:val="28"/>
        </w:rPr>
      </w:pPr>
    </w:p>
    <w:p w:rsidR="003A2AB2" w:rsidRPr="00D3776B" w:rsidRDefault="003A2AB2" w:rsidP="0074516D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</w:t>
      </w:r>
      <w:r w:rsidRPr="00BF34F6">
        <w:rPr>
          <w:spacing w:val="-4"/>
          <w:sz w:val="28"/>
          <w:szCs w:val="28"/>
        </w:rPr>
        <w:lastRenderedPageBreak/>
        <w:t xml:space="preserve">в местах предоставления </w:t>
      </w:r>
      <w:r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Pr="00AB5F7B">
        <w:rPr>
          <w:sz w:val="28"/>
          <w:szCs w:val="28"/>
          <w:lang w:eastAsia="en-US"/>
        </w:rPr>
        <w:t>уп</w:t>
      </w:r>
      <w:r>
        <w:rPr>
          <w:sz w:val="28"/>
          <w:szCs w:val="28"/>
          <w:lang w:eastAsia="en-US"/>
        </w:rPr>
        <w:t>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Pr="00D3776B">
        <w:rPr>
          <w:color w:val="000000"/>
          <w:spacing w:val="-4"/>
          <w:sz w:val="28"/>
          <w:szCs w:val="28"/>
        </w:rPr>
        <w:t>н</w:t>
      </w:r>
      <w:r w:rsidRPr="00D3776B">
        <w:rPr>
          <w:color w:val="000000"/>
          <w:sz w:val="28"/>
          <w:szCs w:val="28"/>
        </w:rPr>
        <w:t>а едином портале государственных и муниципальных у</w:t>
      </w:r>
      <w:r w:rsidRPr="00D3776B">
        <w:rPr>
          <w:color w:val="000000"/>
          <w:sz w:val="28"/>
          <w:szCs w:val="28"/>
        </w:rPr>
        <w:t>с</w:t>
      </w:r>
      <w:r w:rsidRPr="00D3776B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г</w:t>
      </w:r>
      <w:r w:rsidRPr="00D3776B">
        <w:rPr>
          <w:color w:val="000000"/>
          <w:spacing w:val="-4"/>
          <w:sz w:val="28"/>
          <w:szCs w:val="28"/>
        </w:rPr>
        <w:t>.</w:t>
      </w:r>
    </w:p>
    <w:p w:rsidR="003A2AB2" w:rsidRDefault="003A2AB2" w:rsidP="00B62F0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  <w:lang w:eastAsia="en-US"/>
        </w:rPr>
      </w:pPr>
    </w:p>
    <w:p w:rsidR="003A2AB2" w:rsidRDefault="003A2AB2" w:rsidP="00B62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AB2" w:rsidRDefault="003A2AB2" w:rsidP="00B62F06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61214F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Default="003A2AB2" w:rsidP="0061214F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25026F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3A2AB2" w:rsidRDefault="003A2AB2" w:rsidP="0025026F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A2AB2" w:rsidRDefault="003A2AB2" w:rsidP="0025026F">
      <w:pPr>
        <w:pStyle w:val="ab"/>
        <w:ind w:left="5160" w:firstLine="0"/>
        <w:jc w:val="center"/>
      </w:pPr>
      <w:r>
        <w:t>«Выдача разрешений на вступление</w:t>
      </w:r>
    </w:p>
    <w:p w:rsidR="003A2AB2" w:rsidRDefault="003A2AB2" w:rsidP="0025026F">
      <w:pPr>
        <w:pStyle w:val="ab"/>
        <w:ind w:left="5160" w:firstLine="0"/>
        <w:jc w:val="center"/>
      </w:pPr>
      <w:r>
        <w:t>в брак  лицам, достигшим возраста шестнадцати лет»</w:t>
      </w:r>
    </w:p>
    <w:p w:rsidR="003A2AB2" w:rsidRDefault="003A2AB2" w:rsidP="0025026F">
      <w:pPr>
        <w:pStyle w:val="ab"/>
        <w:ind w:left="5160" w:firstLine="0"/>
        <w:jc w:val="center"/>
      </w:pPr>
    </w:p>
    <w:p w:rsidR="003A2AB2" w:rsidRDefault="003A2AB2" w:rsidP="0025026F">
      <w:pPr>
        <w:pStyle w:val="ab"/>
        <w:ind w:left="5160" w:firstLine="0"/>
        <w:jc w:val="center"/>
      </w:pPr>
    </w:p>
    <w:p w:rsidR="003A2AB2" w:rsidRPr="006F48A4" w:rsidRDefault="003A2AB2" w:rsidP="0025026F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3A2AB2" w:rsidRPr="000B3020" w:rsidRDefault="003A2AB2" w:rsidP="0025026F">
      <w:pPr>
        <w:jc w:val="center"/>
      </w:pPr>
    </w:p>
    <w:p w:rsidR="003A2AB2" w:rsidRDefault="003A2AB2" w:rsidP="0025026F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Главе</w:t>
      </w:r>
    </w:p>
    <w:p w:rsidR="003A2AB2" w:rsidRDefault="003A2AB2" w:rsidP="0025026F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Полтавского сельского поселения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360D3">
        <w:rPr>
          <w:sz w:val="26"/>
          <w:szCs w:val="26"/>
        </w:rPr>
        <w:t>гр.__________________________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фамилия, имя, отчество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</w:t>
      </w:r>
      <w:r>
        <w:rPr>
          <w:sz w:val="26"/>
          <w:szCs w:val="26"/>
        </w:rPr>
        <w:t>_______________________________</w:t>
      </w:r>
      <w:r w:rsidRPr="006360D3">
        <w:rPr>
          <w:sz w:val="26"/>
          <w:szCs w:val="26"/>
        </w:rPr>
        <w:t>,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проживающего (ей) по адресу: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ул.______________________________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тел. ____________________________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паспорт серия ______ номер 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 выдан _______________________</w:t>
      </w:r>
    </w:p>
    <w:p w:rsidR="003A2AB2" w:rsidRPr="006360D3" w:rsidRDefault="003A2AB2" w:rsidP="0025026F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дата выдачи _____________________</w:t>
      </w:r>
    </w:p>
    <w:p w:rsidR="003A2AB2" w:rsidRPr="006360D3" w:rsidRDefault="003A2AB2" w:rsidP="0025026F">
      <w:pPr>
        <w:rPr>
          <w:sz w:val="26"/>
          <w:szCs w:val="26"/>
        </w:rPr>
      </w:pPr>
    </w:p>
    <w:p w:rsidR="003A2AB2" w:rsidRPr="00806914" w:rsidRDefault="003A2AB2" w:rsidP="0025026F">
      <w:pPr>
        <w:jc w:val="center"/>
        <w:rPr>
          <w:rFonts w:ascii="Arial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</w:p>
    <w:p w:rsidR="003A2AB2" w:rsidRPr="003417AB" w:rsidRDefault="003A2AB2" w:rsidP="0025026F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>о разрешении на вступление в брак лицам, достигшим возраста 16-ти лет, но не до</w:t>
      </w:r>
      <w:r w:rsidRPr="003417AB">
        <w:rPr>
          <w:bCs/>
          <w:sz w:val="26"/>
          <w:szCs w:val="26"/>
        </w:rPr>
        <w:t>с</w:t>
      </w:r>
      <w:r w:rsidRPr="003417AB">
        <w:rPr>
          <w:bCs/>
          <w:sz w:val="26"/>
          <w:szCs w:val="26"/>
        </w:rPr>
        <w:t>тигшим совершеннолетия</w:t>
      </w:r>
    </w:p>
    <w:p w:rsidR="003A2AB2" w:rsidRPr="003417AB" w:rsidRDefault="003A2AB2" w:rsidP="0025026F">
      <w:pPr>
        <w:jc w:val="center"/>
        <w:rPr>
          <w:sz w:val="26"/>
          <w:szCs w:val="26"/>
        </w:rPr>
      </w:pPr>
    </w:p>
    <w:p w:rsidR="003A2AB2" w:rsidRPr="006360D3" w:rsidRDefault="003A2AB2" w:rsidP="0025026F">
      <w:pPr>
        <w:ind w:firstLine="709"/>
        <w:jc w:val="both"/>
        <w:rPr>
          <w:sz w:val="26"/>
          <w:szCs w:val="26"/>
        </w:rPr>
      </w:pPr>
    </w:p>
    <w:p w:rsidR="003A2AB2" w:rsidRDefault="003A2AB2" w:rsidP="000438F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мне в возрасте __ </w:t>
      </w:r>
      <w:r w:rsidRPr="003417AB">
        <w:rPr>
          <w:sz w:val="26"/>
          <w:szCs w:val="26"/>
        </w:rPr>
        <w:t>лет вступить в брак с гражданином (кой)</w:t>
      </w:r>
      <w:r w:rsidRPr="003417AB">
        <w:rPr>
          <w:sz w:val="26"/>
          <w:szCs w:val="26"/>
        </w:rPr>
        <w:tab/>
        <w:t>,</w:t>
      </w:r>
      <w:r>
        <w:rPr>
          <w:sz w:val="26"/>
          <w:szCs w:val="26"/>
        </w:rPr>
        <w:t xml:space="preserve">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______________________________________________, </w:t>
      </w:r>
    </w:p>
    <w:p w:rsidR="003A2AB2" w:rsidRPr="003417AB" w:rsidRDefault="003A2AB2" w:rsidP="0025026F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</w:p>
    <w:p w:rsidR="003A2AB2" w:rsidRDefault="003A2AB2" w:rsidP="0025026F">
      <w:pPr>
        <w:jc w:val="both"/>
        <w:rPr>
          <w:sz w:val="26"/>
          <w:szCs w:val="26"/>
        </w:rPr>
      </w:pPr>
      <w:r w:rsidRPr="003417AB">
        <w:rPr>
          <w:sz w:val="26"/>
          <w:szCs w:val="26"/>
        </w:rPr>
        <w:t>так как</w:t>
      </w:r>
      <w:r>
        <w:rPr>
          <w:sz w:val="26"/>
          <w:szCs w:val="26"/>
        </w:rPr>
        <w:t xml:space="preserve"> ___________________________________________________________________</w:t>
      </w:r>
    </w:p>
    <w:p w:rsidR="003A2AB2" w:rsidRPr="003417AB" w:rsidRDefault="003A2AB2" w:rsidP="0025026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3A2AB2" w:rsidRPr="003417AB" w:rsidRDefault="003A2AB2" w:rsidP="0025026F">
      <w:pPr>
        <w:ind w:firstLine="709"/>
        <w:jc w:val="both"/>
        <w:rPr>
          <w:sz w:val="16"/>
          <w:szCs w:val="16"/>
        </w:rPr>
      </w:pPr>
      <w:r w:rsidRPr="003417AB">
        <w:rPr>
          <w:sz w:val="16"/>
          <w:szCs w:val="16"/>
        </w:rPr>
        <w:tab/>
        <w:t>(содержание уважительной причины)</w:t>
      </w:r>
    </w:p>
    <w:p w:rsidR="003A2AB2" w:rsidRPr="003417AB" w:rsidRDefault="003A2AB2" w:rsidP="0025026F">
      <w:pPr>
        <w:ind w:firstLine="709"/>
        <w:jc w:val="both"/>
        <w:rPr>
          <w:sz w:val="26"/>
          <w:szCs w:val="26"/>
        </w:rPr>
      </w:pPr>
    </w:p>
    <w:p w:rsidR="003A2AB2" w:rsidRPr="003417AB" w:rsidRDefault="003A2AB2" w:rsidP="0025026F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3A2AB2" w:rsidRPr="003417AB" w:rsidTr="0093077D">
        <w:tc>
          <w:tcPr>
            <w:tcW w:w="5211" w:type="dxa"/>
          </w:tcPr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дата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3A2AB2" w:rsidRPr="003417AB" w:rsidRDefault="003A2AB2" w:rsidP="0093077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>аявителя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A2AB2" w:rsidRDefault="003A2AB2" w:rsidP="0025026F">
      <w:pPr>
        <w:pStyle w:val="ab"/>
        <w:ind w:left="5160" w:firstLine="0"/>
        <w:jc w:val="center"/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3A2AB2" w:rsidRDefault="003A2AB2" w:rsidP="00257C04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25026F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3A2AB2" w:rsidRDefault="003A2AB2" w:rsidP="0025026F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A2AB2" w:rsidRDefault="003A2AB2" w:rsidP="0025026F">
      <w:pPr>
        <w:pStyle w:val="ab"/>
        <w:ind w:left="5160" w:firstLine="0"/>
        <w:jc w:val="center"/>
      </w:pPr>
      <w:r>
        <w:t>«Выдача разрешений на вступление</w:t>
      </w:r>
    </w:p>
    <w:p w:rsidR="003A2AB2" w:rsidRDefault="003A2AB2" w:rsidP="0025026F">
      <w:pPr>
        <w:pStyle w:val="ab"/>
        <w:ind w:left="5160" w:firstLine="0"/>
        <w:jc w:val="center"/>
      </w:pPr>
      <w:r>
        <w:t>в брак  лицам, достигшим возраста шестнадцати лет»</w:t>
      </w:r>
    </w:p>
    <w:p w:rsidR="003A2AB2" w:rsidRDefault="003A2AB2" w:rsidP="0025026F">
      <w:pPr>
        <w:pStyle w:val="ab"/>
        <w:ind w:left="5160" w:firstLine="0"/>
        <w:jc w:val="center"/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15"/>
        <w:gridCol w:w="1325"/>
        <w:gridCol w:w="378"/>
        <w:gridCol w:w="341"/>
        <w:gridCol w:w="1205"/>
        <w:gridCol w:w="1813"/>
        <w:gridCol w:w="336"/>
        <w:gridCol w:w="86"/>
      </w:tblGrid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Default="003A2AB2" w:rsidP="0093077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:rsidR="003A2AB2" w:rsidRPr="000438FC" w:rsidRDefault="003A2AB2" w:rsidP="000438FC">
            <w:pPr>
              <w:rPr>
                <w:sz w:val="28"/>
                <w:szCs w:val="28"/>
              </w:rPr>
            </w:pPr>
            <w:r w:rsidRPr="000438FC">
              <w:rPr>
                <w:sz w:val="28"/>
                <w:szCs w:val="28"/>
              </w:rPr>
              <w:t>Полтавского сельского поселения</w:t>
            </w:r>
          </w:p>
          <w:p w:rsidR="003A2AB2" w:rsidRPr="00D2180F" w:rsidRDefault="003A2AB2" w:rsidP="0093077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3A2AB2" w:rsidRPr="00137D49" w:rsidTr="0093077D">
        <w:trPr>
          <w:gridAfter w:val="1"/>
          <w:wAfter w:w="86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Ивановой Ирины Васильевны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AB2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3A2AB2" w:rsidRPr="000438FC" w:rsidRDefault="003A2AB2" w:rsidP="000438FC">
            <w:r w:rsidRPr="00D2180F">
              <w:rPr>
                <w:sz w:val="28"/>
                <w:szCs w:val="28"/>
              </w:rPr>
              <w:t>г. Краснодар,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B2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ул. Кирова, 2, кв. 2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03 03 111111 выдан ПВС УВД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Центрального округа г. Краснодара 01.01.2001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222-00-00, 8-928-000-00-00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0F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D2180F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B2" w:rsidRPr="00D72578" w:rsidRDefault="003A2AB2" w:rsidP="0093077D">
            <w:r>
              <w:t xml:space="preserve">Прошу разрешить мне в 16-летнем возрасте вступить в брак с гражданином </w:t>
            </w:r>
            <w:r w:rsidRPr="00137D49">
              <w:rPr>
                <w:szCs w:val="28"/>
              </w:rPr>
              <w:t>Петровым Ив</w:t>
            </w:r>
            <w:r w:rsidRPr="00137D49">
              <w:rPr>
                <w:szCs w:val="28"/>
              </w:rPr>
              <w:t>а</w:t>
            </w:r>
            <w:r w:rsidRPr="00137D49">
              <w:rPr>
                <w:szCs w:val="28"/>
              </w:rPr>
              <w:t>ном Ивановичем</w:t>
            </w:r>
            <w:r>
              <w:rPr>
                <w:szCs w:val="28"/>
              </w:rPr>
              <w:t xml:space="preserve"> 01.01.1988.года рождения, так как ожидаю от него ребенка.</w:t>
            </w:r>
          </w:p>
        </w:tc>
      </w:tr>
      <w:tr w:rsidR="003A2AB2" w:rsidRPr="00137D49" w:rsidTr="0093077D">
        <w:trPr>
          <w:gridAfter w:val="2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93077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D2180F" w:rsidRDefault="003A2AB2" w:rsidP="0093077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AB2" w:rsidRPr="00D2180F" w:rsidRDefault="003A2AB2" w:rsidP="0093077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18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A2AB2" w:rsidRPr="006360D3" w:rsidRDefault="003A2AB2" w:rsidP="0025026F">
      <w:pPr>
        <w:pStyle w:val="ConsPlusNonformat"/>
        <w:jc w:val="both"/>
        <w:rPr>
          <w:sz w:val="26"/>
          <w:szCs w:val="26"/>
        </w:rPr>
      </w:pPr>
    </w:p>
    <w:p w:rsidR="003A2AB2" w:rsidRDefault="003A2AB2" w:rsidP="0025026F">
      <w:pPr>
        <w:pStyle w:val="ab"/>
        <w:ind w:left="5160" w:firstLine="0"/>
        <w:jc w:val="center"/>
      </w:pPr>
    </w:p>
    <w:p w:rsidR="003A2AB2" w:rsidRDefault="003A2AB2" w:rsidP="0061214F">
      <w:pPr>
        <w:rPr>
          <w:sz w:val="28"/>
          <w:szCs w:val="28"/>
        </w:rPr>
      </w:pPr>
    </w:p>
    <w:p w:rsidR="003A2AB2" w:rsidRDefault="003A2AB2" w:rsidP="0061214F">
      <w:pPr>
        <w:rPr>
          <w:sz w:val="28"/>
          <w:szCs w:val="28"/>
        </w:rPr>
      </w:pPr>
    </w:p>
    <w:p w:rsidR="003A2AB2" w:rsidRPr="00AB5F7B" w:rsidRDefault="003A2AB2" w:rsidP="0061214F">
      <w:pPr>
        <w:rPr>
          <w:sz w:val="28"/>
          <w:szCs w:val="28"/>
          <w:lang w:eastAsia="en-US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3A2AB2" w:rsidRDefault="003A2AB2" w:rsidP="0093077D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3A2AB2" w:rsidRDefault="003A2AB2" w:rsidP="0093077D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3A2AB2" w:rsidRDefault="003A2AB2" w:rsidP="0093077D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3A2AB2" w:rsidRDefault="003A2AB2" w:rsidP="0093077D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A2AB2" w:rsidRDefault="003A2AB2" w:rsidP="0093077D">
      <w:pPr>
        <w:pStyle w:val="ab"/>
        <w:ind w:left="5160" w:firstLine="0"/>
        <w:jc w:val="center"/>
      </w:pPr>
      <w:r>
        <w:t>«Выдача разрешений на вступление</w:t>
      </w:r>
    </w:p>
    <w:p w:rsidR="003A2AB2" w:rsidRDefault="003A2AB2" w:rsidP="0093077D">
      <w:pPr>
        <w:pStyle w:val="ab"/>
        <w:ind w:left="5160" w:firstLine="0"/>
        <w:jc w:val="center"/>
      </w:pPr>
      <w:r>
        <w:t>в брак  лицам, достигшим возраста шестнадцати лет»</w:t>
      </w:r>
    </w:p>
    <w:p w:rsidR="003A2AB2" w:rsidRDefault="003A2AB2" w:rsidP="0093077D">
      <w:pPr>
        <w:jc w:val="center"/>
        <w:rPr>
          <w:b/>
        </w:rPr>
      </w:pPr>
    </w:p>
    <w:p w:rsidR="003A2AB2" w:rsidRDefault="003A2AB2" w:rsidP="0093077D">
      <w:pPr>
        <w:jc w:val="center"/>
        <w:rPr>
          <w:b/>
        </w:rPr>
      </w:pPr>
    </w:p>
    <w:p w:rsidR="003A2AB2" w:rsidRPr="006F48A4" w:rsidRDefault="003A2AB2" w:rsidP="0093077D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3A2AB2" w:rsidRPr="000B3020" w:rsidRDefault="003A2AB2" w:rsidP="0093077D">
      <w:pPr>
        <w:jc w:val="center"/>
      </w:pPr>
    </w:p>
    <w:p w:rsidR="003A2AB2" w:rsidRDefault="003A2AB2" w:rsidP="0093077D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Главе</w:t>
      </w:r>
    </w:p>
    <w:p w:rsidR="003A2AB2" w:rsidRDefault="003A2AB2" w:rsidP="0093077D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Полтавского сельского поселения</w:t>
      </w:r>
      <w:r w:rsidRPr="006360D3">
        <w:rPr>
          <w:sz w:val="26"/>
          <w:szCs w:val="26"/>
        </w:rPr>
        <w:t xml:space="preserve"> 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</w:p>
    <w:p w:rsidR="003A2AB2" w:rsidRPr="006360D3" w:rsidRDefault="003A2AB2" w:rsidP="0093077D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</w:t>
      </w:r>
      <w:r w:rsidRPr="006360D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6360D3">
        <w:rPr>
          <w:sz w:val="26"/>
          <w:szCs w:val="26"/>
        </w:rPr>
        <w:t>гр._________________________</w:t>
      </w:r>
      <w:r>
        <w:rPr>
          <w:sz w:val="26"/>
          <w:szCs w:val="26"/>
        </w:rPr>
        <w:t>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фамилия, имя, отчество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_______________________________,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проживающего (ей) по адресу: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 _____________________________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тел. ____________________________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паспорт серия ______ номер _______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 выдан ______________________</w:t>
      </w:r>
    </w:p>
    <w:p w:rsidR="003A2AB2" w:rsidRPr="006360D3" w:rsidRDefault="003A2AB2" w:rsidP="0093077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дата выдачи _____________________</w:t>
      </w:r>
    </w:p>
    <w:p w:rsidR="003A2AB2" w:rsidRPr="006360D3" w:rsidRDefault="003A2AB2" w:rsidP="0093077D">
      <w:pPr>
        <w:rPr>
          <w:sz w:val="26"/>
          <w:szCs w:val="26"/>
        </w:rPr>
      </w:pPr>
    </w:p>
    <w:p w:rsidR="003A2AB2" w:rsidRDefault="003A2AB2" w:rsidP="0093077D">
      <w:pPr>
        <w:jc w:val="center"/>
        <w:rPr>
          <w:rFonts w:ascii="Arial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</w:p>
    <w:p w:rsidR="003A2AB2" w:rsidRDefault="003A2AB2" w:rsidP="0093077D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 xml:space="preserve">о </w:t>
      </w:r>
      <w:r w:rsidRPr="007467B2">
        <w:rPr>
          <w:bCs/>
          <w:sz w:val="26"/>
          <w:szCs w:val="26"/>
        </w:rPr>
        <w:t xml:space="preserve">разрешении на вступление в брак лицам, достигшим возраста 16-ти лет, </w:t>
      </w:r>
    </w:p>
    <w:p w:rsidR="003A2AB2" w:rsidRPr="003417AB" w:rsidRDefault="003A2AB2" w:rsidP="0093077D">
      <w:pPr>
        <w:jc w:val="center"/>
        <w:rPr>
          <w:bCs/>
          <w:sz w:val="26"/>
          <w:szCs w:val="26"/>
        </w:rPr>
      </w:pPr>
      <w:r w:rsidRPr="007467B2">
        <w:rPr>
          <w:bCs/>
          <w:sz w:val="26"/>
          <w:szCs w:val="26"/>
        </w:rPr>
        <w:t>но не достигшим совершеннолетия</w:t>
      </w:r>
    </w:p>
    <w:p w:rsidR="003A2AB2" w:rsidRPr="003417AB" w:rsidRDefault="003A2AB2" w:rsidP="0093077D">
      <w:pPr>
        <w:jc w:val="center"/>
        <w:rPr>
          <w:sz w:val="26"/>
          <w:szCs w:val="26"/>
        </w:rPr>
      </w:pPr>
    </w:p>
    <w:p w:rsidR="003A2AB2" w:rsidRPr="006360D3" w:rsidRDefault="003A2AB2" w:rsidP="0093077D">
      <w:pPr>
        <w:ind w:firstLine="709"/>
        <w:jc w:val="both"/>
        <w:rPr>
          <w:sz w:val="26"/>
          <w:szCs w:val="26"/>
        </w:rPr>
      </w:pPr>
    </w:p>
    <w:p w:rsidR="003A2AB2" w:rsidRDefault="003A2AB2" w:rsidP="000438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несовершеннолетней ____________________________________, </w:t>
      </w:r>
    </w:p>
    <w:p w:rsidR="003A2AB2" w:rsidRPr="003417AB" w:rsidRDefault="003A2AB2" w:rsidP="000438FC">
      <w:pPr>
        <w:ind w:firstLine="709"/>
        <w:jc w:val="both"/>
        <w:rPr>
          <w:sz w:val="16"/>
          <w:szCs w:val="16"/>
        </w:rPr>
      </w:pPr>
      <w:r w:rsidRPr="003417AB">
        <w:rPr>
          <w:sz w:val="16"/>
          <w:szCs w:val="16"/>
        </w:rPr>
        <w:t>(ФИО несовершеннолетнего)</w:t>
      </w:r>
    </w:p>
    <w:p w:rsidR="003A2AB2" w:rsidRPr="003417AB" w:rsidRDefault="003A2AB2" w:rsidP="000438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в возрасте __ </w:t>
      </w:r>
      <w:r w:rsidRPr="003417AB">
        <w:rPr>
          <w:sz w:val="26"/>
          <w:szCs w:val="26"/>
        </w:rPr>
        <w:t>лет вступить</w:t>
      </w:r>
      <w:r>
        <w:rPr>
          <w:sz w:val="26"/>
          <w:szCs w:val="26"/>
        </w:rPr>
        <w:t xml:space="preserve"> со мной </w:t>
      </w:r>
      <w:r w:rsidRPr="003417AB">
        <w:rPr>
          <w:sz w:val="26"/>
          <w:szCs w:val="26"/>
        </w:rPr>
        <w:t>в брак так как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</w:t>
      </w:r>
    </w:p>
    <w:p w:rsidR="003A2AB2" w:rsidRPr="003417AB" w:rsidRDefault="003A2AB2" w:rsidP="0093077D">
      <w:pPr>
        <w:ind w:firstLine="709"/>
        <w:jc w:val="both"/>
        <w:rPr>
          <w:sz w:val="16"/>
          <w:szCs w:val="16"/>
        </w:rPr>
      </w:pPr>
      <w:r w:rsidRPr="003417AB">
        <w:rPr>
          <w:sz w:val="16"/>
          <w:szCs w:val="16"/>
        </w:rPr>
        <w:tab/>
        <w:t>(содержание уважительной причины)</w:t>
      </w:r>
    </w:p>
    <w:p w:rsidR="003A2AB2" w:rsidRPr="003417AB" w:rsidRDefault="003A2AB2" w:rsidP="0093077D">
      <w:pPr>
        <w:ind w:firstLine="709"/>
        <w:jc w:val="both"/>
        <w:rPr>
          <w:sz w:val="26"/>
          <w:szCs w:val="26"/>
        </w:rPr>
      </w:pPr>
    </w:p>
    <w:p w:rsidR="003A2AB2" w:rsidRPr="003417AB" w:rsidRDefault="003A2AB2" w:rsidP="0093077D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3A2AB2" w:rsidRPr="003417AB" w:rsidTr="0093077D">
        <w:tc>
          <w:tcPr>
            <w:tcW w:w="5211" w:type="dxa"/>
          </w:tcPr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дата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3A2AB2" w:rsidRPr="003417AB" w:rsidRDefault="003A2AB2" w:rsidP="0093077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>аявителя</w:t>
            </w:r>
          </w:p>
          <w:p w:rsidR="003A2AB2" w:rsidRPr="003417AB" w:rsidRDefault="003A2AB2" w:rsidP="0093077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A2AB2" w:rsidRDefault="003A2AB2" w:rsidP="0093077D">
      <w:pPr>
        <w:pStyle w:val="ab"/>
        <w:ind w:left="5160" w:firstLine="0"/>
        <w:jc w:val="center"/>
      </w:pPr>
    </w:p>
    <w:p w:rsidR="003A2AB2" w:rsidRDefault="003A2AB2" w:rsidP="0093077D">
      <w:pPr>
        <w:pStyle w:val="ab"/>
        <w:ind w:left="5160" w:firstLine="0"/>
        <w:jc w:val="center"/>
      </w:pPr>
    </w:p>
    <w:p w:rsidR="003A2AB2" w:rsidRDefault="003A2AB2" w:rsidP="0093077D">
      <w:pPr>
        <w:pStyle w:val="ab"/>
        <w:ind w:left="5160" w:firstLine="0"/>
        <w:jc w:val="center"/>
      </w:pP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3A2AB2" w:rsidRDefault="003A2AB2" w:rsidP="00257C04">
      <w:pPr>
        <w:rPr>
          <w:sz w:val="28"/>
          <w:szCs w:val="28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2AB2" w:rsidRDefault="003A2AB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10154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310"/>
        <w:gridCol w:w="112"/>
      </w:tblGrid>
      <w:tr w:rsidR="003A2AB2" w:rsidTr="00F60824">
        <w:tc>
          <w:tcPr>
            <w:tcW w:w="4479" w:type="dxa"/>
            <w:gridSpan w:val="8"/>
          </w:tcPr>
          <w:p w:rsidR="003A2AB2" w:rsidRDefault="003A2AB2" w:rsidP="00F60824"/>
        </w:tc>
        <w:tc>
          <w:tcPr>
            <w:tcW w:w="5675" w:type="dxa"/>
            <w:gridSpan w:val="8"/>
          </w:tcPr>
          <w:p w:rsidR="003A2AB2" w:rsidRPr="00660102" w:rsidRDefault="003A2AB2" w:rsidP="00F60824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660102">
              <w:rPr>
                <w:bCs/>
                <w:sz w:val="28"/>
                <w:szCs w:val="28"/>
              </w:rPr>
              <w:t>ПРИЛОЖЕНИЕ № 4</w:t>
            </w:r>
          </w:p>
          <w:p w:rsidR="003A2AB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660102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</w:p>
          <w:p w:rsidR="003A2AB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660102">
              <w:rPr>
                <w:bCs/>
                <w:sz w:val="28"/>
                <w:szCs w:val="28"/>
              </w:rPr>
              <w:t xml:space="preserve">предоставления администрацией </w:t>
            </w:r>
          </w:p>
          <w:p w:rsidR="003A2AB2" w:rsidRPr="0066010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660102">
              <w:rPr>
                <w:bCs/>
                <w:sz w:val="28"/>
                <w:szCs w:val="28"/>
              </w:rPr>
              <w:t xml:space="preserve">Полтавского сельского поселения          </w:t>
            </w:r>
          </w:p>
          <w:p w:rsidR="003A2AB2" w:rsidRPr="0066010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660102">
              <w:rPr>
                <w:bCs/>
                <w:sz w:val="28"/>
                <w:szCs w:val="28"/>
              </w:rPr>
              <w:t>муниципальной услуги</w:t>
            </w:r>
          </w:p>
          <w:p w:rsidR="003A2AB2" w:rsidRPr="00660102" w:rsidRDefault="003A2AB2" w:rsidP="00F60824">
            <w:pPr>
              <w:jc w:val="center"/>
              <w:rPr>
                <w:sz w:val="28"/>
                <w:szCs w:val="28"/>
              </w:rPr>
            </w:pPr>
            <w:r w:rsidRPr="00660102">
              <w:rPr>
                <w:sz w:val="28"/>
                <w:szCs w:val="28"/>
              </w:rPr>
              <w:t>«</w:t>
            </w:r>
            <w:r w:rsidRPr="00660102">
              <w:rPr>
                <w:color w:val="000000"/>
                <w:sz w:val="28"/>
                <w:szCs w:val="28"/>
              </w:rPr>
              <w:t xml:space="preserve">Выдача разрешений на вступление </w:t>
            </w:r>
            <w:r w:rsidRPr="00660102">
              <w:rPr>
                <w:color w:val="000000"/>
                <w:sz w:val="28"/>
                <w:szCs w:val="28"/>
              </w:rPr>
              <w:br/>
              <w:t xml:space="preserve">в брак лицам, достигшим возраста </w:t>
            </w:r>
            <w:r w:rsidRPr="00660102">
              <w:rPr>
                <w:color w:val="000000"/>
                <w:sz w:val="28"/>
                <w:szCs w:val="28"/>
              </w:rPr>
              <w:br/>
              <w:t>шестнадцати лет</w:t>
            </w:r>
            <w:r w:rsidRPr="00660102">
              <w:rPr>
                <w:sz w:val="28"/>
                <w:szCs w:val="28"/>
              </w:rPr>
              <w:t>»</w:t>
            </w:r>
          </w:p>
          <w:p w:rsidR="003A2AB2" w:rsidRDefault="003A2AB2" w:rsidP="00F60824">
            <w:pPr>
              <w:jc w:val="center"/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Default="003A2AB2" w:rsidP="000438F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:rsidR="003A2AB2" w:rsidRPr="000438FC" w:rsidRDefault="003A2AB2" w:rsidP="000438FC">
            <w:pPr>
              <w:rPr>
                <w:sz w:val="28"/>
                <w:szCs w:val="28"/>
              </w:rPr>
            </w:pPr>
            <w:r w:rsidRPr="000438FC">
              <w:rPr>
                <w:sz w:val="28"/>
                <w:szCs w:val="28"/>
              </w:rPr>
              <w:t>Полтавского сельского поселения</w:t>
            </w:r>
          </w:p>
          <w:p w:rsidR="003A2AB2" w:rsidRPr="0048457A" w:rsidRDefault="003A2AB2" w:rsidP="000438F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1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Петрова Ивана Ивановича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AB2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3A2AB2" w:rsidRPr="000438FC" w:rsidRDefault="003A2AB2" w:rsidP="000438FC">
            <w:r w:rsidRPr="0048457A">
              <w:rPr>
                <w:sz w:val="28"/>
                <w:szCs w:val="28"/>
              </w:rPr>
              <w:t>г. Краснодар,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ул. Кирова, 2, кв. 2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03 03 111111 выдан ПВС УВД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Центрального округа г. Краснодара 01.01.2001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222-00-00, 8-928-000-00-00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7A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48457A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B2" w:rsidRPr="00D72578" w:rsidRDefault="003A2AB2" w:rsidP="00F60824">
            <w:r>
              <w:t xml:space="preserve">Прошу разрешить несовершеннолетней </w:t>
            </w:r>
            <w:r w:rsidRPr="00DD1FA2">
              <w:t>Ивановой Ирине Васильевне</w:t>
            </w:r>
            <w:r>
              <w:t xml:space="preserve"> в 16 лет вступить со мной в брак, </w:t>
            </w:r>
            <w:r>
              <w:rPr>
                <w:szCs w:val="28"/>
              </w:rPr>
              <w:t>так как она ожидает от меня ребенка.</w:t>
            </w: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422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B2" w:rsidRPr="00137D49" w:rsidTr="00F60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1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AB2" w:rsidRPr="0048457A" w:rsidRDefault="003A2AB2" w:rsidP="00F6082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A2AB2" w:rsidRPr="0048457A" w:rsidRDefault="003A2AB2" w:rsidP="00F6082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84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A2AB2" w:rsidRDefault="003A2AB2" w:rsidP="00660102">
      <w:pPr>
        <w:pStyle w:val="ConsPlusNonformat"/>
        <w:jc w:val="both"/>
        <w:rPr>
          <w:sz w:val="26"/>
          <w:szCs w:val="26"/>
        </w:rPr>
      </w:pPr>
    </w:p>
    <w:p w:rsidR="003A2AB2" w:rsidRDefault="003A2AB2" w:rsidP="00660102">
      <w:pPr>
        <w:pStyle w:val="ConsPlusNonformat"/>
        <w:jc w:val="both"/>
        <w:rPr>
          <w:sz w:val="26"/>
          <w:szCs w:val="26"/>
        </w:rPr>
      </w:pPr>
    </w:p>
    <w:p w:rsidR="003A2AB2" w:rsidRDefault="003A2AB2" w:rsidP="00660102">
      <w:pPr>
        <w:pStyle w:val="ConsPlusNonformat"/>
        <w:jc w:val="both"/>
        <w:rPr>
          <w:sz w:val="26"/>
          <w:szCs w:val="26"/>
        </w:rPr>
      </w:pPr>
    </w:p>
    <w:p w:rsidR="003A2AB2" w:rsidRDefault="003A2AB2" w:rsidP="00660102">
      <w:pPr>
        <w:pStyle w:val="ConsPlusNonformat"/>
        <w:jc w:val="both"/>
        <w:rPr>
          <w:sz w:val="26"/>
          <w:szCs w:val="26"/>
        </w:rPr>
      </w:pP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3A2AB2" w:rsidRDefault="003A2AB2" w:rsidP="00257C04">
      <w:pPr>
        <w:rPr>
          <w:sz w:val="28"/>
          <w:szCs w:val="28"/>
        </w:rPr>
      </w:pPr>
    </w:p>
    <w:p w:rsidR="003A2AB2" w:rsidRDefault="003A2AB2" w:rsidP="00660102">
      <w:pPr>
        <w:pStyle w:val="ConsPlusNonformat"/>
        <w:jc w:val="both"/>
        <w:rPr>
          <w:sz w:val="26"/>
          <w:szCs w:val="26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3A2AB2" w:rsidTr="00F60824">
        <w:tc>
          <w:tcPr>
            <w:tcW w:w="5070" w:type="dxa"/>
          </w:tcPr>
          <w:p w:rsidR="003A2AB2" w:rsidRDefault="003A2AB2" w:rsidP="00F60824"/>
        </w:tc>
        <w:tc>
          <w:tcPr>
            <w:tcW w:w="5103" w:type="dxa"/>
          </w:tcPr>
          <w:p w:rsidR="003A2AB2" w:rsidRPr="005754D3" w:rsidRDefault="003A2AB2" w:rsidP="00F60824">
            <w:pPr>
              <w:ind w:right="6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ПРИЛОЖЕНИЕ № 5</w:t>
            </w:r>
          </w:p>
          <w:p w:rsidR="003A2AB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5754D3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</w:p>
          <w:p w:rsidR="003A2AB2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5754D3">
              <w:rPr>
                <w:bCs/>
                <w:sz w:val="28"/>
                <w:szCs w:val="28"/>
              </w:rPr>
              <w:t xml:space="preserve">предоставления администрацией </w:t>
            </w:r>
          </w:p>
          <w:p w:rsidR="003A2AB2" w:rsidRPr="005754D3" w:rsidRDefault="003A2AB2" w:rsidP="00F60824">
            <w:pPr>
              <w:jc w:val="center"/>
              <w:rPr>
                <w:bCs/>
                <w:sz w:val="28"/>
                <w:szCs w:val="28"/>
              </w:rPr>
            </w:pPr>
            <w:r w:rsidRPr="005754D3">
              <w:rPr>
                <w:bCs/>
                <w:sz w:val="28"/>
                <w:szCs w:val="28"/>
              </w:rPr>
              <w:t>Полтавского сельского поселения          муниципальной услуги</w:t>
            </w:r>
          </w:p>
          <w:p w:rsidR="003A2AB2" w:rsidRDefault="003A2AB2" w:rsidP="00F60824">
            <w:pPr>
              <w:jc w:val="center"/>
            </w:pPr>
            <w:r w:rsidRPr="005754D3">
              <w:rPr>
                <w:sz w:val="28"/>
                <w:szCs w:val="28"/>
              </w:rPr>
              <w:t xml:space="preserve">«Выдача разрешений на вступление в брак лицам, достигшим возраста </w:t>
            </w:r>
            <w:r w:rsidRPr="005754D3">
              <w:rPr>
                <w:sz w:val="28"/>
                <w:szCs w:val="28"/>
              </w:rPr>
              <w:br/>
              <w:t>шестнадцати лет»</w:t>
            </w:r>
          </w:p>
        </w:tc>
      </w:tr>
    </w:tbl>
    <w:p w:rsidR="003A2AB2" w:rsidRPr="00EF5C3B" w:rsidRDefault="003A2AB2" w:rsidP="005754D3">
      <w:pPr>
        <w:jc w:val="center"/>
        <w:rPr>
          <w:sz w:val="16"/>
          <w:szCs w:val="16"/>
        </w:rPr>
      </w:pPr>
    </w:p>
    <w:p w:rsidR="003A2AB2" w:rsidRDefault="003A2AB2" w:rsidP="005754D3">
      <w:pPr>
        <w:jc w:val="center"/>
        <w:rPr>
          <w:b/>
        </w:rPr>
      </w:pPr>
      <w:r>
        <w:rPr>
          <w:b/>
        </w:rPr>
        <w:t>БЛОК-СХЕМА</w:t>
      </w:r>
    </w:p>
    <w:p w:rsidR="003A2AB2" w:rsidRPr="006F48A4" w:rsidRDefault="003A2AB2" w:rsidP="005754D3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3A2AB2" w:rsidRDefault="004B069A" w:rsidP="005754D3">
      <w:pPr>
        <w:jc w:val="center"/>
      </w:pPr>
      <w:r>
        <w:rPr>
          <w:noProof/>
        </w:rPr>
        <w:pict>
          <v:rect id="_x0000_s1026" style="position:absolute;left:0;text-align:left;margin-left:-31.05pt;margin-top:9.75pt;width:516.75pt;height:33pt;z-index:251649536">
            <v:textbox style="mso-next-textbox:#_x0000_s1026">
              <w:txbxContent>
                <w:p w:rsidR="003A2AB2" w:rsidRPr="00B32280" w:rsidRDefault="003A2AB2" w:rsidP="005754D3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 1 календарный день</w:t>
                  </w:r>
                </w:p>
              </w:txbxContent>
            </v:textbox>
          </v:rect>
        </w:pict>
      </w:r>
    </w:p>
    <w:p w:rsidR="003A2AB2" w:rsidRDefault="003A2AB2" w:rsidP="005754D3">
      <w:pPr>
        <w:jc w:val="center"/>
      </w:pPr>
    </w:p>
    <w:p w:rsidR="003A2AB2" w:rsidRDefault="003A2AB2" w:rsidP="005754D3">
      <w:pPr>
        <w:jc w:val="center"/>
      </w:pPr>
    </w:p>
    <w:p w:rsidR="003A2AB2" w:rsidRDefault="004B069A" w:rsidP="005754D3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9.45pt;margin-top:1.35pt;width:16.5pt;height:14.25pt;z-index:251658752"/>
        </w:pict>
      </w:r>
    </w:p>
    <w:p w:rsidR="003A2AB2" w:rsidRPr="000B3020" w:rsidRDefault="004B069A" w:rsidP="005754D3">
      <w:pPr>
        <w:jc w:val="center"/>
      </w:pPr>
      <w:r>
        <w:rPr>
          <w:noProof/>
        </w:rPr>
        <w:pict>
          <v:rect id="_x0000_s1028" style="position:absolute;left:0;text-align:left;margin-left:-31.05pt;margin-top:1.8pt;width:516.75pt;height:47.7pt;z-index:251650560">
            <v:textbox style="mso-next-textbox:#_x0000_s1028">
              <w:txbxContent>
                <w:p w:rsidR="003A2AB2" w:rsidRPr="0025403A" w:rsidRDefault="003A2AB2" w:rsidP="005754D3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>даче  заявления   о предоставлении муниципальной услуги через МФЦ) –  1 календарный день</w:t>
                  </w:r>
                </w:p>
              </w:txbxContent>
            </v:textbox>
          </v:rect>
        </w:pict>
      </w:r>
    </w:p>
    <w:p w:rsidR="003A2AB2" w:rsidRPr="006360D3" w:rsidRDefault="004B069A" w:rsidP="005754D3">
      <w:pPr>
        <w:pStyle w:val="ConsPlusNonformat"/>
        <w:jc w:val="both"/>
        <w:rPr>
          <w:sz w:val="26"/>
          <w:szCs w:val="26"/>
        </w:rPr>
      </w:pPr>
      <w:r w:rsidRPr="004B06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4.5pt;margin-top:311.95pt;width:170.25pt;height:75.75pt;z-index:251657728">
            <v:textbox style="mso-next-textbox:#_x0000_s1029">
              <w:txbxContent>
                <w:p w:rsidR="003A2AB2" w:rsidRPr="00F913C8" w:rsidRDefault="003A2AB2" w:rsidP="005754D3">
                  <w:pPr>
                    <w:jc w:val="center"/>
                  </w:pPr>
                  <w:r>
                    <w:t>Выдача документа о предо</w:t>
                  </w:r>
                  <w:r>
                    <w:t>с</w:t>
                  </w:r>
                  <w:r>
                    <w:t>тавлении муниципальной у</w:t>
                  </w:r>
                  <w:r>
                    <w:t>с</w:t>
                  </w:r>
                  <w:r>
                    <w:t>луги                   заявителю – 2 календарных дня</w:t>
                  </w:r>
                </w:p>
                <w:p w:rsidR="003A2AB2" w:rsidRPr="00303F32" w:rsidRDefault="003A2AB2" w:rsidP="005754D3"/>
              </w:txbxContent>
            </v:textbox>
          </v:shape>
        </w:pict>
      </w:r>
      <w:r w:rsidRPr="004B069A">
        <w:rPr>
          <w:noProof/>
        </w:rPr>
        <w:pict>
          <v:shape id="_x0000_s1030" type="#_x0000_t67" style="position:absolute;left:0;text-align:left;margin-left:366.15pt;margin-top:301.15pt;width:16.5pt;height:10.8pt;z-index:251665920"/>
        </w:pict>
      </w:r>
      <w:r w:rsidRPr="004B069A">
        <w:rPr>
          <w:noProof/>
        </w:rPr>
        <w:pict>
          <v:shape id="_x0000_s1031" type="#_x0000_t202" style="position:absolute;left:0;text-align:left;margin-left:24.95pt;margin-top:307.15pt;width:163.5pt;height:75.75pt;z-index:251656704">
            <v:textbox style="mso-next-textbox:#_x0000_s1031">
              <w:txbxContent>
                <w:p w:rsidR="003A2AB2" w:rsidRPr="00F913C8" w:rsidRDefault="003A2AB2" w:rsidP="005754D3">
                  <w:pPr>
                    <w:jc w:val="center"/>
                  </w:pPr>
                  <w:r>
                    <w:t>Выдача документа об отказе в предоставлении муниц</w:t>
                  </w:r>
                  <w:r>
                    <w:t>и</w:t>
                  </w:r>
                  <w:r>
                    <w:t>пальной услуги                   заявителю – 2 календарных дня</w:t>
                  </w:r>
                </w:p>
                <w:p w:rsidR="003A2AB2" w:rsidRPr="00303F32" w:rsidRDefault="003A2AB2" w:rsidP="005754D3"/>
              </w:txbxContent>
            </v:textbox>
          </v:shape>
        </w:pict>
      </w:r>
      <w:r w:rsidRPr="004B069A">
        <w:rPr>
          <w:noProof/>
        </w:rPr>
        <w:pict>
          <v:shape id="_x0000_s1032" type="#_x0000_t67" style="position:absolute;left:0;text-align:left;margin-left:96.75pt;margin-top:296.35pt;width:16.5pt;height:10.8pt;z-index:251664896"/>
        </w:pict>
      </w:r>
      <w:r w:rsidRPr="004B069A">
        <w:rPr>
          <w:noProof/>
        </w:rPr>
        <w:pict>
          <v:shape id="_x0000_s1033" type="#_x0000_t67" style="position:absolute;left:0;text-align:left;margin-left:96.75pt;margin-top:204.75pt;width:16.5pt;height:12.75pt;z-index:251662848"/>
        </w:pict>
      </w:r>
      <w:r w:rsidRPr="004B069A">
        <w:rPr>
          <w:noProof/>
        </w:rPr>
        <w:pict>
          <v:shape id="_x0000_s1034" type="#_x0000_t67" style="position:absolute;left:0;text-align:left;margin-left:366.15pt;margin-top:204.75pt;width:16.5pt;height:12.75pt;z-index:251663872"/>
        </w:pict>
      </w:r>
      <w:r w:rsidRPr="004B069A">
        <w:rPr>
          <w:noProof/>
        </w:rPr>
        <w:pict>
          <v:shape id="_x0000_s1035" type="#_x0000_t202" style="position:absolute;left:0;text-align:left;margin-left:-31.05pt;margin-top:220.45pt;width:272pt;height:75.9pt;z-index:251654656">
            <v:textbox style="mso-next-textbox:#_x0000_s1035">
              <w:txbxContent>
                <w:p w:rsidR="003A2AB2" w:rsidRPr="00F913C8" w:rsidRDefault="003A2AB2" w:rsidP="005754D3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об отказе в предоставлении муниципальной услуги  в МФЦ (при подаче зая</w:t>
                  </w:r>
                  <w:r>
                    <w:t>в</w:t>
                  </w:r>
                  <w:r>
                    <w:t xml:space="preserve">ления через МФЦ) – </w:t>
                  </w:r>
                  <w:r>
                    <w:br/>
                    <w:t>2 календарных дней</w:t>
                  </w:r>
                </w:p>
              </w:txbxContent>
            </v:textbox>
          </v:shape>
        </w:pict>
      </w:r>
      <w:r w:rsidRPr="004B069A">
        <w:rPr>
          <w:noProof/>
        </w:rPr>
        <w:pict>
          <v:shape id="_x0000_s1036" type="#_x0000_t202" style="position:absolute;left:0;text-align:left;margin-left:269.2pt;margin-top:217.5pt;width:213.1pt;height:78.85pt;z-index:251655680">
            <v:textbox style="mso-next-textbox:#_x0000_s1036">
              <w:txbxContent>
                <w:p w:rsidR="003A2AB2" w:rsidRDefault="003A2AB2" w:rsidP="005754D3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 предоставл</w:t>
                  </w:r>
                  <w:r>
                    <w:t>е</w:t>
                  </w:r>
                  <w:r>
                    <w:t>нии муниципальной услуги в МФЦ (при подаче заявления через МФЦ) – 2 календарных дней</w:t>
                  </w:r>
                </w:p>
              </w:txbxContent>
            </v:textbox>
          </v:shape>
        </w:pict>
      </w:r>
      <w:r w:rsidRPr="004B069A">
        <w:rPr>
          <w:noProof/>
        </w:rPr>
        <w:pict>
          <v:rect id="_x0000_s1037" style="position:absolute;left:0;text-align:left;margin-left:-31.05pt;margin-top:163.7pt;width:516.75pt;height:41.05pt;z-index:251653632">
            <v:textbox style="mso-next-textbox:#_x0000_s1037">
              <w:txbxContent>
                <w:p w:rsidR="003A2AB2" w:rsidRPr="0025403A" w:rsidRDefault="003A2AB2" w:rsidP="005754D3">
                  <w:pPr>
                    <w:jc w:val="center"/>
                  </w:pPr>
                  <w:r>
                    <w:t xml:space="preserve">Согласование проекта документа о предоставлении муниципальной услуги </w:t>
                  </w:r>
                  <w:r>
                    <w:br/>
                    <w:t xml:space="preserve">(отказе в предоставлении муниципальной услуги) – 3 календарных дня </w:t>
                  </w:r>
                </w:p>
              </w:txbxContent>
            </v:textbox>
          </v:rect>
        </w:pict>
      </w:r>
      <w:r w:rsidRPr="004B069A">
        <w:rPr>
          <w:noProof/>
        </w:rPr>
        <w:pict>
          <v:shape id="_x0000_s1038" type="#_x0000_t67" style="position:absolute;left:0;text-align:left;margin-left:219.45pt;margin-top:148.6pt;width:16.5pt;height:15pt;z-index:251661824"/>
        </w:pict>
      </w:r>
      <w:r w:rsidRPr="004B069A">
        <w:rPr>
          <w:noProof/>
        </w:rPr>
        <w:pict>
          <v:rect id="_x0000_s1039" style="position:absolute;left:0;text-align:left;margin-left:-31.05pt;margin-top:106.6pt;width:516.75pt;height:42pt;z-index:251652608">
            <v:textbox style="mso-next-textbox:#_x0000_s1039">
              <w:txbxContent>
                <w:p w:rsidR="003A2AB2" w:rsidRPr="0025403A" w:rsidRDefault="003A2AB2" w:rsidP="005754D3">
                  <w:pPr>
                    <w:jc w:val="center"/>
                  </w:pPr>
                  <w:r w:rsidRPr="005E516D">
                    <w:t>Подготовка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  <w:r w:rsidRPr="004B069A">
        <w:rPr>
          <w:noProof/>
        </w:rPr>
        <w:pict>
          <v:shape id="_x0000_s1040" type="#_x0000_t67" style="position:absolute;left:0;text-align:left;margin-left:219.45pt;margin-top:91.75pt;width:16.5pt;height:14.25pt;z-index:251660800"/>
        </w:pict>
      </w:r>
      <w:r w:rsidRPr="004B069A">
        <w:rPr>
          <w:noProof/>
        </w:rPr>
        <w:pict>
          <v:rect id="_x0000_s1041" style="position:absolute;left:0;text-align:left;margin-left:-31.05pt;margin-top:46.5pt;width:516.75pt;height:45.25pt;z-index:251651584">
            <v:textbox style="mso-next-textbox:#_x0000_s1041">
              <w:txbxContent>
                <w:p w:rsidR="003A2AB2" w:rsidRDefault="003A2AB2" w:rsidP="005754D3">
                  <w:pPr>
                    <w:jc w:val="center"/>
                  </w:pPr>
                  <w:r>
                    <w:t xml:space="preserve">Рассмотрение и правовая экспертиза документов в уполномоченном органе, </w:t>
                  </w:r>
                </w:p>
                <w:p w:rsidR="003A2AB2" w:rsidRPr="0025403A" w:rsidRDefault="003A2AB2" w:rsidP="005754D3">
                  <w:pPr>
                    <w:jc w:val="center"/>
                  </w:pPr>
                  <w:r>
                    <w:t>– 5 календарных дней</w:t>
                  </w:r>
                </w:p>
              </w:txbxContent>
            </v:textbox>
          </v:rect>
        </w:pict>
      </w:r>
      <w:r w:rsidRPr="004B069A">
        <w:rPr>
          <w:noProof/>
        </w:rPr>
        <w:pict>
          <v:shape id="_x0000_s1042" type="#_x0000_t67" style="position:absolute;left:0;text-align:left;margin-left:219.45pt;margin-top:35.7pt;width:16.5pt;height:10.8pt;z-index:251659776"/>
        </w:pict>
      </w:r>
    </w:p>
    <w:p w:rsidR="003A2AB2" w:rsidRDefault="003A2AB2" w:rsidP="005754D3">
      <w:pPr>
        <w:autoSpaceDE w:val="0"/>
        <w:autoSpaceDN w:val="0"/>
        <w:adjustRightInd w:val="0"/>
        <w:ind w:left="5160"/>
        <w:jc w:val="center"/>
        <w:outlineLvl w:val="1"/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Default="003A2AB2" w:rsidP="005754D3">
      <w:pPr>
        <w:rPr>
          <w:lang w:eastAsia="en-US"/>
        </w:rPr>
      </w:pPr>
    </w:p>
    <w:p w:rsidR="003A2AB2" w:rsidRPr="005754D3" w:rsidRDefault="003A2AB2" w:rsidP="005754D3">
      <w:pPr>
        <w:rPr>
          <w:lang w:eastAsia="en-US"/>
        </w:rPr>
      </w:pPr>
    </w:p>
    <w:p w:rsidR="003A2AB2" w:rsidRDefault="003A2AB2" w:rsidP="005754D3">
      <w:pPr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Default="003A2AB2" w:rsidP="005754D3">
      <w:pPr>
        <w:jc w:val="right"/>
        <w:rPr>
          <w:lang w:eastAsia="en-US"/>
        </w:rPr>
      </w:pPr>
    </w:p>
    <w:p w:rsidR="003A2AB2" w:rsidRPr="008766D1" w:rsidRDefault="003A2AB2" w:rsidP="006A6D4B">
      <w:pPr>
        <w:tabs>
          <w:tab w:val="left" w:pos="4178"/>
        </w:tabs>
        <w:ind w:right="612"/>
        <w:jc w:val="right"/>
        <w:rPr>
          <w:bCs/>
          <w:sz w:val="28"/>
          <w:szCs w:val="28"/>
        </w:rPr>
      </w:pPr>
      <w:r w:rsidRPr="008766D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6</w:t>
      </w:r>
    </w:p>
    <w:p w:rsidR="003A2AB2" w:rsidRDefault="003A2AB2" w:rsidP="006A6D4B">
      <w:pPr>
        <w:tabs>
          <w:tab w:val="left" w:pos="4178"/>
        </w:tabs>
        <w:jc w:val="right"/>
        <w:rPr>
          <w:bCs/>
          <w:sz w:val="28"/>
          <w:szCs w:val="28"/>
        </w:rPr>
      </w:pPr>
      <w:r w:rsidRPr="008766D1">
        <w:rPr>
          <w:bCs/>
          <w:sz w:val="28"/>
          <w:szCs w:val="28"/>
        </w:rPr>
        <w:t>к административному регламенту</w:t>
      </w:r>
    </w:p>
    <w:p w:rsidR="003A2AB2" w:rsidRDefault="003A2AB2" w:rsidP="006A6D4B">
      <w:pPr>
        <w:tabs>
          <w:tab w:val="left" w:pos="417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8766D1">
        <w:rPr>
          <w:bCs/>
          <w:sz w:val="28"/>
          <w:szCs w:val="28"/>
        </w:rPr>
        <w:t xml:space="preserve"> предоставления администрацией </w:t>
      </w:r>
      <w:r>
        <w:rPr>
          <w:bCs/>
          <w:sz w:val="28"/>
          <w:szCs w:val="28"/>
        </w:rPr>
        <w:t>Полтавского сельского поселения</w:t>
      </w:r>
      <w:r w:rsidRPr="008766D1">
        <w:rPr>
          <w:bCs/>
          <w:sz w:val="28"/>
          <w:szCs w:val="28"/>
        </w:rPr>
        <w:t xml:space="preserve">         </w:t>
      </w:r>
    </w:p>
    <w:p w:rsidR="003A2AB2" w:rsidRPr="008766D1" w:rsidRDefault="003A2AB2" w:rsidP="006A6D4B">
      <w:pPr>
        <w:tabs>
          <w:tab w:val="left" w:pos="417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Pr="008766D1">
        <w:rPr>
          <w:bCs/>
          <w:sz w:val="28"/>
          <w:szCs w:val="28"/>
        </w:rPr>
        <w:t xml:space="preserve"> муниципальной услуги</w:t>
      </w:r>
    </w:p>
    <w:p w:rsidR="003A2AB2" w:rsidRDefault="003A2AB2" w:rsidP="006A6D4B">
      <w:pPr>
        <w:jc w:val="right"/>
        <w:rPr>
          <w:sz w:val="28"/>
          <w:szCs w:val="28"/>
        </w:rPr>
      </w:pPr>
      <w:r w:rsidRPr="00DD1017">
        <w:rPr>
          <w:sz w:val="28"/>
          <w:szCs w:val="28"/>
        </w:rPr>
        <w:t>«</w:t>
      </w:r>
      <w:r w:rsidRPr="005754D3">
        <w:rPr>
          <w:sz w:val="28"/>
          <w:szCs w:val="28"/>
        </w:rPr>
        <w:t xml:space="preserve">Выдача разрешений на вступление </w:t>
      </w:r>
    </w:p>
    <w:p w:rsidR="003A2AB2" w:rsidRDefault="003A2AB2" w:rsidP="006A6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754D3">
        <w:rPr>
          <w:sz w:val="28"/>
          <w:szCs w:val="28"/>
        </w:rPr>
        <w:t xml:space="preserve">в брак лицам, достигшим </w:t>
      </w:r>
    </w:p>
    <w:p w:rsidR="003A2AB2" w:rsidRDefault="003A2AB2" w:rsidP="006A6D4B">
      <w:pPr>
        <w:jc w:val="center"/>
        <w:rPr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754D3">
        <w:rPr>
          <w:sz w:val="28"/>
          <w:szCs w:val="28"/>
        </w:rPr>
        <w:t>возраста шестнадцати лет</w:t>
      </w:r>
      <w:r w:rsidRPr="00DD1017">
        <w:rPr>
          <w:sz w:val="28"/>
          <w:szCs w:val="28"/>
        </w:rPr>
        <w:t>»</w:t>
      </w:r>
    </w:p>
    <w:p w:rsidR="003A2AB2" w:rsidRDefault="003A2AB2" w:rsidP="006A6D4B">
      <w:pPr>
        <w:jc w:val="right"/>
        <w:rPr>
          <w:lang w:eastAsia="en-US"/>
        </w:rPr>
      </w:pPr>
    </w:p>
    <w:p w:rsidR="003A2AB2" w:rsidRDefault="003A2AB2" w:rsidP="006A6D4B">
      <w:pPr>
        <w:jc w:val="right"/>
        <w:rPr>
          <w:lang w:eastAsia="en-US"/>
        </w:rPr>
      </w:pPr>
    </w:p>
    <w:p w:rsidR="003A2AB2" w:rsidRDefault="003A2AB2" w:rsidP="00844A3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многофункциональных центров предоставления </w:t>
      </w:r>
    </w:p>
    <w:p w:rsidR="003A2AB2" w:rsidRPr="00012951" w:rsidRDefault="003A2AB2" w:rsidP="00844A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3A2AB2" w:rsidRDefault="003A2AB2" w:rsidP="006A6D4B">
      <w:pPr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367"/>
        <w:gridCol w:w="1316"/>
        <w:gridCol w:w="1553"/>
        <w:gridCol w:w="1080"/>
        <w:gridCol w:w="1951"/>
        <w:gridCol w:w="2155"/>
      </w:tblGrid>
      <w:tr w:rsidR="003A2AB2" w:rsidTr="00CA0367">
        <w:tc>
          <w:tcPr>
            <w:tcW w:w="432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№ п/п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Наименование МФЦ, его по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разделений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Местонахождение</w:t>
            </w:r>
          </w:p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МФЦ, его подра</w:t>
            </w:r>
            <w:r w:rsidRPr="00CA0367">
              <w:rPr>
                <w:sz w:val="16"/>
                <w:szCs w:val="16"/>
              </w:rPr>
              <w:t>з</w:t>
            </w:r>
            <w:r w:rsidRPr="00CA0367">
              <w:rPr>
                <w:sz w:val="16"/>
                <w:szCs w:val="16"/>
              </w:rPr>
              <w:t>делений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График работы МФЦ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Официальный сайт МФЦ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Телефон и адрес электро</w:t>
            </w:r>
            <w:r w:rsidRPr="00CA0367">
              <w:rPr>
                <w:sz w:val="16"/>
                <w:szCs w:val="16"/>
              </w:rPr>
              <w:t>н</w:t>
            </w:r>
            <w:r w:rsidRPr="00CA0367">
              <w:rPr>
                <w:sz w:val="16"/>
                <w:szCs w:val="16"/>
              </w:rPr>
              <w:t>ной почты МФЦ для обр</w:t>
            </w:r>
            <w:r w:rsidRPr="00CA0367">
              <w:rPr>
                <w:sz w:val="16"/>
                <w:szCs w:val="16"/>
              </w:rPr>
              <w:t>а</w:t>
            </w:r>
            <w:r w:rsidRPr="00CA0367">
              <w:rPr>
                <w:sz w:val="16"/>
                <w:szCs w:val="16"/>
              </w:rPr>
              <w:t>щения заявителей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367" w:type="dxa"/>
            <w:vMerge w:val="restart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</w:rPr>
              <w:t>Город Красн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дар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Краснодар, отдел «Запа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ный»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Краснодар, пр-кт Чекистов, д. 37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08:00-17:00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http://mfc.krd.ru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8(861)2189218</w:t>
            </w:r>
            <w:r w:rsidRPr="00CA0367">
              <w:rPr>
                <w:sz w:val="16"/>
                <w:szCs w:val="16"/>
              </w:rPr>
              <w:br/>
              <w:t>mfc@krd.ru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Краснодар, отдел «Кар</w:t>
            </w:r>
            <w:r w:rsidRPr="00CA0367">
              <w:rPr>
                <w:sz w:val="16"/>
                <w:szCs w:val="16"/>
              </w:rPr>
              <w:t>а</w:t>
            </w:r>
            <w:r w:rsidRPr="00CA0367">
              <w:rPr>
                <w:sz w:val="16"/>
                <w:szCs w:val="16"/>
              </w:rPr>
              <w:t>сунский»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Краснодар, ул. Сормовская, д. 3/2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08:00-17:00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http://mfc.krd.ru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8(861)2189218</w:t>
            </w:r>
            <w:r w:rsidRPr="00CA0367">
              <w:rPr>
                <w:sz w:val="16"/>
                <w:szCs w:val="16"/>
              </w:rPr>
              <w:br/>
              <w:t>mfc@krd.ru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Краснодар, отдел «Прик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банский»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Краснодар, ул. Тургенева, д. 189/6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08:00-17:00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http://mfc.krd.ru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8(861)2189218</w:t>
            </w:r>
            <w:r w:rsidRPr="00CA0367">
              <w:rPr>
                <w:sz w:val="16"/>
                <w:szCs w:val="16"/>
              </w:rPr>
              <w:br/>
              <w:t>mfc@krd.ru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Краснодар, отдел «Прик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банский-2»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Краснодар, ул. им. А. Покрышк</w:t>
            </w:r>
            <w:r w:rsidRPr="00CA0367">
              <w:rPr>
                <w:sz w:val="16"/>
                <w:szCs w:val="16"/>
              </w:rPr>
              <w:t>и</w:t>
            </w:r>
            <w:r w:rsidRPr="00CA0367">
              <w:rPr>
                <w:sz w:val="16"/>
                <w:szCs w:val="16"/>
              </w:rPr>
              <w:t>на, д. 34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08:00-17:00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http://mfc.krd.ru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8(861)2189218</w:t>
            </w:r>
            <w:r w:rsidRPr="00CA0367">
              <w:rPr>
                <w:sz w:val="16"/>
                <w:szCs w:val="16"/>
              </w:rPr>
              <w:br/>
              <w:t>mfc@krd.ru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Краснодар, отдел «Це</w:t>
            </w:r>
            <w:r w:rsidRPr="00CA0367">
              <w:rPr>
                <w:sz w:val="16"/>
                <w:szCs w:val="16"/>
              </w:rPr>
              <w:t>н</w:t>
            </w:r>
            <w:r w:rsidRPr="00CA0367">
              <w:rPr>
                <w:sz w:val="16"/>
                <w:szCs w:val="16"/>
              </w:rPr>
              <w:t>тральный»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Краснодар, ул. Леваневского, д. 174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08:00-17:00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http://mfc.krd.ru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8(861)2189218</w:t>
            </w:r>
            <w:r w:rsidRPr="00CA0367">
              <w:rPr>
                <w:sz w:val="16"/>
                <w:szCs w:val="16"/>
              </w:rPr>
              <w:br/>
              <w:t>mfc@krd.ru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Город-курорт Анапа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Анапа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Анапа, ул. Ше</w:t>
            </w:r>
            <w:r w:rsidRPr="00CA0367">
              <w:rPr>
                <w:sz w:val="16"/>
                <w:szCs w:val="16"/>
              </w:rPr>
              <w:t>в</w:t>
            </w:r>
            <w:r w:rsidRPr="00CA0367">
              <w:rPr>
                <w:sz w:val="16"/>
                <w:szCs w:val="16"/>
              </w:rPr>
              <w:t>ченко, д. 288 А, корп. 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Пн.-Сб. 09:00-20:00           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 xml:space="preserve">ной     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http://mfcanapa.ru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8(86133)53340</w:t>
            </w:r>
            <w:r w:rsidRPr="00CA0367">
              <w:rPr>
                <w:sz w:val="16"/>
                <w:szCs w:val="16"/>
              </w:rPr>
              <w:br/>
              <w:t>anapa-mfc@mail.ru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Город Армавир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Армавир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Армавир, ул. Розы Люксембург, д. 146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http://armavir.e-mfc.ru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8(86137)31825</w:t>
            </w:r>
            <w:r w:rsidRPr="00CA0367">
              <w:rPr>
                <w:sz w:val="16"/>
                <w:szCs w:val="16"/>
              </w:rPr>
              <w:br/>
              <w:t>mfc.armavir@mail.ru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Город-курорт Геленджик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Геленджик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Геленджик, ул. Горького, д. 11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 Сб. 10:00-20:00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http://gelendzhik.e-mfc.ru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8(86141)35549</w:t>
            </w:r>
            <w:r w:rsidRPr="00CA0367">
              <w:rPr>
                <w:sz w:val="16"/>
                <w:szCs w:val="16"/>
              </w:rPr>
              <w:br/>
              <w:t>mfc@gelendzhik.org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Город Горячий Ключ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г. Горячий Ключ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Горячий Ключ, ул. Ленина, д. 156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</w:t>
            </w:r>
            <w:r w:rsidRPr="00CA0367">
              <w:rPr>
                <w:sz w:val="16"/>
                <w:szCs w:val="16"/>
              </w:rPr>
              <w:lastRenderedPageBreak/>
              <w:t>20:00</w:t>
            </w:r>
            <w:r w:rsidRPr="00CA0367">
              <w:rPr>
                <w:sz w:val="16"/>
                <w:szCs w:val="16"/>
              </w:rPr>
              <w:br/>
              <w:t xml:space="preserve">Сб. 09:00-14:00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>http://mfc.gorkluch.ru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8(86159)44036</w:t>
            </w:r>
            <w:r w:rsidRPr="00CA0367">
              <w:rPr>
                <w:sz w:val="16"/>
                <w:szCs w:val="16"/>
              </w:rPr>
              <w:br/>
              <w:t>mfc-gk@rambler.ru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lastRenderedPageBreak/>
              <w:t>10.</w:t>
            </w:r>
          </w:p>
        </w:tc>
        <w:tc>
          <w:tcPr>
            <w:tcW w:w="1367" w:type="dxa"/>
            <w:vMerge w:val="restart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</w:rPr>
              <w:t>Город-герой Новороссийск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г. Новороссийск, отдел «Це</w:t>
            </w:r>
            <w:r w:rsidRPr="00CA0367">
              <w:rPr>
                <w:sz w:val="16"/>
                <w:szCs w:val="16"/>
              </w:rPr>
              <w:t>н</w:t>
            </w:r>
            <w:r w:rsidRPr="00CA0367">
              <w:rPr>
                <w:sz w:val="16"/>
                <w:szCs w:val="16"/>
              </w:rPr>
              <w:t>тральный»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Новороссийск, ул. Бирюзова, д. 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>Сб. 08:00-17:00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http://mfc.admnvrsk.ru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8(86176)71650</w:t>
            </w:r>
            <w:r w:rsidRPr="00CA0367">
              <w:rPr>
                <w:sz w:val="16"/>
                <w:szCs w:val="16"/>
              </w:rPr>
              <w:br/>
              <w:t>mfcnvrsk@yandex.ru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г. Новороссийск, отдел «Ю</w:t>
            </w:r>
            <w:r w:rsidRPr="00CA0367">
              <w:rPr>
                <w:sz w:val="16"/>
                <w:szCs w:val="16"/>
              </w:rPr>
              <w:t>ж</w:t>
            </w:r>
            <w:r w:rsidRPr="00CA0367">
              <w:rPr>
                <w:sz w:val="16"/>
                <w:szCs w:val="16"/>
              </w:rPr>
              <w:t>ный»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Новороссийск, пр-кт Дзержинск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го, д. 156 Б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>Сб. 08:00-17:00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http://mfc.admnvrsk.ru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8(86176)71650</w:t>
            </w:r>
            <w:r w:rsidRPr="00CA0367">
              <w:rPr>
                <w:sz w:val="16"/>
                <w:szCs w:val="16"/>
              </w:rPr>
              <w:br/>
              <w:t>mfcnvrsk@yandex.ru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367" w:type="dxa"/>
            <w:vMerge w:val="restart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</w:p>
          <w:p w:rsidR="003A2AB2" w:rsidRPr="00CA0367" w:rsidRDefault="003A2AB2" w:rsidP="00CA0367">
            <w:pPr>
              <w:jc w:val="center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</w:rPr>
              <w:t>Город Сочи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г. Сочи, отдел «Адлерский»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Сочи, ул. Кир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ва, д. 53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Пн.-Сб. 09:00-20:00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http://mfcsochi.ru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8(800)4444700</w:t>
            </w:r>
            <w:r w:rsidRPr="00CA0367">
              <w:rPr>
                <w:sz w:val="16"/>
                <w:szCs w:val="16"/>
              </w:rPr>
              <w:br/>
              <w:t xml:space="preserve"> info@mfcsochi.ru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г. Сочи, отдел «Лазаревский»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Сочи, ул. Лаз</w:t>
            </w:r>
            <w:r w:rsidRPr="00CA0367">
              <w:rPr>
                <w:sz w:val="16"/>
                <w:szCs w:val="16"/>
              </w:rPr>
              <w:t>а</w:t>
            </w:r>
            <w:r w:rsidRPr="00CA0367">
              <w:rPr>
                <w:sz w:val="16"/>
                <w:szCs w:val="16"/>
              </w:rPr>
              <w:t>рева, д. 58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Пн.-Сб. 09:00-20:00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http://mfcsochi.ru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8(800)4444700</w:t>
            </w:r>
            <w:r w:rsidRPr="00CA0367">
              <w:rPr>
                <w:sz w:val="16"/>
                <w:szCs w:val="16"/>
              </w:rPr>
              <w:br/>
              <w:t xml:space="preserve"> info@mfcsochi.ru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г. Сочи, отдел «Хостинский»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Сочи, ул. 20 Горно-Стрелковой дивизии, д. 18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Пн.-Сб. 09:00-20:00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http://mfcsochi.ru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8(800)4444700</w:t>
            </w:r>
            <w:r w:rsidRPr="00CA0367">
              <w:rPr>
                <w:sz w:val="16"/>
                <w:szCs w:val="16"/>
              </w:rPr>
              <w:br/>
              <w:t xml:space="preserve"> info@mfcsochi.ru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1367" w:type="dxa"/>
            <w:vMerge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г. Сочи, отдел «Центральный»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Сочи, ул. Юных Ленинцев, д. 10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Пн.-Сб. 09:00-20:00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http://mfcsochi.ru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8(800)4444700</w:t>
            </w:r>
            <w:r w:rsidRPr="00CA0367">
              <w:rPr>
                <w:sz w:val="16"/>
                <w:szCs w:val="16"/>
              </w:rPr>
              <w:br/>
              <w:t xml:space="preserve"> info@mfcsochi.ru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Абинский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Абинского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Абинск, ул. Интернационал</w:t>
            </w:r>
            <w:r w:rsidRPr="00CA0367">
              <w:rPr>
                <w:sz w:val="16"/>
                <w:szCs w:val="16"/>
              </w:rPr>
              <w:t>ь</w:t>
            </w:r>
            <w:r w:rsidRPr="00CA0367">
              <w:rPr>
                <w:sz w:val="16"/>
                <w:szCs w:val="16"/>
              </w:rPr>
              <w:t>ная, д. 35 Б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 08:00-20:00 </w:t>
            </w:r>
            <w:r w:rsidRPr="00CA0367">
              <w:rPr>
                <w:sz w:val="16"/>
                <w:szCs w:val="16"/>
              </w:rPr>
              <w:br/>
              <w:t>Вт.-Пт. 08:00-18:00</w:t>
            </w:r>
            <w:r w:rsidRPr="00CA0367">
              <w:rPr>
                <w:sz w:val="16"/>
                <w:szCs w:val="16"/>
              </w:rPr>
              <w:br/>
              <w:t xml:space="preserve">Сб. 08:00-13:00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http://abinskmfc.ru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8(86150)42037</w:t>
            </w:r>
            <w:r w:rsidRPr="00CA0367">
              <w:rPr>
                <w:sz w:val="16"/>
                <w:szCs w:val="16"/>
              </w:rPr>
              <w:br/>
              <w:t>8(86150)42065</w:t>
            </w:r>
            <w:r w:rsidRPr="00CA0367">
              <w:rPr>
                <w:sz w:val="16"/>
                <w:szCs w:val="16"/>
              </w:rPr>
              <w:br/>
              <w:t>mfc-abinsk@mail.ru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Апшеронский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Апшеронского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Апшеронск, ул. Ворошилова, д. 54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Пн.-Чт. 08:00-18:00</w:t>
            </w:r>
            <w:r w:rsidRPr="00CA0367">
              <w:rPr>
                <w:sz w:val="16"/>
                <w:szCs w:val="16"/>
              </w:rPr>
              <w:br/>
              <w:t>Пт. 08:00-20:00</w:t>
            </w:r>
            <w:r w:rsidRPr="00CA0367">
              <w:rPr>
                <w:sz w:val="16"/>
                <w:szCs w:val="16"/>
              </w:rPr>
              <w:br/>
              <w:t>Сб. 08:00-14:00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A0367">
              <w:rPr>
                <w:sz w:val="14"/>
                <w:szCs w:val="14"/>
              </w:rPr>
              <w:t>http://www.apsheronsk-mfc.ru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8(86152)25230</w:t>
            </w:r>
            <w:r w:rsidRPr="00CA0367">
              <w:rPr>
                <w:sz w:val="16"/>
                <w:szCs w:val="16"/>
              </w:rPr>
              <w:br/>
              <w:t>mfc.apsheronsk@mail.ru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Белоглинский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Белоглинского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с. Белая Глина, ул. Первомайская, д. 161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Пн.-Чт. 08:00-17:00</w:t>
            </w:r>
            <w:r w:rsidRPr="00CA0367">
              <w:rPr>
                <w:sz w:val="16"/>
                <w:szCs w:val="16"/>
              </w:rPr>
              <w:br/>
              <w:t xml:space="preserve">Пт. 08:00-16:00 </w:t>
            </w:r>
            <w:r w:rsidRPr="00CA0367">
              <w:rPr>
                <w:sz w:val="16"/>
                <w:szCs w:val="16"/>
              </w:rPr>
              <w:br/>
              <w:t>Сб., Вс. - выходной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http://belglin.e-mfc.ru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8(86154)72524</w:t>
            </w:r>
            <w:r w:rsidRPr="00CA0367">
              <w:rPr>
                <w:sz w:val="16"/>
                <w:szCs w:val="16"/>
              </w:rPr>
              <w:br/>
              <w:t>mfcbelglin@mail.ru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Белореченский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Белореченского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Белореченск, ул. Красная, д. 46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Cб. 08:00-17:00</w:t>
            </w:r>
            <w:r w:rsidRPr="00CA0367">
              <w:rPr>
                <w:sz w:val="16"/>
                <w:szCs w:val="16"/>
              </w:rPr>
              <w:br/>
              <w:t>Вт.-Пт. 08:00-20:00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http://bel.e-mfc.ru/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8(86155)33744</w:t>
            </w:r>
            <w:r w:rsidRPr="00CA0367">
              <w:rPr>
                <w:sz w:val="16"/>
                <w:szCs w:val="16"/>
              </w:rPr>
              <w:br/>
              <w:t>bel.mfc@mail.ru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Брюховецкий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Брюховецкого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Брюховецкая, ул. Ленина, д. 1/1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>Сб. 08:00-14:00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http://mfc-br.ru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8(86156)31039</w:t>
            </w:r>
            <w:r w:rsidRPr="00CA0367">
              <w:rPr>
                <w:sz w:val="16"/>
                <w:szCs w:val="16"/>
              </w:rPr>
              <w:br/>
              <w:t>mfc.bruhoveckaya@mail.ru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Выселковский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Выселковск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гораойна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Выселки, ул. Лунёва, д. 57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08:00-17:00</w:t>
            </w:r>
            <w:r w:rsidRPr="00CA0367">
              <w:rPr>
                <w:sz w:val="16"/>
                <w:szCs w:val="16"/>
              </w:rPr>
              <w:br/>
              <w:t>Сб., Вс. - выходной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http://viselki.e-mfc.ru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8(86157)73440</w:t>
            </w:r>
            <w:r w:rsidRPr="00CA0367">
              <w:rPr>
                <w:sz w:val="16"/>
                <w:szCs w:val="16"/>
              </w:rPr>
              <w:br/>
              <w:t>mfc.2010@yandex.ru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Гулькевичский муниципальный район 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Гулькевичского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Гулькевичи, ул. Советская, д. 29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Ср, Чт., Пт. 08:00-18:00</w:t>
            </w:r>
            <w:r w:rsidRPr="00CA0367">
              <w:rPr>
                <w:sz w:val="16"/>
                <w:szCs w:val="16"/>
              </w:rPr>
              <w:br/>
              <w:t>Вт. 08:00-20:00</w:t>
            </w:r>
            <w:r w:rsidRPr="00CA0367">
              <w:rPr>
                <w:sz w:val="16"/>
                <w:szCs w:val="16"/>
              </w:rPr>
              <w:br/>
              <w:t>Сб. 09:00-16:00</w:t>
            </w:r>
            <w:r w:rsidRPr="00CA0367">
              <w:rPr>
                <w:sz w:val="16"/>
                <w:szCs w:val="16"/>
              </w:rPr>
              <w:br/>
            </w:r>
            <w:r w:rsidRPr="00CA0367">
              <w:rPr>
                <w:sz w:val="16"/>
                <w:szCs w:val="16"/>
              </w:rPr>
              <w:lastRenderedPageBreak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>http://mfcgul.ru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8(86160)33077</w:t>
            </w:r>
            <w:r w:rsidRPr="00CA0367">
              <w:rPr>
                <w:sz w:val="16"/>
                <w:szCs w:val="16"/>
              </w:rPr>
              <w:br/>
              <w:t>info@mfcgul.ru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lastRenderedPageBreak/>
              <w:t>23.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Динской мун</w:t>
            </w:r>
            <w:r w:rsidRPr="00CA0367">
              <w:rPr>
                <w:sz w:val="16"/>
                <w:szCs w:val="16"/>
              </w:rPr>
              <w:t>и</w:t>
            </w:r>
            <w:r w:rsidRPr="00CA0367">
              <w:rPr>
                <w:sz w:val="16"/>
                <w:szCs w:val="16"/>
              </w:rPr>
              <w:t>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БУ МФЦ Ди</w:t>
            </w:r>
            <w:r w:rsidRPr="00CA0367">
              <w:rPr>
                <w:sz w:val="16"/>
                <w:szCs w:val="16"/>
              </w:rPr>
              <w:t>н</w:t>
            </w:r>
            <w:r w:rsidRPr="00CA0367">
              <w:rPr>
                <w:sz w:val="16"/>
                <w:szCs w:val="16"/>
              </w:rPr>
              <w:t>скогораойна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Динская, ул. Красная, д. 112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08:00-15:00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http://dinsk.e-mfc.ru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8(86162)66414</w:t>
            </w:r>
            <w:r w:rsidRPr="00CA0367">
              <w:rPr>
                <w:sz w:val="16"/>
                <w:szCs w:val="16"/>
              </w:rPr>
              <w:br/>
              <w:t>mfc_dinsk@mail.ru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Ейский мун</w:t>
            </w:r>
            <w:r w:rsidRPr="00CA0367">
              <w:rPr>
                <w:sz w:val="16"/>
                <w:szCs w:val="16"/>
              </w:rPr>
              <w:t>и</w:t>
            </w:r>
            <w:r w:rsidRPr="00CA0367">
              <w:rPr>
                <w:sz w:val="16"/>
                <w:szCs w:val="16"/>
              </w:rPr>
              <w:t>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Ейского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Ейск, ул. Арм</w:t>
            </w:r>
            <w:r w:rsidRPr="00CA0367">
              <w:rPr>
                <w:sz w:val="16"/>
                <w:szCs w:val="16"/>
              </w:rPr>
              <w:t>а</w:t>
            </w:r>
            <w:r w:rsidRPr="00CA0367">
              <w:rPr>
                <w:sz w:val="16"/>
                <w:szCs w:val="16"/>
              </w:rPr>
              <w:t>вирская, д. 45/2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08:00-15:00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http://eysk.e-mfc.ru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8(86132)37181</w:t>
            </w:r>
            <w:r w:rsidRPr="00CA0367">
              <w:rPr>
                <w:sz w:val="16"/>
                <w:szCs w:val="16"/>
              </w:rPr>
              <w:br/>
              <w:t>8(86132)37161</w:t>
            </w:r>
            <w:r w:rsidRPr="00CA0367">
              <w:rPr>
                <w:sz w:val="16"/>
                <w:szCs w:val="16"/>
              </w:rPr>
              <w:br/>
              <w:t>mfc_eisk@mail.ru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Кавказский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Кавказского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Кропоткин, пер. Коммунальный, д. 8/1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08:00-17:00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A0367">
              <w:rPr>
                <w:sz w:val="14"/>
                <w:szCs w:val="14"/>
              </w:rPr>
              <w:t>http://kavkazskaya.e-mfc.ru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8(86138)76799</w:t>
            </w:r>
            <w:r w:rsidRPr="00CA0367">
              <w:rPr>
                <w:sz w:val="16"/>
                <w:szCs w:val="16"/>
              </w:rPr>
              <w:br/>
              <w:t>kavmfc@yandex.ru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Калининский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Калининского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Калининская, ул. Фадеева, д. 148/5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Пн.-Пт. 09:00-17:00        </w:t>
            </w:r>
            <w:r w:rsidRPr="00CA0367">
              <w:rPr>
                <w:sz w:val="16"/>
                <w:szCs w:val="16"/>
              </w:rPr>
              <w:br/>
              <w:t>Сб., Вс. - выходной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http://kalina.e-mfc.ru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8(86163)22709</w:t>
            </w:r>
            <w:r w:rsidRPr="00CA0367">
              <w:rPr>
                <w:sz w:val="16"/>
                <w:szCs w:val="16"/>
              </w:rPr>
              <w:br/>
              <w:t>mfc-kalina@rambler.ru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Каневской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Каневского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Каневская, ул. Горького, д. 58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Пн., Вт., Чт., Пт. 08:00-18:30 </w:t>
            </w:r>
            <w:r w:rsidRPr="00CA0367">
              <w:rPr>
                <w:sz w:val="16"/>
                <w:szCs w:val="16"/>
              </w:rPr>
              <w:br/>
              <w:t xml:space="preserve">Ср. 08:00-20:00    </w:t>
            </w:r>
            <w:r w:rsidRPr="00CA0367">
              <w:rPr>
                <w:sz w:val="16"/>
                <w:szCs w:val="16"/>
              </w:rPr>
              <w:br/>
              <w:t xml:space="preserve">Сб. 08:00-14:00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http://kanevskaya.e-mfc.ru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8(86164)45191</w:t>
            </w:r>
            <w:r w:rsidRPr="00CA0367">
              <w:rPr>
                <w:sz w:val="16"/>
                <w:szCs w:val="16"/>
              </w:rPr>
              <w:br/>
              <w:t>8(86164)45188</w:t>
            </w:r>
            <w:r w:rsidRPr="00CA0367">
              <w:rPr>
                <w:sz w:val="16"/>
                <w:szCs w:val="16"/>
              </w:rPr>
              <w:br/>
              <w:t>mfc@kanevskadm.ru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Кореновский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Кореновского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Кореновск, ул. Ленина, д. 128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09:00-13:00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http://mfc.korenovsk.ru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8(86142)46240</w:t>
            </w:r>
            <w:r w:rsidRPr="00CA0367">
              <w:rPr>
                <w:sz w:val="16"/>
                <w:szCs w:val="16"/>
              </w:rPr>
              <w:br/>
              <w:t>8(86142)46261</w:t>
            </w:r>
            <w:r w:rsidRPr="00CA0367">
              <w:rPr>
                <w:sz w:val="16"/>
                <w:szCs w:val="16"/>
              </w:rPr>
              <w:br/>
              <w:t>mfc@admkor.ru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Красноарме</w:t>
            </w:r>
            <w:r w:rsidRPr="00CA0367">
              <w:rPr>
                <w:sz w:val="16"/>
                <w:szCs w:val="16"/>
              </w:rPr>
              <w:t>й</w:t>
            </w:r>
            <w:r w:rsidRPr="00CA0367">
              <w:rPr>
                <w:sz w:val="16"/>
                <w:szCs w:val="16"/>
              </w:rPr>
              <w:t>ский муниц</w:t>
            </w:r>
            <w:r w:rsidRPr="00CA0367">
              <w:rPr>
                <w:sz w:val="16"/>
                <w:szCs w:val="16"/>
              </w:rPr>
              <w:t>и</w:t>
            </w:r>
            <w:r w:rsidRPr="00CA0367">
              <w:rPr>
                <w:sz w:val="16"/>
                <w:szCs w:val="16"/>
              </w:rPr>
              <w:t>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МКБУ МФЦ Красноарме</w:t>
            </w:r>
            <w:r w:rsidRPr="00CA0367">
              <w:rPr>
                <w:sz w:val="16"/>
                <w:szCs w:val="16"/>
              </w:rPr>
              <w:t>й</w:t>
            </w:r>
            <w:r w:rsidRPr="00CA0367">
              <w:rPr>
                <w:sz w:val="16"/>
                <w:szCs w:val="16"/>
              </w:rPr>
              <w:t>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Полтавская, ул. Просвещения, д. 107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Ср., Чт., Пт. 08:00-18:30</w:t>
            </w:r>
            <w:r w:rsidRPr="00CA0367">
              <w:rPr>
                <w:sz w:val="16"/>
                <w:szCs w:val="16"/>
              </w:rPr>
              <w:br/>
              <w:t>Вт. 08:00-20:00</w:t>
            </w:r>
            <w:r w:rsidRPr="00CA0367">
              <w:rPr>
                <w:sz w:val="16"/>
                <w:szCs w:val="16"/>
              </w:rPr>
              <w:br/>
              <w:t>Сб. 08:00-14:00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http://krasnarm.e-mfc.ru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8(86165)40897</w:t>
            </w:r>
            <w:r w:rsidRPr="00CA0367">
              <w:rPr>
                <w:sz w:val="16"/>
                <w:szCs w:val="16"/>
              </w:rPr>
              <w:br/>
              <w:t>mfc.krasnarm@mail.ru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Крыловский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Крыловского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Крыловская, ул. Орджоникидзе, д. 32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Пн.-Пт. 08:00-16:00 </w:t>
            </w:r>
            <w:r w:rsidRPr="00CA0367">
              <w:rPr>
                <w:sz w:val="16"/>
                <w:szCs w:val="16"/>
              </w:rPr>
              <w:br/>
              <w:t xml:space="preserve">перерыв 12:00-13:00 </w:t>
            </w:r>
            <w:r w:rsidRPr="00CA0367">
              <w:rPr>
                <w:sz w:val="16"/>
                <w:szCs w:val="16"/>
              </w:rPr>
              <w:br/>
              <w:t xml:space="preserve">Сб. 08:00-13:00         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http://krilovsk.e-mfc.ru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8(86161)35119</w:t>
            </w:r>
            <w:r w:rsidRPr="00CA0367">
              <w:rPr>
                <w:sz w:val="16"/>
                <w:szCs w:val="16"/>
              </w:rPr>
              <w:br/>
              <w:t>mfc.krilovskaya@mail.ru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31.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Крымский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Крымского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Крымск, ул. Адагумская, д. 153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 09:00-20:00</w:t>
            </w:r>
            <w:r w:rsidRPr="00CA0367">
              <w:rPr>
                <w:sz w:val="16"/>
                <w:szCs w:val="16"/>
              </w:rPr>
              <w:br/>
              <w:t>Вт., Пт. 08:00-18:00</w:t>
            </w:r>
            <w:r w:rsidRPr="00CA0367">
              <w:rPr>
                <w:sz w:val="16"/>
                <w:szCs w:val="16"/>
              </w:rPr>
              <w:br/>
              <w:t>Сб. 08:00 - 07:00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http://krymskmfc.ru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8(86131)43774</w:t>
            </w:r>
            <w:r w:rsidRPr="00CA0367">
              <w:rPr>
                <w:sz w:val="16"/>
                <w:szCs w:val="16"/>
              </w:rPr>
              <w:br/>
              <w:t>mfc.krymsk@mail.ru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32.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Курганинский муниципальный </w:t>
            </w:r>
            <w:r w:rsidRPr="00CA0367">
              <w:rPr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 xml:space="preserve">МКУ МФЦ Курганинского </w:t>
            </w:r>
            <w:r w:rsidRPr="00CA0367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>г. Курганинск, ул. Калинина, д. 57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Пн., Вт., Чт., Пт. </w:t>
            </w:r>
            <w:r w:rsidRPr="00CA0367">
              <w:rPr>
                <w:sz w:val="16"/>
                <w:szCs w:val="16"/>
              </w:rPr>
              <w:lastRenderedPageBreak/>
              <w:t>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08.00-14.00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>http://kurganinsk.e-mfc.ru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8(86147)27799</w:t>
            </w:r>
            <w:r w:rsidRPr="00CA0367">
              <w:rPr>
                <w:sz w:val="16"/>
                <w:szCs w:val="16"/>
              </w:rPr>
              <w:br/>
              <w:t>8(86147)27545</w:t>
            </w:r>
            <w:r w:rsidRPr="00CA0367">
              <w:rPr>
                <w:sz w:val="16"/>
                <w:szCs w:val="16"/>
              </w:rPr>
              <w:br/>
            </w:r>
            <w:r w:rsidRPr="00CA0367">
              <w:rPr>
                <w:sz w:val="16"/>
                <w:szCs w:val="16"/>
              </w:rPr>
              <w:lastRenderedPageBreak/>
              <w:t>mfc-kurganinsk@rambler.ru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lastRenderedPageBreak/>
              <w:t>33.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Кущевский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МУ МФЦ К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щевского ра</w:t>
            </w:r>
            <w:r w:rsidRPr="00CA0367">
              <w:rPr>
                <w:sz w:val="16"/>
                <w:szCs w:val="16"/>
              </w:rPr>
              <w:t>й</w:t>
            </w:r>
            <w:r w:rsidRPr="00CA0367">
              <w:rPr>
                <w:sz w:val="16"/>
                <w:szCs w:val="16"/>
              </w:rPr>
              <w:t>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Кущевская, пер. Школьный, д. 55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Ср., Чт., Пт. 08:00-18:00</w:t>
            </w:r>
            <w:r w:rsidRPr="00CA0367">
              <w:rPr>
                <w:sz w:val="16"/>
                <w:szCs w:val="16"/>
              </w:rPr>
              <w:br/>
              <w:t>Вт. 08:00-20:00</w:t>
            </w:r>
            <w:r w:rsidRPr="00CA0367">
              <w:rPr>
                <w:sz w:val="16"/>
                <w:szCs w:val="16"/>
              </w:rPr>
              <w:br/>
              <w:t>Сб.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http://mfckush.ru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8(800)3022290</w:t>
            </w:r>
            <w:r w:rsidRPr="00CA0367">
              <w:rPr>
                <w:sz w:val="16"/>
                <w:szCs w:val="16"/>
              </w:rPr>
              <w:br/>
              <w:t xml:space="preserve">8(86168)40290 </w:t>
            </w:r>
            <w:r w:rsidRPr="00CA0367">
              <w:rPr>
                <w:sz w:val="16"/>
                <w:szCs w:val="16"/>
              </w:rPr>
              <w:br/>
              <w:t>mfckush@mail.ru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Лабинский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Лабинского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Лабинск, ул. Победы, д. 177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Пн., Вт., Чт., Пт. 08:00-18:00 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 xml:space="preserve">Сб. 08:00-14:00         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http://labinsk.e-mfc.ru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8(86169)35618</w:t>
            </w:r>
            <w:r w:rsidRPr="00CA0367">
              <w:rPr>
                <w:sz w:val="16"/>
                <w:szCs w:val="16"/>
              </w:rPr>
              <w:br/>
              <w:t>8(86169)35610</w:t>
            </w:r>
            <w:r w:rsidRPr="00CA0367">
              <w:rPr>
                <w:sz w:val="16"/>
                <w:szCs w:val="16"/>
              </w:rPr>
              <w:br/>
              <w:t>mfc.labinsk@yandex.ru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Ленинградский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Ленинградск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Ленинградская, ул. Красная, д. 136 корп.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Ср., Пт. 08:00-18:00</w:t>
            </w:r>
            <w:r w:rsidRPr="00CA0367">
              <w:rPr>
                <w:sz w:val="16"/>
                <w:szCs w:val="16"/>
              </w:rPr>
              <w:br/>
              <w:t>Чт. 08:00-20:00</w:t>
            </w:r>
            <w:r w:rsidRPr="00CA0367">
              <w:rPr>
                <w:sz w:val="16"/>
                <w:szCs w:val="16"/>
              </w:rPr>
              <w:br/>
              <w:t xml:space="preserve">Сб.  08:00-13:00 </w:t>
            </w:r>
            <w:r w:rsidRPr="00CA0367">
              <w:rPr>
                <w:sz w:val="16"/>
                <w:szCs w:val="16"/>
              </w:rPr>
              <w:br/>
              <w:t>Вс.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http://lenmfc.ru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8(86145)37898</w:t>
            </w:r>
            <w:r w:rsidRPr="00CA0367">
              <w:rPr>
                <w:sz w:val="16"/>
                <w:szCs w:val="16"/>
              </w:rPr>
              <w:br/>
              <w:t>Len_mfc@mail.ru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36.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Мостовский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Мостовского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пгт. Мостовской, ул. Горького, д. 140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Ср., Чт., Пт. 08:00-18:00</w:t>
            </w:r>
            <w:r w:rsidRPr="00CA0367">
              <w:rPr>
                <w:sz w:val="16"/>
                <w:szCs w:val="16"/>
              </w:rPr>
              <w:br/>
              <w:t>Вт. 08:00-20:00</w:t>
            </w:r>
            <w:r w:rsidRPr="00CA0367">
              <w:rPr>
                <w:sz w:val="16"/>
                <w:szCs w:val="16"/>
              </w:rPr>
              <w:br/>
              <w:t>Сб. 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http://mostovskoi.e-mfc.ru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8(86192)54384</w:t>
            </w:r>
            <w:r w:rsidRPr="00CA0367">
              <w:rPr>
                <w:sz w:val="16"/>
                <w:szCs w:val="16"/>
              </w:rPr>
              <w:br/>
              <w:t>most.mfc@mail.ru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37.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Новокубанский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Новокубанск</w:t>
            </w:r>
            <w:r w:rsidRPr="00CA0367">
              <w:rPr>
                <w:sz w:val="16"/>
                <w:szCs w:val="16"/>
              </w:rPr>
              <w:t>о</w:t>
            </w:r>
            <w:r w:rsidRPr="00CA0367">
              <w:rPr>
                <w:sz w:val="16"/>
                <w:szCs w:val="16"/>
              </w:rPr>
              <w:t>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Новокубанск, ул. Первомайская, д. 134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Ср., Пт. 08:00-18:00</w:t>
            </w:r>
            <w:r w:rsidRPr="00CA0367">
              <w:rPr>
                <w:sz w:val="16"/>
                <w:szCs w:val="16"/>
              </w:rPr>
              <w:br/>
              <w:t>Чт. 08:00-20:00</w:t>
            </w:r>
            <w:r w:rsidRPr="00CA0367">
              <w:rPr>
                <w:sz w:val="16"/>
                <w:szCs w:val="16"/>
              </w:rPr>
              <w:br/>
              <w:t xml:space="preserve">Сб. 08:00-13:00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A0367">
              <w:rPr>
                <w:sz w:val="14"/>
                <w:szCs w:val="14"/>
              </w:rPr>
              <w:t>http://novokubansk.e-mfc.ru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8(86195)31161</w:t>
            </w:r>
            <w:r w:rsidRPr="00CA0367">
              <w:rPr>
                <w:sz w:val="16"/>
                <w:szCs w:val="16"/>
              </w:rPr>
              <w:br/>
              <w:t>mfc31161@yandex.ru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38.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Новопокровский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Новопокро</w:t>
            </w:r>
            <w:r w:rsidRPr="00CA0367">
              <w:rPr>
                <w:sz w:val="16"/>
                <w:szCs w:val="16"/>
              </w:rPr>
              <w:t>в</w:t>
            </w:r>
            <w:r w:rsidRPr="00CA0367">
              <w:rPr>
                <w:sz w:val="16"/>
                <w:szCs w:val="16"/>
              </w:rPr>
              <w:t>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Новопокро</w:t>
            </w:r>
            <w:r w:rsidRPr="00CA0367">
              <w:rPr>
                <w:sz w:val="16"/>
                <w:szCs w:val="16"/>
              </w:rPr>
              <w:t>в</w:t>
            </w:r>
            <w:r w:rsidRPr="00CA0367">
              <w:rPr>
                <w:sz w:val="16"/>
                <w:szCs w:val="16"/>
              </w:rPr>
              <w:t>ская, ул. Ленина, д. 113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Пн., Вт., Ср., Чт. 08:00-17:00 </w:t>
            </w:r>
            <w:r w:rsidRPr="00CA0367">
              <w:rPr>
                <w:sz w:val="16"/>
                <w:szCs w:val="16"/>
              </w:rPr>
              <w:br/>
              <w:t xml:space="preserve">Пт. 08:00-16:00 </w:t>
            </w:r>
            <w:r w:rsidRPr="00CA0367">
              <w:rPr>
                <w:sz w:val="16"/>
                <w:szCs w:val="16"/>
              </w:rPr>
              <w:br/>
              <w:t>Сб.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A0367">
              <w:rPr>
                <w:sz w:val="14"/>
                <w:szCs w:val="14"/>
              </w:rPr>
              <w:t>http://novopokrovsk.e-mfc.ru/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8(86149)73742</w:t>
            </w:r>
            <w:r w:rsidRPr="00CA0367">
              <w:rPr>
                <w:sz w:val="16"/>
                <w:szCs w:val="16"/>
              </w:rPr>
              <w:br/>
            </w:r>
            <w:hyperlink r:id="rId28" w:history="1">
              <w:r w:rsidRPr="00CA0367">
                <w:rPr>
                  <w:rStyle w:val="a5"/>
                  <w:color w:val="auto"/>
                  <w:sz w:val="16"/>
                  <w:szCs w:val="16"/>
                </w:rPr>
                <w:t>novopokrovskii_mfc@mail.ru</w:t>
              </w:r>
            </w:hyperlink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Отрадненский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Отраднского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Отрадная, ул. Красная, д. 67 Б/2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08:00-17:00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http://mfc.otradnaya.ru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8(86144)34621</w:t>
            </w:r>
            <w:r w:rsidRPr="00CA0367">
              <w:rPr>
                <w:sz w:val="16"/>
                <w:szCs w:val="16"/>
              </w:rPr>
              <w:br/>
              <w:t>mfc.otradnaya@mail.ru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Павловского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Павловская, ул. Гладкова, д. 11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Пн., Ср., Пт. 08:00-18:00 </w:t>
            </w:r>
            <w:r w:rsidRPr="00CA0367">
              <w:rPr>
                <w:sz w:val="16"/>
                <w:szCs w:val="16"/>
              </w:rPr>
              <w:br/>
              <w:t xml:space="preserve">Вт., Чт. 08:00-20:00 </w:t>
            </w:r>
            <w:r w:rsidRPr="00CA0367">
              <w:rPr>
                <w:sz w:val="16"/>
                <w:szCs w:val="16"/>
              </w:rPr>
              <w:br/>
              <w:t xml:space="preserve">Сб. 08:00-16:00   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A0367">
              <w:rPr>
                <w:sz w:val="14"/>
                <w:szCs w:val="14"/>
              </w:rPr>
              <w:t>http://www.mfc.pavlraion.ru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8(86191)54595</w:t>
            </w:r>
            <w:r w:rsidRPr="00CA0367">
              <w:rPr>
                <w:sz w:val="16"/>
                <w:szCs w:val="16"/>
              </w:rPr>
              <w:br/>
              <w:t>mfc-pavlovskii@mail.ru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lastRenderedPageBreak/>
              <w:t>41.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Приморско-Ахтарский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Приморско-Ахтарского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г. Приморско-Ахтарск, </w:t>
            </w:r>
            <w:r w:rsidRPr="00CA0367">
              <w:rPr>
                <w:sz w:val="16"/>
                <w:szCs w:val="16"/>
              </w:rPr>
              <w:br/>
              <w:t>ул. Фестивальная, д. 57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http://mfc-prahtarsk.ru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8(86143)31837</w:t>
            </w:r>
            <w:r w:rsidRPr="00CA0367">
              <w:rPr>
                <w:sz w:val="16"/>
                <w:szCs w:val="16"/>
              </w:rPr>
              <w:br/>
              <w:t>8(86143)31838</w:t>
            </w:r>
            <w:r w:rsidRPr="00CA0367">
              <w:rPr>
                <w:sz w:val="16"/>
                <w:szCs w:val="16"/>
              </w:rPr>
              <w:br/>
              <w:t>mfс.prаhtаrsk@mаil.ru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42.</w:t>
            </w:r>
          </w:p>
        </w:tc>
        <w:tc>
          <w:tcPr>
            <w:tcW w:w="1367" w:type="dxa"/>
            <w:vMerge w:val="restart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Северский </w:t>
            </w:r>
          </w:p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Северского района, отдел «Афипский»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пгт. Афипский, ул. 50 лет Октября, д. 30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09:00-17:00</w:t>
            </w:r>
            <w:r w:rsidRPr="00CA0367">
              <w:rPr>
                <w:sz w:val="16"/>
                <w:szCs w:val="16"/>
              </w:rPr>
              <w:br/>
              <w:t>Сб., Вс. - выходной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http://sevmfc.ru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8(961)5325404</w:t>
            </w:r>
            <w:r w:rsidRPr="00CA0367">
              <w:rPr>
                <w:sz w:val="16"/>
                <w:szCs w:val="16"/>
              </w:rPr>
              <w:br/>
              <w:t>sevmfc@mail.ru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43.</w:t>
            </w:r>
          </w:p>
        </w:tc>
        <w:tc>
          <w:tcPr>
            <w:tcW w:w="1367" w:type="dxa"/>
            <w:vMerge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Северского района, отдел «Ильский»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пгт. Ильский, ул. Ленина, д. 186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 08:00-20:00</w:t>
            </w:r>
            <w:r w:rsidRPr="00CA0367">
              <w:rPr>
                <w:sz w:val="16"/>
                <w:szCs w:val="16"/>
              </w:rPr>
              <w:br/>
              <w:t>Вт.-Пт. 08:00-18:00</w:t>
            </w:r>
            <w:r w:rsidRPr="00CA0367">
              <w:rPr>
                <w:sz w:val="16"/>
                <w:szCs w:val="16"/>
              </w:rPr>
              <w:br/>
              <w:t xml:space="preserve">Сб. 08:00-13:00      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http://sevmfc.ru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8(961)8512980</w:t>
            </w:r>
            <w:r w:rsidRPr="00CA0367">
              <w:rPr>
                <w:sz w:val="16"/>
                <w:szCs w:val="16"/>
              </w:rPr>
              <w:br/>
              <w:t>sevmfc@mail.ru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44.</w:t>
            </w:r>
          </w:p>
        </w:tc>
        <w:tc>
          <w:tcPr>
            <w:tcW w:w="1367" w:type="dxa"/>
            <w:vMerge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Северского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Северская, ул. Ленина, д. 121 Б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 08:00-20:00</w:t>
            </w:r>
            <w:r w:rsidRPr="00CA0367">
              <w:rPr>
                <w:sz w:val="16"/>
                <w:szCs w:val="16"/>
              </w:rPr>
              <w:br/>
              <w:t xml:space="preserve">Вт.-Пт. 08:00-18:00 </w:t>
            </w:r>
            <w:r w:rsidRPr="00CA0367">
              <w:rPr>
                <w:sz w:val="16"/>
                <w:szCs w:val="16"/>
              </w:rPr>
              <w:br/>
              <w:t xml:space="preserve"> Сб. 08:00-13:00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http://sevmfc.ru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8(86166)20104</w:t>
            </w:r>
            <w:r w:rsidRPr="00CA0367">
              <w:rPr>
                <w:sz w:val="16"/>
                <w:szCs w:val="16"/>
              </w:rPr>
              <w:br/>
              <w:t>sevmfc@mail.ru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45.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Славянский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МАУ МФЦ Славянского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 xml:space="preserve">г. Славянск-на-Кубани, </w:t>
            </w:r>
            <w:r w:rsidRPr="00CA0367">
              <w:rPr>
                <w:sz w:val="16"/>
                <w:szCs w:val="16"/>
              </w:rPr>
              <w:br/>
              <w:t>ул. Отдельская, д. 324, помещение № 1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08:00-18:30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08:00-14:00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http://slavmfc.ru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8(86146)25885</w:t>
            </w:r>
            <w:r w:rsidRPr="00CA0367">
              <w:rPr>
                <w:sz w:val="16"/>
                <w:szCs w:val="16"/>
              </w:rPr>
              <w:br/>
              <w:t>mfc@slavmfc.ru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46.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Староминский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Староминского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Староминская, ул. Коммунаров, д. 86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08:00-12:00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http://starmin.e-mfc.ru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8(86153)43408</w:t>
            </w:r>
            <w:r w:rsidRPr="00CA0367">
              <w:rPr>
                <w:sz w:val="16"/>
                <w:szCs w:val="16"/>
              </w:rPr>
              <w:br/>
              <w:t>mfc.starominsk@yandex.ru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47.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Тбилисский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Тбилисского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Тбилисская, ул. Новая, д. 7 Б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>Сб. 08:00-16:00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http://mfc.tbilisskaya.com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8(86158)33192</w:t>
            </w:r>
            <w:r w:rsidRPr="00CA0367">
              <w:rPr>
                <w:sz w:val="16"/>
                <w:szCs w:val="16"/>
              </w:rPr>
              <w:br/>
              <w:t>mfctbil@mail.ru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48.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Темрюкский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Темрюкского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Темрюк, ул. Розы Люксе</w:t>
            </w:r>
            <w:r w:rsidRPr="00CA0367">
              <w:rPr>
                <w:sz w:val="16"/>
                <w:szCs w:val="16"/>
              </w:rPr>
              <w:t>м</w:t>
            </w:r>
            <w:r w:rsidRPr="00CA0367">
              <w:rPr>
                <w:sz w:val="16"/>
                <w:szCs w:val="16"/>
              </w:rPr>
              <w:t>бург/Гоголя, д. 65/90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08:00-18:30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 xml:space="preserve">Сб. 08:00-14:00 </w:t>
            </w:r>
            <w:r w:rsidRPr="00CA0367">
              <w:rPr>
                <w:sz w:val="16"/>
                <w:szCs w:val="16"/>
              </w:rPr>
              <w:br/>
              <w:t>Вс. -  в</w:t>
            </w:r>
            <w:r w:rsidRPr="00CA0367">
              <w:rPr>
                <w:sz w:val="16"/>
                <w:szCs w:val="16"/>
              </w:rPr>
              <w:t>ы</w:t>
            </w:r>
            <w:r w:rsidRPr="00CA0367">
              <w:rPr>
                <w:sz w:val="16"/>
                <w:szCs w:val="16"/>
              </w:rPr>
              <w:t>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http://mfc.temryuk.ru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8(86148)54445</w:t>
            </w:r>
            <w:r w:rsidRPr="00CA0367">
              <w:rPr>
                <w:sz w:val="16"/>
                <w:szCs w:val="16"/>
              </w:rPr>
              <w:br/>
              <w:t>mfctemryuk@yandex.ru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49.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Тимашевский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Тимашевского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Тимашевск, ул. Пионерская, д. 90 А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Пн., Вт., Чт., Пт. 08:00-18:00</w:t>
            </w:r>
            <w:r w:rsidRPr="00CA0367">
              <w:rPr>
                <w:sz w:val="16"/>
                <w:szCs w:val="16"/>
              </w:rPr>
              <w:br/>
              <w:t>Ср. 08:00-20:00</w:t>
            </w:r>
            <w:r w:rsidRPr="00CA0367">
              <w:rPr>
                <w:sz w:val="16"/>
                <w:szCs w:val="16"/>
              </w:rPr>
              <w:br/>
              <w:t xml:space="preserve">Сб. 08:00-14:00 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http://mfc.timregion.ru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8(86130)42582</w:t>
            </w:r>
            <w:r w:rsidRPr="00CA0367">
              <w:rPr>
                <w:sz w:val="16"/>
                <w:szCs w:val="16"/>
              </w:rPr>
              <w:br/>
              <w:t>mfctim@yandex.ru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50.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Тихорецкий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Тихорецкого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Тихорецк, ул. Энгельса, д. 76 Д-Е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08:00-20:00</w:t>
            </w:r>
            <w:r w:rsidRPr="00CA0367">
              <w:rPr>
                <w:sz w:val="16"/>
                <w:szCs w:val="16"/>
              </w:rPr>
              <w:br/>
              <w:t xml:space="preserve">Сб. 09:00-14:00        </w:t>
            </w:r>
            <w:r w:rsidRPr="00CA0367">
              <w:rPr>
                <w:sz w:val="16"/>
                <w:szCs w:val="16"/>
              </w:rPr>
              <w:br/>
            </w:r>
            <w:r w:rsidRPr="00CA0367">
              <w:rPr>
                <w:sz w:val="16"/>
                <w:szCs w:val="16"/>
              </w:rPr>
              <w:lastRenderedPageBreak/>
              <w:t xml:space="preserve"> Вс. - в</w:t>
            </w:r>
            <w:r w:rsidRPr="00CA0367">
              <w:rPr>
                <w:sz w:val="16"/>
                <w:szCs w:val="16"/>
              </w:rPr>
              <w:t>ы</w:t>
            </w:r>
            <w:r w:rsidRPr="00CA0367">
              <w:rPr>
                <w:sz w:val="16"/>
                <w:szCs w:val="16"/>
              </w:rPr>
              <w:t>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lastRenderedPageBreak/>
              <w:t>http://tihoreck.e-mfc.ru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8(86196)75479</w:t>
            </w:r>
            <w:r w:rsidRPr="00CA0367">
              <w:rPr>
                <w:sz w:val="16"/>
                <w:szCs w:val="16"/>
              </w:rPr>
              <w:br/>
              <w:t>tihoresk-mfc@yandex.ru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lastRenderedPageBreak/>
              <w:t>51.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Туапсинский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МКУ МФЦ Туапсинского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Туапсе, ул. Горького, д. 28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 10:00-20:00</w:t>
            </w:r>
            <w:r w:rsidRPr="00CA0367">
              <w:rPr>
                <w:sz w:val="16"/>
                <w:szCs w:val="16"/>
              </w:rPr>
              <w:br/>
              <w:t>Вт.-Пт. 09:00-19:00</w:t>
            </w:r>
            <w:r w:rsidRPr="00CA0367">
              <w:rPr>
                <w:sz w:val="16"/>
                <w:szCs w:val="16"/>
              </w:rPr>
              <w:br/>
              <w:t>Сб. 09:00-13:00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http://mfc.tuapseregion.ru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8(86167)29738</w:t>
            </w:r>
            <w:r w:rsidRPr="00CA0367">
              <w:rPr>
                <w:sz w:val="16"/>
                <w:szCs w:val="16"/>
              </w:rPr>
              <w:br/>
              <w:t>mfc-tuapse@mail.ru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52.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Успенский м</w:t>
            </w:r>
            <w:r w:rsidRPr="00CA0367">
              <w:rPr>
                <w:sz w:val="16"/>
                <w:szCs w:val="16"/>
              </w:rPr>
              <w:t>у</w:t>
            </w:r>
            <w:r w:rsidRPr="00CA0367">
              <w:rPr>
                <w:sz w:val="16"/>
                <w:szCs w:val="16"/>
              </w:rPr>
              <w:t>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Успенского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с. Успенское, ул. Калинина, д. 76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09:00-18:00</w:t>
            </w:r>
            <w:r w:rsidRPr="00CA0367">
              <w:rPr>
                <w:sz w:val="16"/>
                <w:szCs w:val="16"/>
              </w:rPr>
              <w:br/>
              <w:t>Сб., Вс.-  выходной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http://uspenskiy.e-mfc.ru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8(86140)55693</w:t>
            </w:r>
            <w:r w:rsidRPr="00CA0367">
              <w:rPr>
                <w:sz w:val="16"/>
                <w:szCs w:val="16"/>
              </w:rPr>
              <w:br/>
              <w:t>mfc.uspenskiy@mail.ru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53.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Усть-Лабинский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Усть-Лабинского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г. Усть-Лабинск, ул. Ленина, д. 43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 08:00-20:00</w:t>
            </w:r>
            <w:r w:rsidRPr="00CA0367">
              <w:rPr>
                <w:sz w:val="16"/>
                <w:szCs w:val="16"/>
              </w:rPr>
              <w:br/>
              <w:t>Вт.-Пт. 08:00-18:00</w:t>
            </w:r>
            <w:r w:rsidRPr="00CA0367">
              <w:rPr>
                <w:sz w:val="16"/>
                <w:szCs w:val="16"/>
              </w:rPr>
              <w:br/>
              <w:t>Сб. 08:00-16:00</w:t>
            </w:r>
            <w:r w:rsidRPr="00CA0367">
              <w:rPr>
                <w:sz w:val="16"/>
                <w:szCs w:val="16"/>
              </w:rPr>
              <w:br/>
              <w:t>Вс. - выхо</w:t>
            </w:r>
            <w:r w:rsidRPr="00CA0367">
              <w:rPr>
                <w:sz w:val="16"/>
                <w:szCs w:val="16"/>
              </w:rPr>
              <w:t>д</w:t>
            </w:r>
            <w:r w:rsidRPr="00CA0367">
              <w:rPr>
                <w:sz w:val="16"/>
                <w:szCs w:val="16"/>
              </w:rPr>
              <w:t>ной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http://ust-lab.e-mfc.ru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8(86135)50137</w:t>
            </w:r>
            <w:r w:rsidRPr="00CA0367">
              <w:rPr>
                <w:sz w:val="16"/>
                <w:szCs w:val="16"/>
              </w:rPr>
              <w:br/>
              <w:t>mfc-ustlab@mail.ru</w:t>
            </w:r>
          </w:p>
        </w:tc>
      </w:tr>
      <w:tr w:rsidR="003A2AB2" w:rsidTr="00CA0367">
        <w:tc>
          <w:tcPr>
            <w:tcW w:w="432" w:type="dxa"/>
          </w:tcPr>
          <w:p w:rsidR="003A2AB2" w:rsidRPr="00CA0367" w:rsidRDefault="003A2AB2" w:rsidP="00CA0367">
            <w:pPr>
              <w:jc w:val="both"/>
              <w:rPr>
                <w:sz w:val="16"/>
                <w:szCs w:val="16"/>
                <w:lang w:eastAsia="en-US"/>
              </w:rPr>
            </w:pPr>
            <w:r w:rsidRPr="00CA0367">
              <w:rPr>
                <w:sz w:val="16"/>
                <w:szCs w:val="16"/>
                <w:lang w:eastAsia="en-US"/>
              </w:rPr>
              <w:t>54.</w:t>
            </w:r>
          </w:p>
        </w:tc>
        <w:tc>
          <w:tcPr>
            <w:tcW w:w="1367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Щербиновский муниципальный район</w:t>
            </w:r>
          </w:p>
        </w:tc>
        <w:tc>
          <w:tcPr>
            <w:tcW w:w="1316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МБУ МФЦ Щербиновского района</w:t>
            </w:r>
          </w:p>
        </w:tc>
        <w:tc>
          <w:tcPr>
            <w:tcW w:w="1553" w:type="dxa"/>
            <w:vAlign w:val="center"/>
          </w:tcPr>
          <w:p w:rsidR="003A2AB2" w:rsidRPr="00CA0367" w:rsidRDefault="003A2AB2" w:rsidP="00CA036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ст. Старощерб</w:t>
            </w:r>
            <w:r w:rsidRPr="00CA0367">
              <w:rPr>
                <w:sz w:val="16"/>
                <w:szCs w:val="16"/>
              </w:rPr>
              <w:t>и</w:t>
            </w:r>
            <w:r w:rsidRPr="00CA0367">
              <w:rPr>
                <w:sz w:val="16"/>
                <w:szCs w:val="16"/>
              </w:rPr>
              <w:t>новская, ул. Чк</w:t>
            </w:r>
            <w:r w:rsidRPr="00CA0367">
              <w:rPr>
                <w:sz w:val="16"/>
                <w:szCs w:val="16"/>
              </w:rPr>
              <w:t>а</w:t>
            </w:r>
            <w:r w:rsidRPr="00CA0367">
              <w:rPr>
                <w:sz w:val="16"/>
                <w:szCs w:val="16"/>
              </w:rPr>
              <w:t>лова, д. 92</w:t>
            </w:r>
          </w:p>
        </w:tc>
        <w:tc>
          <w:tcPr>
            <w:tcW w:w="1080" w:type="dxa"/>
            <w:vAlign w:val="center"/>
          </w:tcPr>
          <w:p w:rsidR="003A2AB2" w:rsidRPr="00CA0367" w:rsidRDefault="003A2AB2" w:rsidP="00CA0367">
            <w:pPr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Пн.-Пт. 08:00-17:00</w:t>
            </w:r>
            <w:r w:rsidRPr="00CA0367">
              <w:rPr>
                <w:sz w:val="16"/>
                <w:szCs w:val="16"/>
              </w:rPr>
              <w:br/>
              <w:t xml:space="preserve">Сб., Вс. - выходной </w:t>
            </w:r>
          </w:p>
        </w:tc>
        <w:tc>
          <w:tcPr>
            <w:tcW w:w="1951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http://mfc.staradm.ru</w:t>
            </w:r>
          </w:p>
        </w:tc>
        <w:tc>
          <w:tcPr>
            <w:tcW w:w="2155" w:type="dxa"/>
            <w:vAlign w:val="center"/>
          </w:tcPr>
          <w:p w:rsidR="003A2AB2" w:rsidRPr="00CA0367" w:rsidRDefault="003A2AB2" w:rsidP="00CA03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67">
              <w:rPr>
                <w:sz w:val="16"/>
                <w:szCs w:val="16"/>
              </w:rPr>
              <w:t>8(86151)77714</w:t>
            </w:r>
            <w:r w:rsidRPr="00CA0367">
              <w:rPr>
                <w:sz w:val="16"/>
                <w:szCs w:val="16"/>
              </w:rPr>
              <w:br/>
              <w:t>mfc_scherbin@mail.ru</w:t>
            </w:r>
          </w:p>
        </w:tc>
      </w:tr>
    </w:tbl>
    <w:p w:rsidR="003A2AB2" w:rsidRDefault="003A2AB2" w:rsidP="00257C04">
      <w:pPr>
        <w:rPr>
          <w:sz w:val="28"/>
          <w:szCs w:val="28"/>
        </w:rPr>
      </w:pPr>
    </w:p>
    <w:p w:rsidR="003A2AB2" w:rsidRDefault="003A2AB2" w:rsidP="00257C04">
      <w:pPr>
        <w:rPr>
          <w:sz w:val="28"/>
          <w:szCs w:val="28"/>
        </w:rPr>
      </w:pPr>
    </w:p>
    <w:p w:rsidR="003A2AB2" w:rsidRDefault="003A2AB2" w:rsidP="00257C04">
      <w:pPr>
        <w:rPr>
          <w:sz w:val="28"/>
          <w:szCs w:val="28"/>
        </w:rPr>
      </w:pP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A2AB2" w:rsidRDefault="003A2AB2" w:rsidP="00257C04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                                                     </w:t>
      </w:r>
    </w:p>
    <w:p w:rsidR="003A2AB2" w:rsidRPr="005754D3" w:rsidRDefault="003A2AB2" w:rsidP="00257C04">
      <w:pPr>
        <w:rPr>
          <w:lang w:eastAsia="en-US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sectPr w:rsidR="003A2AB2" w:rsidRPr="005754D3" w:rsidSect="004A2711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B2" w:rsidRDefault="003A2AB2">
      <w:r>
        <w:separator/>
      </w:r>
    </w:p>
  </w:endnote>
  <w:endnote w:type="continuationSeparator" w:id="1">
    <w:p w:rsidR="003A2AB2" w:rsidRDefault="003A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B2" w:rsidRDefault="004B069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2A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AB2" w:rsidRDefault="003A2AB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B2" w:rsidRDefault="003A2AB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B2" w:rsidRDefault="003A2AB2">
      <w:r>
        <w:separator/>
      </w:r>
    </w:p>
  </w:footnote>
  <w:footnote w:type="continuationSeparator" w:id="1">
    <w:p w:rsidR="003A2AB2" w:rsidRDefault="003A2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B2" w:rsidRDefault="004B06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A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AB2" w:rsidRDefault="003A2A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B2" w:rsidRDefault="004B069A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3A2A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909">
      <w:rPr>
        <w:rStyle w:val="a6"/>
        <w:noProof/>
      </w:rPr>
      <w:t>33</w:t>
    </w:r>
    <w:r>
      <w:rPr>
        <w:rStyle w:val="a6"/>
      </w:rPr>
      <w:fldChar w:fldCharType="end"/>
    </w:r>
  </w:p>
  <w:p w:rsidR="003A2AB2" w:rsidRDefault="003A2A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951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38FC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020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277E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7D49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6CB"/>
    <w:rsid w:val="00163C06"/>
    <w:rsid w:val="00166D3A"/>
    <w:rsid w:val="00166D6A"/>
    <w:rsid w:val="00167527"/>
    <w:rsid w:val="001700A4"/>
    <w:rsid w:val="00176A9D"/>
    <w:rsid w:val="00180A4C"/>
    <w:rsid w:val="00180D03"/>
    <w:rsid w:val="00184BD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407B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26F"/>
    <w:rsid w:val="002503C9"/>
    <w:rsid w:val="00250413"/>
    <w:rsid w:val="0025074D"/>
    <w:rsid w:val="00252967"/>
    <w:rsid w:val="00252ADE"/>
    <w:rsid w:val="00252AEF"/>
    <w:rsid w:val="00253EC1"/>
    <w:rsid w:val="0025403A"/>
    <w:rsid w:val="00257C04"/>
    <w:rsid w:val="00261BCF"/>
    <w:rsid w:val="00263024"/>
    <w:rsid w:val="00267947"/>
    <w:rsid w:val="00270033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09"/>
    <w:rsid w:val="002F0980"/>
    <w:rsid w:val="002F35DC"/>
    <w:rsid w:val="002F3FA4"/>
    <w:rsid w:val="002F405B"/>
    <w:rsid w:val="002F4874"/>
    <w:rsid w:val="002F5B22"/>
    <w:rsid w:val="002F6397"/>
    <w:rsid w:val="002F71E0"/>
    <w:rsid w:val="00301048"/>
    <w:rsid w:val="003032A4"/>
    <w:rsid w:val="00303F32"/>
    <w:rsid w:val="0030444C"/>
    <w:rsid w:val="00311C1D"/>
    <w:rsid w:val="003133FC"/>
    <w:rsid w:val="00315D03"/>
    <w:rsid w:val="00315DAF"/>
    <w:rsid w:val="003174E2"/>
    <w:rsid w:val="00321D64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EC9"/>
    <w:rsid w:val="003417AB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E14"/>
    <w:rsid w:val="00384169"/>
    <w:rsid w:val="003845E7"/>
    <w:rsid w:val="0038795E"/>
    <w:rsid w:val="00390005"/>
    <w:rsid w:val="00391D72"/>
    <w:rsid w:val="00397F4E"/>
    <w:rsid w:val="003A2AB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0905"/>
    <w:rsid w:val="003D3C23"/>
    <w:rsid w:val="003D6B4E"/>
    <w:rsid w:val="003D6FCA"/>
    <w:rsid w:val="003D7364"/>
    <w:rsid w:val="003E3967"/>
    <w:rsid w:val="003E403F"/>
    <w:rsid w:val="003E67A6"/>
    <w:rsid w:val="003E7D80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5B1"/>
    <w:rsid w:val="00417C57"/>
    <w:rsid w:val="0042088F"/>
    <w:rsid w:val="00421B5A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5E18"/>
    <w:rsid w:val="004560E8"/>
    <w:rsid w:val="004565DC"/>
    <w:rsid w:val="00460CD2"/>
    <w:rsid w:val="004631B4"/>
    <w:rsid w:val="004648F4"/>
    <w:rsid w:val="004654B7"/>
    <w:rsid w:val="00465811"/>
    <w:rsid w:val="00470361"/>
    <w:rsid w:val="00470F5A"/>
    <w:rsid w:val="00472C8D"/>
    <w:rsid w:val="004734F2"/>
    <w:rsid w:val="0047582E"/>
    <w:rsid w:val="00476115"/>
    <w:rsid w:val="00476927"/>
    <w:rsid w:val="0048101E"/>
    <w:rsid w:val="0048457A"/>
    <w:rsid w:val="00485A70"/>
    <w:rsid w:val="00485DC6"/>
    <w:rsid w:val="00491038"/>
    <w:rsid w:val="00491672"/>
    <w:rsid w:val="004949E6"/>
    <w:rsid w:val="00496D14"/>
    <w:rsid w:val="004A2711"/>
    <w:rsid w:val="004A6CB4"/>
    <w:rsid w:val="004A7F0C"/>
    <w:rsid w:val="004B069A"/>
    <w:rsid w:val="004B091A"/>
    <w:rsid w:val="004B1342"/>
    <w:rsid w:val="004B3D0C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AE"/>
    <w:rsid w:val="004E57C4"/>
    <w:rsid w:val="004E62F6"/>
    <w:rsid w:val="004E6BA0"/>
    <w:rsid w:val="004E7DFD"/>
    <w:rsid w:val="004F3D71"/>
    <w:rsid w:val="004F5E52"/>
    <w:rsid w:val="004F786C"/>
    <w:rsid w:val="004F7FC9"/>
    <w:rsid w:val="0050374F"/>
    <w:rsid w:val="00503E47"/>
    <w:rsid w:val="00505111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27F3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479D1"/>
    <w:rsid w:val="005506CF"/>
    <w:rsid w:val="005520DC"/>
    <w:rsid w:val="00552D0D"/>
    <w:rsid w:val="0055312F"/>
    <w:rsid w:val="005545C8"/>
    <w:rsid w:val="0055474D"/>
    <w:rsid w:val="00556B17"/>
    <w:rsid w:val="00556D16"/>
    <w:rsid w:val="00557D31"/>
    <w:rsid w:val="00564395"/>
    <w:rsid w:val="00574920"/>
    <w:rsid w:val="005754D3"/>
    <w:rsid w:val="005775B8"/>
    <w:rsid w:val="005778C2"/>
    <w:rsid w:val="00580A95"/>
    <w:rsid w:val="0058238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6C88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BEA"/>
    <w:rsid w:val="005E516D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70A7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226A"/>
    <w:rsid w:val="00630DDC"/>
    <w:rsid w:val="00633F01"/>
    <w:rsid w:val="00635183"/>
    <w:rsid w:val="006360D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102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97C9A"/>
    <w:rsid w:val="006A165B"/>
    <w:rsid w:val="006A1D84"/>
    <w:rsid w:val="006A6D4B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804"/>
    <w:rsid w:val="006E4A31"/>
    <w:rsid w:val="006E4CE6"/>
    <w:rsid w:val="006E507C"/>
    <w:rsid w:val="006E682A"/>
    <w:rsid w:val="006F3AC9"/>
    <w:rsid w:val="006F48A4"/>
    <w:rsid w:val="006F7A06"/>
    <w:rsid w:val="006F7EB8"/>
    <w:rsid w:val="00704237"/>
    <w:rsid w:val="007042F9"/>
    <w:rsid w:val="007046E7"/>
    <w:rsid w:val="00704EED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51BC"/>
    <w:rsid w:val="00731088"/>
    <w:rsid w:val="00733BC2"/>
    <w:rsid w:val="0073587E"/>
    <w:rsid w:val="00736B80"/>
    <w:rsid w:val="0074085E"/>
    <w:rsid w:val="007425C8"/>
    <w:rsid w:val="0074516D"/>
    <w:rsid w:val="007467B2"/>
    <w:rsid w:val="00747FBA"/>
    <w:rsid w:val="00752667"/>
    <w:rsid w:val="0075286C"/>
    <w:rsid w:val="00754307"/>
    <w:rsid w:val="00754404"/>
    <w:rsid w:val="00755F7A"/>
    <w:rsid w:val="00756D99"/>
    <w:rsid w:val="00757340"/>
    <w:rsid w:val="0076028B"/>
    <w:rsid w:val="00764E25"/>
    <w:rsid w:val="00765B48"/>
    <w:rsid w:val="00766B1A"/>
    <w:rsid w:val="0076775F"/>
    <w:rsid w:val="00767C3E"/>
    <w:rsid w:val="00767CAB"/>
    <w:rsid w:val="00770077"/>
    <w:rsid w:val="0077399A"/>
    <w:rsid w:val="00773EBE"/>
    <w:rsid w:val="00776397"/>
    <w:rsid w:val="007771FF"/>
    <w:rsid w:val="007779B4"/>
    <w:rsid w:val="00780DDD"/>
    <w:rsid w:val="00781861"/>
    <w:rsid w:val="0078195E"/>
    <w:rsid w:val="00782244"/>
    <w:rsid w:val="00783B5D"/>
    <w:rsid w:val="00783E6D"/>
    <w:rsid w:val="007870FA"/>
    <w:rsid w:val="00792D5F"/>
    <w:rsid w:val="007937CA"/>
    <w:rsid w:val="0079543E"/>
    <w:rsid w:val="00795AA8"/>
    <w:rsid w:val="007A42D0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FA"/>
    <w:rsid w:val="00806914"/>
    <w:rsid w:val="00806AA9"/>
    <w:rsid w:val="00807CAC"/>
    <w:rsid w:val="00810365"/>
    <w:rsid w:val="00812013"/>
    <w:rsid w:val="00813225"/>
    <w:rsid w:val="00813567"/>
    <w:rsid w:val="00814785"/>
    <w:rsid w:val="00816BEC"/>
    <w:rsid w:val="00821C75"/>
    <w:rsid w:val="00823111"/>
    <w:rsid w:val="008236C3"/>
    <w:rsid w:val="00823DD6"/>
    <w:rsid w:val="00825C73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4A36"/>
    <w:rsid w:val="008477A1"/>
    <w:rsid w:val="0085079D"/>
    <w:rsid w:val="008530FC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5D1A"/>
    <w:rsid w:val="008766D1"/>
    <w:rsid w:val="0087705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21"/>
    <w:rsid w:val="008C7148"/>
    <w:rsid w:val="008D144F"/>
    <w:rsid w:val="008D2BBD"/>
    <w:rsid w:val="008D3A24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1720"/>
    <w:rsid w:val="009274F9"/>
    <w:rsid w:val="0093077D"/>
    <w:rsid w:val="009307F7"/>
    <w:rsid w:val="0093178C"/>
    <w:rsid w:val="00932303"/>
    <w:rsid w:val="00932D03"/>
    <w:rsid w:val="009359D9"/>
    <w:rsid w:val="00936D08"/>
    <w:rsid w:val="009371EF"/>
    <w:rsid w:val="0094097D"/>
    <w:rsid w:val="00940FFD"/>
    <w:rsid w:val="00942626"/>
    <w:rsid w:val="0094308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CD3"/>
    <w:rsid w:val="0096503F"/>
    <w:rsid w:val="009667C2"/>
    <w:rsid w:val="00971E01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452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2B"/>
    <w:rsid w:val="009E7EEE"/>
    <w:rsid w:val="009F015C"/>
    <w:rsid w:val="009F09C1"/>
    <w:rsid w:val="009F0B10"/>
    <w:rsid w:val="009F1416"/>
    <w:rsid w:val="009F4526"/>
    <w:rsid w:val="009F4DE0"/>
    <w:rsid w:val="00A001E7"/>
    <w:rsid w:val="00A012C4"/>
    <w:rsid w:val="00A02A26"/>
    <w:rsid w:val="00A02C31"/>
    <w:rsid w:val="00A129A5"/>
    <w:rsid w:val="00A12AE1"/>
    <w:rsid w:val="00A15A46"/>
    <w:rsid w:val="00A15F7D"/>
    <w:rsid w:val="00A16624"/>
    <w:rsid w:val="00A17274"/>
    <w:rsid w:val="00A2368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62A6"/>
    <w:rsid w:val="00A6740D"/>
    <w:rsid w:val="00A70168"/>
    <w:rsid w:val="00A711DB"/>
    <w:rsid w:val="00A71B92"/>
    <w:rsid w:val="00A73592"/>
    <w:rsid w:val="00A73C83"/>
    <w:rsid w:val="00A75D4B"/>
    <w:rsid w:val="00A7725E"/>
    <w:rsid w:val="00A772AC"/>
    <w:rsid w:val="00A804C8"/>
    <w:rsid w:val="00A8326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269D"/>
    <w:rsid w:val="00AB3992"/>
    <w:rsid w:val="00AB433A"/>
    <w:rsid w:val="00AB4589"/>
    <w:rsid w:val="00AB4916"/>
    <w:rsid w:val="00AB50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7521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174A4"/>
    <w:rsid w:val="00B2036F"/>
    <w:rsid w:val="00B24D67"/>
    <w:rsid w:val="00B253DB"/>
    <w:rsid w:val="00B27EEF"/>
    <w:rsid w:val="00B3172F"/>
    <w:rsid w:val="00B32280"/>
    <w:rsid w:val="00B32C71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136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4DC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95F"/>
    <w:rsid w:val="00BE6CA4"/>
    <w:rsid w:val="00BF168D"/>
    <w:rsid w:val="00BF34F6"/>
    <w:rsid w:val="00BF71F9"/>
    <w:rsid w:val="00BF7597"/>
    <w:rsid w:val="00C000B0"/>
    <w:rsid w:val="00C06F44"/>
    <w:rsid w:val="00C13D0F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110D"/>
    <w:rsid w:val="00C416FC"/>
    <w:rsid w:val="00C435D2"/>
    <w:rsid w:val="00C51261"/>
    <w:rsid w:val="00C53E38"/>
    <w:rsid w:val="00C549FD"/>
    <w:rsid w:val="00C54C29"/>
    <w:rsid w:val="00C54F51"/>
    <w:rsid w:val="00C6026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367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6262"/>
    <w:rsid w:val="00CE77F4"/>
    <w:rsid w:val="00CF2374"/>
    <w:rsid w:val="00CF2B1F"/>
    <w:rsid w:val="00CF39A4"/>
    <w:rsid w:val="00CF44E2"/>
    <w:rsid w:val="00CF46CC"/>
    <w:rsid w:val="00CF63D4"/>
    <w:rsid w:val="00CF791F"/>
    <w:rsid w:val="00D03EE7"/>
    <w:rsid w:val="00D04916"/>
    <w:rsid w:val="00D0732C"/>
    <w:rsid w:val="00D07526"/>
    <w:rsid w:val="00D1036D"/>
    <w:rsid w:val="00D11FB3"/>
    <w:rsid w:val="00D1353A"/>
    <w:rsid w:val="00D165D5"/>
    <w:rsid w:val="00D20C8D"/>
    <w:rsid w:val="00D2180F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3A66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578"/>
    <w:rsid w:val="00D72CD4"/>
    <w:rsid w:val="00D75C5C"/>
    <w:rsid w:val="00D76FFE"/>
    <w:rsid w:val="00D77F6B"/>
    <w:rsid w:val="00D802DB"/>
    <w:rsid w:val="00D8359B"/>
    <w:rsid w:val="00D86FD6"/>
    <w:rsid w:val="00DA010B"/>
    <w:rsid w:val="00DA0D46"/>
    <w:rsid w:val="00DA1E05"/>
    <w:rsid w:val="00DA3C1C"/>
    <w:rsid w:val="00DA3FA9"/>
    <w:rsid w:val="00DB0888"/>
    <w:rsid w:val="00DB0D7D"/>
    <w:rsid w:val="00DB6194"/>
    <w:rsid w:val="00DC0E3D"/>
    <w:rsid w:val="00DC201C"/>
    <w:rsid w:val="00DC29F4"/>
    <w:rsid w:val="00DC30EA"/>
    <w:rsid w:val="00DC379B"/>
    <w:rsid w:val="00DD0ACB"/>
    <w:rsid w:val="00DD1017"/>
    <w:rsid w:val="00DD1FA2"/>
    <w:rsid w:val="00DD407F"/>
    <w:rsid w:val="00DD412A"/>
    <w:rsid w:val="00DD4331"/>
    <w:rsid w:val="00DE2543"/>
    <w:rsid w:val="00DE2771"/>
    <w:rsid w:val="00DE3965"/>
    <w:rsid w:val="00DE78A2"/>
    <w:rsid w:val="00DF1CD7"/>
    <w:rsid w:val="00DF227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7BD4"/>
    <w:rsid w:val="00E140E0"/>
    <w:rsid w:val="00E21B0D"/>
    <w:rsid w:val="00E248BE"/>
    <w:rsid w:val="00E2507E"/>
    <w:rsid w:val="00E32E4D"/>
    <w:rsid w:val="00E338CB"/>
    <w:rsid w:val="00E3424E"/>
    <w:rsid w:val="00E34700"/>
    <w:rsid w:val="00E34CC3"/>
    <w:rsid w:val="00E34EFE"/>
    <w:rsid w:val="00E40B4C"/>
    <w:rsid w:val="00E4677E"/>
    <w:rsid w:val="00E47A7F"/>
    <w:rsid w:val="00E502C4"/>
    <w:rsid w:val="00E50387"/>
    <w:rsid w:val="00E542AA"/>
    <w:rsid w:val="00E55794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478"/>
    <w:rsid w:val="00EE1D36"/>
    <w:rsid w:val="00EE2B63"/>
    <w:rsid w:val="00EE4936"/>
    <w:rsid w:val="00EE594A"/>
    <w:rsid w:val="00EE6B02"/>
    <w:rsid w:val="00EE7645"/>
    <w:rsid w:val="00EF0645"/>
    <w:rsid w:val="00EF0C87"/>
    <w:rsid w:val="00EF2264"/>
    <w:rsid w:val="00EF4E49"/>
    <w:rsid w:val="00EF5C3B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581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396A"/>
    <w:rsid w:val="00F46F81"/>
    <w:rsid w:val="00F47DB1"/>
    <w:rsid w:val="00F51905"/>
    <w:rsid w:val="00F60824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3C8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179E"/>
    <w:rsid w:val="00FC2CE3"/>
    <w:rsid w:val="00FC4560"/>
    <w:rsid w:val="00FC7E9E"/>
    <w:rsid w:val="00FD1B58"/>
    <w:rsid w:val="00FD2252"/>
    <w:rsid w:val="00FD40C5"/>
    <w:rsid w:val="00FD4A4C"/>
    <w:rsid w:val="00FD6A40"/>
    <w:rsid w:val="00FD6F9C"/>
    <w:rsid w:val="00FD7BD3"/>
    <w:rsid w:val="00FE2ED9"/>
    <w:rsid w:val="00FE6234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1700A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700A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700A4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700A4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700A4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 Знак Знак"/>
    <w:basedOn w:val="a"/>
    <w:uiPriority w:val="99"/>
    <w:rsid w:val="003E67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5026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2502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2502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99"/>
    <w:locked/>
    <w:rsid w:val="009409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B174A4"/>
    <w:rPr>
      <w:rFonts w:ascii="Times New Roman" w:hAnsi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hyperlink" Target="consultantplus://offline/ref=95E6E961CC04738F8B3AF336C66A56C438DADB7885771E21C97162057323BE58E2CB17652Az9l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E6E961CC04738F8B3AF336C66A56C438DADB7885771E21C97162057323BE58E2CB1760z2lA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" TargetMode="External"/><Relationship Id="rId17" Type="http://schemas.openxmlformats.org/officeDocument/2006/relationships/hyperlink" Target="garantF1://79146.0" TargetMode="External"/><Relationship Id="rId25" Type="http://schemas.openxmlformats.org/officeDocument/2006/relationships/hyperlink" Target="consultantplus://offline/ref=95E6E961CC04738F8B3AF336C66A56C438DADB7885771E21C97162057323BE58E2CB1761z2l9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3972.0" TargetMode="External"/><Relationship Id="rId20" Type="http://schemas.openxmlformats.org/officeDocument/2006/relationships/hyperlink" Target="garantF1://10064504.3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tadm@list.ru" TargetMode="External"/><Relationship Id="rId24" Type="http://schemas.openxmlformats.org/officeDocument/2006/relationships/hyperlink" Target="consultantplus://offline/ref=95E6E961CC04738F8B3AF336C66A56C438DADB7885771E21C97162057323BE58E2CB17652E9F4FAFz4l9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10005807.0" TargetMode="External"/><Relationship Id="rId23" Type="http://schemas.openxmlformats.org/officeDocument/2006/relationships/hyperlink" Target="consultantplus://offline/ref=95E6E961CC04738F8B3AF336C66A56C438DADB7885771E21C97162057323BE58E2CB176526z9lFG" TargetMode="External"/><Relationship Id="rId28" Type="http://schemas.openxmlformats.org/officeDocument/2006/relationships/hyperlink" Target="mailto:novopokrovskii_mfc@mail.ru" TargetMode="External"/><Relationship Id="rId10" Type="http://schemas.openxmlformats.org/officeDocument/2006/relationships/hyperlink" Target="http://krasnarm.e-mfc.ru/" TargetMode="External"/><Relationship Id="rId19" Type="http://schemas.openxmlformats.org/officeDocument/2006/relationships/hyperlink" Target="garantF1://12077515.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" TargetMode="External"/><Relationship Id="rId14" Type="http://schemas.openxmlformats.org/officeDocument/2006/relationships/hyperlink" Target="garantF1://10064072.0" TargetMode="External"/><Relationship Id="rId22" Type="http://schemas.openxmlformats.org/officeDocument/2006/relationships/hyperlink" Target="consultantplus://offline/ref=95E6E961CC04738F8B3AF336C66A56C438DADB7885771E21C97162057323BE58E2CB1761z2lEG" TargetMode="External"/><Relationship Id="rId27" Type="http://schemas.openxmlformats.org/officeDocument/2006/relationships/hyperlink" Target="consultantplus://offline/ref=95E6E961CC04738F8B3AF336C66A56C438DADB7885771E21C97162057323BE58E2CB1762z2lF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38</Pages>
  <Words>8920</Words>
  <Characters>70677</Characters>
  <Application>Microsoft Office Word</Application>
  <DocSecurity>0</DocSecurity>
  <Lines>588</Lines>
  <Paragraphs>158</Paragraphs>
  <ScaleCrop>false</ScaleCrop>
  <Company>Департамент соц защиты</Company>
  <LinksUpToDate>false</LinksUpToDate>
  <CharactersWithSpaces>79439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41</cp:revision>
  <cp:lastPrinted>2016-11-11T10:46:00Z</cp:lastPrinted>
  <dcterms:created xsi:type="dcterms:W3CDTF">2016-02-10T06:31:00Z</dcterms:created>
  <dcterms:modified xsi:type="dcterms:W3CDTF">2016-12-05T08:39:00Z</dcterms:modified>
</cp:coreProperties>
</file>