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B4" w:rsidRDefault="008B18B4" w:rsidP="003E5583">
      <w:pPr>
        <w:pStyle w:val="af7"/>
        <w:ind w:right="98"/>
      </w:pPr>
      <w:r>
        <w:t xml:space="preserve">  </w:t>
      </w:r>
      <w:r w:rsidR="005B03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4.15pt">
            <v:imagedata r:id="rId7" o:title=""/>
          </v:shape>
        </w:pict>
      </w:r>
      <w:r>
        <w:t xml:space="preserve">                                      </w:t>
      </w:r>
    </w:p>
    <w:p w:rsidR="008B18B4" w:rsidRDefault="008B18B4" w:rsidP="003E5583">
      <w:pPr>
        <w:spacing w:line="200" w:lineRule="atLeast"/>
        <w:ind w:firstLine="426"/>
        <w:jc w:val="right"/>
        <w:rPr>
          <w:b/>
          <w:bCs/>
        </w:rPr>
      </w:pPr>
    </w:p>
    <w:p w:rsidR="008B18B4" w:rsidRDefault="00EE6A15" w:rsidP="003E558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18B4">
        <w:rPr>
          <w:b/>
          <w:bCs/>
        </w:rPr>
        <w:t xml:space="preserve">АДМИНИСТРАЦИЯ </w:t>
      </w:r>
      <w:r>
        <w:rPr>
          <w:b/>
          <w:bCs/>
        </w:rPr>
        <w:tab/>
        <w:t xml:space="preserve">                              ПРОЕКТ</w:t>
      </w:r>
    </w:p>
    <w:p w:rsidR="008B18B4" w:rsidRDefault="008B18B4" w:rsidP="003E5583">
      <w:pPr>
        <w:jc w:val="center"/>
        <w:rPr>
          <w:b/>
          <w:bCs/>
        </w:rPr>
      </w:pPr>
      <w:r>
        <w:rPr>
          <w:b/>
          <w:bCs/>
        </w:rPr>
        <w:t>ПОЛТАВСКОГО СЕЛЬСКОГО ПОСЕЛЕНИЯ</w:t>
      </w:r>
    </w:p>
    <w:p w:rsidR="008B18B4" w:rsidRDefault="008B18B4" w:rsidP="003E5583">
      <w:pPr>
        <w:jc w:val="center"/>
        <w:rPr>
          <w:b/>
          <w:bCs/>
        </w:rPr>
      </w:pPr>
      <w:r>
        <w:rPr>
          <w:b/>
          <w:bCs/>
        </w:rPr>
        <w:t>КРАСНОАРМЕЙСКОГО  РАЙОНА</w:t>
      </w:r>
    </w:p>
    <w:p w:rsidR="008B18B4" w:rsidRDefault="008B18B4" w:rsidP="003E5583">
      <w:pPr>
        <w:jc w:val="center"/>
        <w:rPr>
          <w:b/>
          <w:bCs/>
        </w:rPr>
      </w:pPr>
    </w:p>
    <w:p w:rsidR="008B18B4" w:rsidRPr="005F19FA" w:rsidRDefault="008B18B4" w:rsidP="003E5583">
      <w:pPr>
        <w:pStyle w:val="af7"/>
        <w:rPr>
          <w:sz w:val="32"/>
          <w:szCs w:val="32"/>
        </w:rPr>
      </w:pPr>
      <w:r w:rsidRPr="005F19FA">
        <w:rPr>
          <w:sz w:val="32"/>
          <w:szCs w:val="32"/>
        </w:rPr>
        <w:t>П О С Т А Н О В Л Е Н И Е</w:t>
      </w:r>
    </w:p>
    <w:p w:rsidR="008B18B4" w:rsidRDefault="008B18B4" w:rsidP="003E5583">
      <w:pPr>
        <w:jc w:val="center"/>
        <w:rPr>
          <w:b/>
          <w:bCs/>
        </w:rPr>
      </w:pPr>
    </w:p>
    <w:p w:rsidR="008B18B4" w:rsidRDefault="008B18B4" w:rsidP="003E5583">
      <w:r>
        <w:t xml:space="preserve">от </w:t>
      </w:r>
      <w:r w:rsidR="00EE6A15">
        <w:t xml:space="preserve">____________                                                                                           </w:t>
      </w:r>
      <w:r>
        <w:t xml:space="preserve">№  </w:t>
      </w:r>
      <w:r w:rsidR="00EE6A15">
        <w:t>_____</w:t>
      </w:r>
    </w:p>
    <w:p w:rsidR="008B18B4" w:rsidRDefault="008B18B4" w:rsidP="003E5583">
      <w:pPr>
        <w:jc w:val="center"/>
      </w:pPr>
      <w:r>
        <w:t>станица Полтавская</w:t>
      </w:r>
    </w:p>
    <w:p w:rsidR="008B18B4" w:rsidRDefault="008B18B4" w:rsidP="003E5583">
      <w:pPr>
        <w:jc w:val="center"/>
        <w:rPr>
          <w:b/>
          <w:bCs/>
        </w:rPr>
      </w:pPr>
    </w:p>
    <w:p w:rsidR="008B18B4" w:rsidRDefault="008B18B4" w:rsidP="003E5583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8B18B4" w:rsidRDefault="008B18B4" w:rsidP="003E5583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«Перевод земель                                             или земельных участков в составе таких земель                                                                     из одной категории в другую»</w:t>
      </w:r>
    </w:p>
    <w:p w:rsidR="008B18B4" w:rsidRDefault="008B18B4" w:rsidP="003E5583">
      <w:pPr>
        <w:pStyle w:val="ae"/>
        <w:spacing w:after="0"/>
        <w:ind w:left="0"/>
        <w:rPr>
          <w:b/>
          <w:bCs/>
        </w:rPr>
      </w:pPr>
    </w:p>
    <w:p w:rsidR="008B18B4" w:rsidRDefault="008B18B4" w:rsidP="003E5583">
      <w:pPr>
        <w:ind w:firstLine="851"/>
      </w:pPr>
      <w:r>
        <w:t xml:space="preserve">В соответствии с </w:t>
      </w:r>
      <w:hyperlink r:id="rId8" w:history="1">
        <w:r w:rsidRPr="003E5583">
          <w:rPr>
            <w:rStyle w:val="a3"/>
            <w:color w:val="auto"/>
            <w:u w:val="none"/>
          </w:rPr>
          <w:t>Федеральным 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Красноармейского района от  8 августа 2014 года № 624 </w:t>
      </w:r>
      <w:r w:rsidRPr="003E5583">
        <w:t>«</w:t>
      </w:r>
      <w:hyperlink r:id="rId9" w:history="1">
        <w:r w:rsidRPr="003E5583">
          <w:rPr>
            <w:rStyle w:val="a3"/>
            <w:color w:val="auto"/>
            <w:u w:val="none"/>
          </w:rPr>
          <w:t>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>
        <w:t>»,  администрация Полтавского сельского поселения  п о с т а н о в л я е т:</w:t>
      </w:r>
    </w:p>
    <w:p w:rsidR="008B18B4" w:rsidRPr="005F19FA" w:rsidRDefault="008B18B4" w:rsidP="003E5583">
      <w:pPr>
        <w:ind w:firstLine="708"/>
      </w:pPr>
      <w:r>
        <w:t xml:space="preserve"> </w:t>
      </w:r>
      <w:r w:rsidRPr="005F19FA">
        <w:t>1.</w:t>
      </w:r>
      <w:r>
        <w:t xml:space="preserve"> </w:t>
      </w:r>
      <w:r w:rsidRPr="005F19FA">
        <w:t>Утвердить административный регламе</w:t>
      </w:r>
      <w:r>
        <w:t xml:space="preserve">нт предоставления муниципальной </w:t>
      </w:r>
      <w:r w:rsidRPr="005F19FA">
        <w:t>услуги «</w:t>
      </w:r>
      <w:r>
        <w:t xml:space="preserve">Перевод земель </w:t>
      </w:r>
      <w:r w:rsidRPr="0053423C">
        <w:t>или земельных участков в составе таких земель из одной категории в другую</w:t>
      </w:r>
      <w:r w:rsidRPr="005F19FA">
        <w:t>» (приложение).</w:t>
      </w:r>
    </w:p>
    <w:p w:rsidR="008B18B4" w:rsidRDefault="008B18B4" w:rsidP="003E5583">
      <w:pPr>
        <w:ind w:firstLine="840"/>
      </w:pPr>
      <w:r>
        <w:t>2. Разместить на официальном сайте администрации Полтавского сельского поселения в сети Интернет настоящее постановление.</w:t>
      </w:r>
    </w:p>
    <w:p w:rsidR="008B18B4" w:rsidRDefault="008B18B4" w:rsidP="003E5583">
      <w:pPr>
        <w:pStyle w:val="ae"/>
        <w:spacing w:after="0"/>
        <w:ind w:left="0" w:firstLine="851"/>
      </w:pPr>
      <w:r>
        <w:t>3. Контроль за выполнением настоящего постановления оставляю за собой.</w:t>
      </w:r>
    </w:p>
    <w:p w:rsidR="008B18B4" w:rsidRDefault="008B18B4" w:rsidP="003E5583">
      <w:pPr>
        <w:pStyle w:val="ae"/>
        <w:tabs>
          <w:tab w:val="left" w:pos="-284"/>
        </w:tabs>
        <w:spacing w:after="0"/>
        <w:ind w:left="0" w:firstLine="851"/>
      </w:pPr>
      <w:r>
        <w:t>4. Постановление вступает в силу со дня его обнародования.</w:t>
      </w:r>
    </w:p>
    <w:p w:rsidR="008B18B4" w:rsidRDefault="008B18B4" w:rsidP="003E5583"/>
    <w:p w:rsidR="008B18B4" w:rsidRDefault="008B18B4" w:rsidP="003E5583">
      <w:r w:rsidRPr="004D65BB">
        <w:t xml:space="preserve">Глава </w:t>
      </w:r>
    </w:p>
    <w:p w:rsidR="008B18B4" w:rsidRPr="004D65BB" w:rsidRDefault="008B18B4" w:rsidP="003E5583">
      <w:r>
        <w:t>Полтавского</w:t>
      </w:r>
      <w:r w:rsidRPr="004D65BB">
        <w:t xml:space="preserve"> сельского поселения</w:t>
      </w:r>
    </w:p>
    <w:p w:rsidR="008B18B4" w:rsidRDefault="008B18B4" w:rsidP="003E5583">
      <w:pPr>
        <w:suppressAutoHyphens w:val="0"/>
        <w:jc w:val="right"/>
      </w:pPr>
      <w:r>
        <w:t>Красноармейского</w:t>
      </w:r>
      <w:r w:rsidRPr="004D65BB">
        <w:t xml:space="preserve"> района                                          </w:t>
      </w:r>
      <w:r>
        <w:t xml:space="preserve">                          </w:t>
      </w:r>
      <w:r w:rsidRPr="007D7F80">
        <w:t>В.А.Побожи</w:t>
      </w:r>
      <w:r>
        <w:t>й</w:t>
      </w:r>
    </w:p>
    <w:p w:rsidR="008B18B4" w:rsidRDefault="008B18B4" w:rsidP="003E5583">
      <w:pPr>
        <w:suppressAutoHyphens w:val="0"/>
        <w:jc w:val="right"/>
      </w:pPr>
    </w:p>
    <w:p w:rsidR="008B18B4" w:rsidRDefault="008B18B4" w:rsidP="003E5583">
      <w:pPr>
        <w:suppressAutoHyphens w:val="0"/>
        <w:jc w:val="right"/>
      </w:pPr>
    </w:p>
    <w:p w:rsidR="008B18B4" w:rsidRDefault="008B18B4" w:rsidP="003E5583">
      <w:pPr>
        <w:suppressAutoHyphens w:val="0"/>
        <w:jc w:val="right"/>
      </w:pPr>
    </w:p>
    <w:p w:rsidR="008B18B4" w:rsidRDefault="008B18B4" w:rsidP="003E5583">
      <w:pPr>
        <w:suppressAutoHyphens w:val="0"/>
        <w:jc w:val="right"/>
      </w:pPr>
    </w:p>
    <w:p w:rsidR="008B18B4" w:rsidRDefault="008B18B4" w:rsidP="003E5583">
      <w:pPr>
        <w:suppressAutoHyphens w:val="0"/>
        <w:jc w:val="right"/>
      </w:pPr>
    </w:p>
    <w:p w:rsidR="008B18B4" w:rsidRDefault="008B18B4" w:rsidP="003E5583">
      <w:pPr>
        <w:suppressAutoHyphens w:val="0"/>
        <w:jc w:val="right"/>
      </w:pPr>
    </w:p>
    <w:p w:rsidR="008B18B4" w:rsidRDefault="008B18B4" w:rsidP="003E5583">
      <w:pPr>
        <w:suppressAutoHyphens w:val="0"/>
        <w:jc w:val="right"/>
      </w:pPr>
    </w:p>
    <w:p w:rsidR="008B18B4" w:rsidRDefault="008B18B4" w:rsidP="00167963">
      <w:pPr>
        <w:suppressAutoHyphens w:val="0"/>
        <w:jc w:val="right"/>
      </w:pPr>
    </w:p>
    <w:p w:rsidR="008B18B4" w:rsidRPr="008973E2" w:rsidRDefault="008B18B4" w:rsidP="00167963">
      <w:pPr>
        <w:suppressAutoHyphens w:val="0"/>
        <w:jc w:val="right"/>
      </w:pPr>
      <w:r w:rsidRPr="008973E2">
        <w:t>ПРИЛОЖЕНИЕ</w:t>
      </w:r>
    </w:p>
    <w:p w:rsidR="008B18B4" w:rsidRPr="008973E2" w:rsidRDefault="008B18B4" w:rsidP="00167963">
      <w:pPr>
        <w:suppressAutoHyphens w:val="0"/>
        <w:jc w:val="right"/>
      </w:pPr>
    </w:p>
    <w:p w:rsidR="008B18B4" w:rsidRPr="008973E2" w:rsidRDefault="008B18B4" w:rsidP="00167963">
      <w:pPr>
        <w:suppressAutoHyphens w:val="0"/>
        <w:jc w:val="right"/>
      </w:pPr>
      <w:r w:rsidRPr="008973E2">
        <w:t>УТВЕРЖДЁН</w:t>
      </w:r>
    </w:p>
    <w:p w:rsidR="008B18B4" w:rsidRPr="008973E2" w:rsidRDefault="008B18B4" w:rsidP="00167963">
      <w:pPr>
        <w:suppressAutoHyphens w:val="0"/>
        <w:jc w:val="right"/>
      </w:pPr>
      <w:r w:rsidRPr="008973E2">
        <w:t>постановлением администрации</w:t>
      </w:r>
    </w:p>
    <w:p w:rsidR="008B18B4" w:rsidRPr="008973E2" w:rsidRDefault="008B18B4" w:rsidP="00167963">
      <w:pPr>
        <w:suppressAutoHyphens w:val="0"/>
        <w:jc w:val="right"/>
      </w:pPr>
      <w:r>
        <w:t xml:space="preserve">Полтавского сельского поселения </w:t>
      </w:r>
    </w:p>
    <w:p w:rsidR="008B18B4" w:rsidRPr="008973E2" w:rsidRDefault="008B18B4" w:rsidP="00167963">
      <w:pPr>
        <w:suppressAutoHyphens w:val="0"/>
        <w:jc w:val="right"/>
      </w:pPr>
      <w:r w:rsidRPr="008973E2">
        <w:t>Красноармейск</w:t>
      </w:r>
      <w:r>
        <w:t>ого</w:t>
      </w:r>
      <w:r w:rsidRPr="008973E2">
        <w:t xml:space="preserve"> район</w:t>
      </w:r>
      <w:r>
        <w:t>а</w:t>
      </w:r>
    </w:p>
    <w:p w:rsidR="008B18B4" w:rsidRPr="008973E2" w:rsidRDefault="008B18B4" w:rsidP="00167963">
      <w:pPr>
        <w:suppressAutoHyphens w:val="0"/>
        <w:jc w:val="right"/>
      </w:pPr>
      <w:r>
        <w:t>о</w:t>
      </w:r>
      <w:r w:rsidRPr="008973E2">
        <w:t>т</w:t>
      </w:r>
      <w:r>
        <w:t xml:space="preserve"> </w:t>
      </w:r>
      <w:r w:rsidR="00EE6A15">
        <w:t>___________________</w:t>
      </w:r>
    </w:p>
    <w:p w:rsidR="008B18B4" w:rsidRPr="008973E2" w:rsidRDefault="008B18B4" w:rsidP="00167963">
      <w:pPr>
        <w:suppressAutoHyphens w:val="0"/>
      </w:pPr>
    </w:p>
    <w:p w:rsidR="008B18B4" w:rsidRPr="008973E2" w:rsidRDefault="008B18B4" w:rsidP="00167963">
      <w:pPr>
        <w:suppressAutoHyphens w:val="0"/>
      </w:pPr>
    </w:p>
    <w:p w:rsidR="008B18B4" w:rsidRPr="008973E2" w:rsidRDefault="008B18B4" w:rsidP="00167963">
      <w:pPr>
        <w:suppressAutoHyphens w:val="0"/>
        <w:jc w:val="center"/>
      </w:pPr>
      <w:r w:rsidRPr="008973E2">
        <w:t>АДМИНИСТРАТИВНЫЙ РЕГЛАМЕНТ</w:t>
      </w:r>
    </w:p>
    <w:p w:rsidR="008B18B4" w:rsidRPr="008973E2" w:rsidRDefault="008B18B4" w:rsidP="00167963">
      <w:pPr>
        <w:suppressAutoHyphens w:val="0"/>
        <w:jc w:val="center"/>
      </w:pPr>
      <w:r w:rsidRPr="008973E2">
        <w:t>предоставления муниципальной услуги</w:t>
      </w:r>
    </w:p>
    <w:p w:rsidR="008B18B4" w:rsidRPr="008973E2" w:rsidRDefault="008B18B4" w:rsidP="00167963">
      <w:pPr>
        <w:suppressAutoHyphens w:val="0"/>
        <w:jc w:val="center"/>
      </w:pPr>
      <w:r w:rsidRPr="008973E2">
        <w:t>«</w:t>
      </w:r>
      <w:r>
        <w:t>Перевод земель или земельных участков в составе                                                       таких земель из одной категории в другую</w:t>
      </w:r>
      <w:r w:rsidRPr="008973E2">
        <w:t>»</w:t>
      </w:r>
    </w:p>
    <w:p w:rsidR="008B18B4" w:rsidRPr="008973E2" w:rsidRDefault="008B18B4" w:rsidP="00167963">
      <w:pPr>
        <w:suppressAutoHyphens w:val="0"/>
      </w:pPr>
    </w:p>
    <w:p w:rsidR="008B18B4" w:rsidRDefault="008B18B4" w:rsidP="00167963">
      <w:pPr>
        <w:pStyle w:val="1"/>
        <w:keepNext w:val="0"/>
        <w:keepLines w:val="0"/>
        <w:suppressAutoHyphens w:val="0"/>
      </w:pPr>
      <w:r w:rsidRPr="008973E2">
        <w:t>1. Общие положения</w:t>
      </w:r>
    </w:p>
    <w:p w:rsidR="008B18B4" w:rsidRPr="00B84B3D" w:rsidRDefault="008B18B4" w:rsidP="00167963">
      <w:pPr>
        <w:suppressAutoHyphens w:val="0"/>
      </w:pPr>
    </w:p>
    <w:p w:rsidR="008B18B4" w:rsidRDefault="008B18B4" w:rsidP="00BA3BA3">
      <w:pPr>
        <w:pStyle w:val="3"/>
        <w:keepNext w:val="0"/>
        <w:keepLines w:val="0"/>
        <w:suppressAutoHyphens w:val="0"/>
        <w:jc w:val="center"/>
      </w:pPr>
      <w:r>
        <w:t>1.1. Предмет регулирования.</w:t>
      </w:r>
    </w:p>
    <w:p w:rsidR="008B18B4" w:rsidRPr="00B84B3D" w:rsidRDefault="008B18B4" w:rsidP="00167963">
      <w:pPr>
        <w:suppressAutoHyphens w:val="0"/>
      </w:pPr>
    </w:p>
    <w:p w:rsidR="008B18B4" w:rsidRDefault="008B18B4" w:rsidP="00167963">
      <w:pPr>
        <w:suppressAutoHyphens w:val="0"/>
        <w:ind w:firstLine="708"/>
      </w:pPr>
      <w:r w:rsidRPr="003D0894">
        <w:t>Предметом регулирования</w:t>
      </w:r>
      <w:r w:rsidRPr="008973E2">
        <w:t xml:space="preserve"> настоящего административного регламента предоставления администрацией </w:t>
      </w:r>
      <w:r>
        <w:t>Полтавского сельского поселения</w:t>
      </w:r>
      <w:r w:rsidRPr="008973E2">
        <w:t xml:space="preserve"> Красноа</w:t>
      </w:r>
      <w:r w:rsidRPr="008973E2">
        <w:t>р</w:t>
      </w:r>
      <w:r w:rsidRPr="008973E2">
        <w:t>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муниципальной услуги «</w:t>
      </w:r>
      <w:r>
        <w:t>Перевод земель или земельных учас</w:t>
      </w:r>
      <w:r>
        <w:t>т</w:t>
      </w:r>
      <w:r>
        <w:t>ков в составе таких земель из одной категории в другую</w:t>
      </w:r>
      <w:r w:rsidRPr="008973E2">
        <w:t>» (далее – Администр</w:t>
      </w:r>
      <w:r w:rsidRPr="008973E2">
        <w:t>а</w:t>
      </w:r>
      <w:r w:rsidRPr="008973E2">
        <w:t xml:space="preserve">тивный регламент) является определение стандарта и порядка предоставления муниципальной услуги по </w:t>
      </w:r>
      <w:r>
        <w:t>переводу земель или земельных участков в составе                                                       таких земель, находящегося в собственности Полтавского сельского поселения Красноармейского района или в государственной собственности,</w:t>
      </w:r>
      <w:r w:rsidRPr="00167963">
        <w:t xml:space="preserve"> </w:t>
      </w:r>
      <w:r>
        <w:t>из одной кат</w:t>
      </w:r>
      <w:r>
        <w:t>е</w:t>
      </w:r>
      <w:r>
        <w:t xml:space="preserve">гории в другую </w:t>
      </w:r>
      <w:r w:rsidRPr="008973E2">
        <w:t>(далее – муниципальная услуга).</w:t>
      </w:r>
    </w:p>
    <w:p w:rsidR="008B18B4" w:rsidRPr="008973E2" w:rsidRDefault="008B18B4" w:rsidP="00167963">
      <w:pPr>
        <w:suppressAutoHyphens w:val="0"/>
        <w:ind w:firstLine="708"/>
      </w:pPr>
    </w:p>
    <w:p w:rsidR="008B18B4" w:rsidRDefault="008B18B4" w:rsidP="00BA3BA3">
      <w:pPr>
        <w:pStyle w:val="3"/>
        <w:keepNext w:val="0"/>
        <w:keepLines w:val="0"/>
        <w:suppressAutoHyphens w:val="0"/>
        <w:jc w:val="center"/>
      </w:pPr>
      <w:r w:rsidRPr="007B13C6">
        <w:t>1.2.</w:t>
      </w:r>
      <w:r>
        <w:t xml:space="preserve"> Заявители.</w:t>
      </w:r>
    </w:p>
    <w:p w:rsidR="008B18B4" w:rsidRDefault="008B18B4" w:rsidP="00167963">
      <w:pPr>
        <w:suppressAutoHyphens w:val="0"/>
        <w:ind w:firstLine="708"/>
      </w:pPr>
    </w:p>
    <w:p w:rsidR="008B18B4" w:rsidRDefault="008B18B4" w:rsidP="008A25C3">
      <w:pPr>
        <w:autoSpaceDE w:val="0"/>
        <w:autoSpaceDN w:val="0"/>
        <w:ind w:firstLine="540"/>
      </w:pPr>
      <w:r w:rsidRPr="007B13C6">
        <w:t>Заявителями</w:t>
      </w:r>
      <w:r w:rsidRPr="008973E2">
        <w:t>, имеющими право на получение муниципальной услуги, являются</w:t>
      </w:r>
      <w:r>
        <w:t>:</w:t>
      </w:r>
    </w:p>
    <w:p w:rsidR="008B18B4" w:rsidRPr="00127C35" w:rsidRDefault="008B18B4" w:rsidP="008A25C3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7C35">
        <w:rPr>
          <w:rFonts w:ascii="Times New Roman" w:hAnsi="Times New Roman" w:cs="Times New Roman"/>
          <w:kern w:val="28"/>
          <w:sz w:val="28"/>
          <w:szCs w:val="28"/>
        </w:rPr>
        <w:t>1) физические ли</w:t>
      </w:r>
      <w:r>
        <w:rPr>
          <w:rFonts w:ascii="Times New Roman" w:hAnsi="Times New Roman" w:cs="Times New Roman"/>
          <w:kern w:val="28"/>
          <w:sz w:val="28"/>
          <w:szCs w:val="28"/>
        </w:rPr>
        <w:t>ца:</w:t>
      </w:r>
    </w:p>
    <w:p w:rsidR="008B18B4" w:rsidRPr="003805D2" w:rsidRDefault="008B18B4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граждане Российской Федерации;</w:t>
      </w:r>
    </w:p>
    <w:p w:rsidR="008B18B4" w:rsidRPr="003805D2" w:rsidRDefault="008B18B4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законные представители (родители, усыновители, опекуны) несове</w:t>
      </w:r>
      <w:r w:rsidRPr="003805D2">
        <w:t>р</w:t>
      </w:r>
      <w:r w:rsidRPr="003805D2">
        <w:t xml:space="preserve">шеннолетних в возрасте до 18 лет; </w:t>
      </w:r>
    </w:p>
    <w:p w:rsidR="008B18B4" w:rsidRPr="003805D2" w:rsidRDefault="008B18B4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представители, действующие в силу полномочий, основанных на дов</w:t>
      </w:r>
      <w:r w:rsidRPr="003805D2">
        <w:t>е</w:t>
      </w:r>
      <w:r w:rsidRPr="003805D2">
        <w:t>ренности или договоре.</w:t>
      </w:r>
    </w:p>
    <w:p w:rsidR="008B18B4" w:rsidRPr="003805D2" w:rsidRDefault="008B18B4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2) юридические лица:</w:t>
      </w:r>
    </w:p>
    <w:p w:rsidR="008B18B4" w:rsidRPr="006C3D3F" w:rsidRDefault="008B18B4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лица, действующие в соответствии с законом, иными правовыми актами и учредительными документами, а также представители в силу полномочий, основанных на доверенности или договоре.</w:t>
      </w:r>
    </w:p>
    <w:p w:rsidR="008B18B4" w:rsidRPr="008973E2" w:rsidRDefault="008B18B4" w:rsidP="00167963">
      <w:pPr>
        <w:suppressAutoHyphens w:val="0"/>
        <w:ind w:firstLine="708"/>
      </w:pPr>
    </w:p>
    <w:p w:rsidR="008B18B4" w:rsidRPr="008973E2" w:rsidRDefault="008B18B4" w:rsidP="00BA3BA3">
      <w:pPr>
        <w:pStyle w:val="3"/>
        <w:jc w:val="center"/>
      </w:pPr>
      <w:r w:rsidRPr="007B13C6">
        <w:lastRenderedPageBreak/>
        <w:t>1.3. Требования к порядку информирования о предоставлении муниципальной услуги</w:t>
      </w:r>
      <w:r w:rsidRPr="008973E2">
        <w:t>.</w:t>
      </w:r>
    </w:p>
    <w:p w:rsidR="008B18B4" w:rsidRDefault="008B18B4" w:rsidP="00167963">
      <w:pPr>
        <w:suppressAutoHyphens w:val="0"/>
      </w:pPr>
    </w:p>
    <w:p w:rsidR="008B18B4" w:rsidRDefault="008B18B4" w:rsidP="00DF5979">
      <w:pPr>
        <w:suppressAutoHyphens w:val="0"/>
        <w:ind w:firstLine="708"/>
      </w:pPr>
      <w:r w:rsidRPr="008973E2">
        <w:t xml:space="preserve">Информация о местах нахождения, электронных адресах, телефонах и графике работы отраслевых (функциональных) органов администрации </w:t>
      </w:r>
      <w:r>
        <w:t>По</w:t>
      </w:r>
      <w:r>
        <w:t>л</w:t>
      </w:r>
      <w:r>
        <w:t>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и прочих органов, уч</w:t>
      </w:r>
      <w:r w:rsidRPr="008973E2">
        <w:t>а</w:t>
      </w:r>
      <w:r w:rsidRPr="008973E2">
        <w:t>ствующих в предос</w:t>
      </w:r>
      <w:r>
        <w:t>тавлении муниципальной услуги:</w:t>
      </w:r>
    </w:p>
    <w:p w:rsidR="008B18B4" w:rsidRDefault="008B18B4" w:rsidP="00DF5979">
      <w:pPr>
        <w:suppressAutoHyphens w:val="0"/>
        <w:ind w:firstLine="708"/>
      </w:pPr>
    </w:p>
    <w:tbl>
      <w:tblPr>
        <w:tblW w:w="9639" w:type="dxa"/>
        <w:tblInd w:w="-106" w:type="dxa"/>
        <w:tblLayout w:type="fixed"/>
        <w:tblLook w:val="00A0"/>
      </w:tblPr>
      <w:tblGrid>
        <w:gridCol w:w="567"/>
        <w:gridCol w:w="2127"/>
        <w:gridCol w:w="1984"/>
        <w:gridCol w:w="2126"/>
        <w:gridCol w:w="1418"/>
        <w:gridCol w:w="1417"/>
      </w:tblGrid>
      <w:tr w:rsidR="008B18B4" w:rsidRPr="009B2901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Наименование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 приема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Телефоны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Адреса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электронной почты и сайта</w:t>
            </w:r>
          </w:p>
        </w:tc>
      </w:tr>
      <w:tr w:rsidR="008B18B4" w:rsidRPr="009B290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6</w:t>
            </w:r>
          </w:p>
        </w:tc>
      </w:tr>
      <w:tr w:rsidR="008B18B4" w:rsidRPr="009B2901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,</w:t>
            </w:r>
            <w:r w:rsidRPr="009B2901">
              <w:rPr>
                <w:sz w:val="24"/>
                <w:szCs w:val="24"/>
              </w:rPr>
              <w:t xml:space="preserve"> непосредственно предоставляющий муниципальную услугу</w:t>
            </w:r>
          </w:p>
        </w:tc>
      </w:tr>
      <w:tr w:rsidR="008B18B4" w:rsidRPr="009B2901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8B18B4" w:rsidRPr="009B2901" w:rsidRDefault="008B18B4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8B4" w:rsidRPr="00EA2E89" w:rsidRDefault="008B18B4" w:rsidP="00FE03EE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Администрация Полтавского сельского поселения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8B4" w:rsidRPr="00EA2E89" w:rsidRDefault="008B18B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станица Полтавская,</w:t>
            </w:r>
          </w:p>
          <w:p w:rsidR="008B18B4" w:rsidRPr="00EA2E89" w:rsidRDefault="008B18B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ул. Красная, 120,</w:t>
            </w:r>
          </w:p>
          <w:p w:rsidR="008B18B4" w:rsidRPr="00EA2E89" w:rsidRDefault="008B18B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(2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A55E53" w:rsidRDefault="008B18B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понедельник - четверг</w:t>
            </w:r>
          </w:p>
          <w:p w:rsidR="008B18B4" w:rsidRPr="00A55E53" w:rsidRDefault="008B18B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8.00 до 16.00;</w:t>
            </w:r>
          </w:p>
          <w:p w:rsidR="008B18B4" w:rsidRPr="00A55E53" w:rsidRDefault="008B18B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перерыв на обед:</w:t>
            </w:r>
          </w:p>
          <w:p w:rsidR="008B18B4" w:rsidRPr="00A55E53" w:rsidRDefault="008B18B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12.00 до 13.00</w:t>
            </w:r>
          </w:p>
          <w:p w:rsidR="008B18B4" w:rsidRPr="00A55E53" w:rsidRDefault="008B18B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EA2E89" w:rsidRDefault="008B18B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(86165)  3-23-25,</w:t>
            </w:r>
          </w:p>
          <w:p w:rsidR="008B18B4" w:rsidRPr="00EA2E89" w:rsidRDefault="008B18B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(86165) 3-38-42 </w:t>
            </w:r>
          </w:p>
          <w:p w:rsidR="008B18B4" w:rsidRPr="00EA2E89" w:rsidRDefault="008B18B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 (факс) </w:t>
            </w:r>
          </w:p>
          <w:p w:rsidR="008B18B4" w:rsidRPr="00EA2E89" w:rsidRDefault="008B18B4" w:rsidP="00FE0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EA2E89" w:rsidRDefault="008B18B4" w:rsidP="00FE03EE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  <w:lang w:val="en-US"/>
              </w:rPr>
              <w:t>http</w:t>
            </w:r>
            <w:r w:rsidRPr="00EA2E89">
              <w:rPr>
                <w:sz w:val="24"/>
                <w:szCs w:val="24"/>
              </w:rPr>
              <w:t>://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poltavadm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</w:rPr>
              <w:t>.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ru</w:t>
            </w:r>
          </w:p>
        </w:tc>
      </w:tr>
      <w:tr w:rsidR="008B18B4" w:rsidRPr="009B2901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B18B4" w:rsidRPr="009B2901" w:rsidRDefault="008B18B4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- </w:t>
            </w:r>
            <w:r w:rsidRPr="009B2901">
              <w:rPr>
                <w:sz w:val="24"/>
                <w:szCs w:val="24"/>
              </w:rPr>
              <w:t xml:space="preserve">суббота с 8.00 до </w:t>
            </w:r>
            <w:r>
              <w:rPr>
                <w:sz w:val="24"/>
                <w:szCs w:val="24"/>
              </w:rPr>
              <w:t>20</w:t>
            </w:r>
            <w:r w:rsidRPr="009B2901">
              <w:rPr>
                <w:sz w:val="24"/>
                <w:szCs w:val="24"/>
              </w:rPr>
              <w:t>.00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выходной день – воскресенье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(86165)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4-08-97,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http</w:t>
            </w:r>
            <w:r w:rsidRPr="009B2901">
              <w:rPr>
                <w:sz w:val="24"/>
                <w:szCs w:val="24"/>
              </w:rPr>
              <w:t>://</w:t>
            </w:r>
            <w:r w:rsidRPr="009B2901">
              <w:rPr>
                <w:sz w:val="24"/>
                <w:szCs w:val="24"/>
                <w:lang w:val="en-US"/>
              </w:rPr>
              <w:t>krasnarm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e</w:t>
            </w:r>
            <w:r w:rsidRPr="009B2901">
              <w:rPr>
                <w:sz w:val="24"/>
                <w:szCs w:val="24"/>
              </w:rPr>
              <w:t>-</w:t>
            </w:r>
            <w:r w:rsidRPr="009B2901">
              <w:rPr>
                <w:sz w:val="24"/>
                <w:szCs w:val="24"/>
                <w:lang w:val="en-US"/>
              </w:rPr>
              <w:t>mfc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  <w:r w:rsidRPr="009B2901">
              <w:rPr>
                <w:sz w:val="24"/>
                <w:szCs w:val="24"/>
              </w:rPr>
              <w:t>/</w:t>
            </w:r>
          </w:p>
        </w:tc>
      </w:tr>
      <w:tr w:rsidR="008B18B4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8B18B4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8B18B4" w:rsidRPr="009B2901">
        <w:trPr>
          <w:gridAfter w:val="5"/>
          <w:wAfter w:w="9072" w:type="dxa"/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8B18B4" w:rsidRPr="009B2901">
        <w:trPr>
          <w:trHeight w:val="42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Органы, участвующие в предоставлении муниципальной услуги</w:t>
            </w:r>
          </w:p>
        </w:tc>
      </w:tr>
      <w:tr w:rsidR="008B18B4" w:rsidRPr="009B2901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Красноармейский отдел Управление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 - четверг с 8.00 до 17.00;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пятница - суббота с 8.00 до 13.00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86165)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4-15-89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(консультация, предварительная запись)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oo</w:t>
            </w:r>
            <w:r w:rsidRPr="009B2901">
              <w:rPr>
                <w:sz w:val="24"/>
                <w:szCs w:val="24"/>
              </w:rPr>
              <w:t>_24@</w:t>
            </w:r>
            <w:r w:rsidRPr="009B2901">
              <w:rPr>
                <w:sz w:val="24"/>
                <w:szCs w:val="24"/>
                <w:lang w:val="en-US"/>
              </w:rPr>
              <w:t>frskuban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B18B4" w:rsidRPr="009B2901" w:rsidRDefault="005B0302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0" w:history="1">
              <w:r w:rsidR="008B18B4" w:rsidRPr="009B2901">
                <w:rPr>
                  <w:rStyle w:val="a3"/>
                  <w:lang w:val="en-US"/>
                </w:rPr>
                <w:t>www</w:t>
              </w:r>
              <w:r w:rsidR="008B18B4" w:rsidRPr="009B2901">
                <w:rPr>
                  <w:rStyle w:val="a3"/>
                </w:rPr>
                <w:t>.</w:t>
              </w:r>
              <w:r w:rsidR="008B18B4" w:rsidRPr="009B2901">
                <w:rPr>
                  <w:rStyle w:val="a3"/>
                  <w:lang w:val="en-US"/>
                </w:rPr>
                <w:t>frskuban</w:t>
              </w:r>
              <w:r w:rsidR="008B18B4" w:rsidRPr="009B2901">
                <w:rPr>
                  <w:rStyle w:val="a3"/>
                </w:rPr>
                <w:t>.</w:t>
              </w:r>
              <w:r w:rsidR="008B18B4" w:rsidRPr="009B290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B18B4" w:rsidRPr="009B290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4" w:rsidRPr="009B2901" w:rsidRDefault="008B18B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</w:tbl>
    <w:p w:rsidR="008B18B4" w:rsidRPr="008973E2" w:rsidRDefault="008B18B4" w:rsidP="00C3393E">
      <w:pPr>
        <w:suppressAutoHyphens w:val="0"/>
        <w:ind w:firstLine="708"/>
      </w:pPr>
      <w:r w:rsidRPr="008973E2">
        <w:t>Порядок получения информации заявителями по вопросам предоставл</w:t>
      </w:r>
      <w:r w:rsidRPr="008973E2">
        <w:t>е</w:t>
      </w:r>
      <w:r w:rsidRPr="008973E2">
        <w:t>ния муниципальной услуги, услуг, необходимых и обязательных для предоста</w:t>
      </w:r>
      <w:r w:rsidRPr="008973E2">
        <w:t>в</w:t>
      </w:r>
      <w:r w:rsidRPr="008973E2">
        <w:t>ления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B18B4" w:rsidRPr="008973E2" w:rsidRDefault="008B18B4" w:rsidP="00187E8D">
      <w:pPr>
        <w:suppressAutoHyphens w:val="0"/>
        <w:ind w:firstLine="360"/>
      </w:pPr>
      <w:r w:rsidRPr="008973E2">
        <w:t xml:space="preserve">Информирование о предоставлении муниципальной услуги, в том числе о месте нахождения и графике работы администрации </w:t>
      </w:r>
      <w:r>
        <w:t>Полтавского сельского п</w:t>
      </w:r>
      <w:r>
        <w:t>о</w:t>
      </w:r>
      <w:r>
        <w:t>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, предоставляющем муниципальную услугу, а так же о месте нахождении участвующих в предоставлении услуги организаций осуществляется: </w:t>
      </w:r>
    </w:p>
    <w:p w:rsidR="008B18B4" w:rsidRPr="00BA1910" w:rsidRDefault="008B18B4" w:rsidP="00BA1910">
      <w:pPr>
        <w:pStyle w:val="af6"/>
        <w:numPr>
          <w:ilvl w:val="0"/>
          <w:numId w:val="4"/>
        </w:numPr>
        <w:suppressAutoHyphens w:val="0"/>
      </w:pPr>
      <w:r w:rsidRPr="00BA1910">
        <w:t>в муниципальном бюджетном учреждении муниципального образования Красноармейский район «Многофункциональный центр по предоставл</w:t>
      </w:r>
      <w:r w:rsidRPr="00BA1910">
        <w:t>е</w:t>
      </w:r>
      <w:r w:rsidRPr="00BA1910">
        <w:t>нию государственных и муниципальных услуг Красноармейского района» (далее - МФЦ);</w:t>
      </w:r>
    </w:p>
    <w:p w:rsidR="008B18B4" w:rsidRPr="00BA1910" w:rsidRDefault="008B18B4" w:rsidP="00BA1910">
      <w:pPr>
        <w:pStyle w:val="af6"/>
        <w:numPr>
          <w:ilvl w:val="0"/>
          <w:numId w:val="4"/>
        </w:numPr>
        <w:suppressAutoHyphens w:val="0"/>
      </w:pPr>
      <w:r w:rsidRPr="00BA1910">
        <w:t>при личном обращении;</w:t>
      </w:r>
    </w:p>
    <w:p w:rsidR="008B18B4" w:rsidRPr="00BA1910" w:rsidRDefault="008B18B4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</w:t>
      </w:r>
      <w:r>
        <w:rPr>
          <w:rFonts w:ascii="Times New Roman CYR" w:hAnsi="Times New Roman CYR" w:cs="Times New Roman CYR"/>
        </w:rPr>
        <w:t>официального</w:t>
      </w:r>
      <w:r w:rsidRPr="00BA1910">
        <w:t xml:space="preserve"> Интернет-сайта </w:t>
      </w:r>
      <w:r>
        <w:rPr>
          <w:rFonts w:ascii="Times New Roman CYR" w:hAnsi="Times New Roman CYR" w:cs="Times New Roman CYR"/>
        </w:rPr>
        <w:t>многофункционального це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тра</w:t>
      </w:r>
      <w:r w:rsidRPr="00BA1910">
        <w:t xml:space="preserve"> – </w:t>
      </w:r>
      <w:hyperlink r:id="rId11" w:history="1">
        <w:r w:rsidRPr="00B91FBA">
          <w:rPr>
            <w:rStyle w:val="a3"/>
          </w:rPr>
          <w:t>www.e-mfc.krasnarm.ru</w:t>
        </w:r>
      </w:hyperlink>
      <w:r w:rsidRPr="00BA1910">
        <w:t>;</w:t>
      </w:r>
    </w:p>
    <w:p w:rsidR="008B18B4" w:rsidRPr="00BA1910" w:rsidRDefault="008B18B4" w:rsidP="00BA1910">
      <w:pPr>
        <w:pStyle w:val="af6"/>
        <w:numPr>
          <w:ilvl w:val="0"/>
          <w:numId w:val="4"/>
        </w:numPr>
        <w:suppressAutoHyphens w:val="0"/>
      </w:pPr>
      <w:r w:rsidRPr="00BA1910">
        <w:t>с использованием телефонной связи;</w:t>
      </w:r>
    </w:p>
    <w:p w:rsidR="008B18B4" w:rsidRPr="00BA1910" w:rsidRDefault="008B18B4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размещения информации на официальном сайте </w:t>
      </w:r>
      <w:r>
        <w:t>админис</w:t>
      </w:r>
      <w:r>
        <w:t>т</w:t>
      </w:r>
      <w:r>
        <w:t>рации Полтавского сельского поселения</w:t>
      </w:r>
      <w:r w:rsidRPr="00BA1910">
        <w:t xml:space="preserve"> Красноармейск</w:t>
      </w:r>
      <w:r>
        <w:t>ого</w:t>
      </w:r>
      <w:r w:rsidRPr="00BA1910">
        <w:t xml:space="preserve"> район</w:t>
      </w:r>
      <w:r>
        <w:t>а</w:t>
      </w:r>
      <w:r w:rsidRPr="00BA1910">
        <w:t xml:space="preserve">, адрес официального сайта - </w:t>
      </w:r>
      <w:r w:rsidRPr="00A55E53">
        <w:t>www.</w:t>
      </w:r>
      <w:r w:rsidRPr="00A55E53">
        <w:rPr>
          <w:spacing w:val="-10"/>
          <w:shd w:val="clear" w:color="auto" w:fill="FFFFFF"/>
          <w:lang w:val="en-US"/>
        </w:rPr>
        <w:t>poltavadm</w:t>
      </w:r>
      <w:r w:rsidRPr="00A55E53">
        <w:rPr>
          <w:spacing w:val="-10"/>
          <w:shd w:val="clear" w:color="auto" w:fill="FFFFFF"/>
        </w:rPr>
        <w:t>.</w:t>
      </w:r>
      <w:r w:rsidRPr="00A55E53">
        <w:rPr>
          <w:spacing w:val="-10"/>
          <w:shd w:val="clear" w:color="auto" w:fill="FFFFFF"/>
          <w:lang w:val="en-US"/>
        </w:rPr>
        <w:t>ru</w:t>
      </w:r>
      <w:r w:rsidRPr="00BA1910">
        <w:t>;</w:t>
      </w:r>
    </w:p>
    <w:p w:rsidR="008B18B4" w:rsidRPr="00BA1910" w:rsidRDefault="008B18B4" w:rsidP="00BA1910">
      <w:pPr>
        <w:pStyle w:val="af6"/>
        <w:numPr>
          <w:ilvl w:val="0"/>
          <w:numId w:val="4"/>
        </w:numPr>
        <w:suppressAutoHyphens w:val="0"/>
      </w:pPr>
      <w:r w:rsidRPr="00BA1910">
        <w:t>посредством размещения информационных стендов в МФЦ;</w:t>
      </w:r>
    </w:p>
    <w:p w:rsidR="008B18B4" w:rsidRPr="00BA1910" w:rsidRDefault="008B18B4" w:rsidP="00BA1910">
      <w:pPr>
        <w:pStyle w:val="af6"/>
        <w:numPr>
          <w:ilvl w:val="0"/>
          <w:numId w:val="4"/>
        </w:numPr>
        <w:suppressAutoHyphens w:val="0"/>
      </w:pPr>
      <w:r w:rsidRPr="00BA1910">
        <w:t>на Едином портале государственных и муниципальных услуг Краснода</w:t>
      </w:r>
      <w:r w:rsidRPr="00BA1910">
        <w:t>р</w:t>
      </w:r>
      <w:r w:rsidRPr="00BA1910">
        <w:t>ского края (</w:t>
      </w:r>
      <w:hyperlink r:id="rId12" w:history="1">
        <w:r w:rsidRPr="00BA1910">
          <w:rPr>
            <w:rStyle w:val="a3"/>
          </w:rPr>
          <w:t>http://pgu.krasnodar.ru</w:t>
        </w:r>
      </w:hyperlink>
      <w:r w:rsidRPr="00BA1910">
        <w:t>);</w:t>
      </w:r>
    </w:p>
    <w:p w:rsidR="008B18B4" w:rsidRPr="008973E2" w:rsidRDefault="008B18B4" w:rsidP="002F24BA">
      <w:pPr>
        <w:suppressAutoHyphens w:val="0"/>
        <w:ind w:firstLine="709"/>
      </w:pPr>
      <w:r w:rsidRPr="008973E2">
        <w:t>Консультирование по вопросам предоставления муниципальной услуги и услуг, которые являются необходимыми и обязательными, осуществляется бе</w:t>
      </w:r>
      <w:r w:rsidRPr="008973E2">
        <w:t>с</w:t>
      </w:r>
      <w:r w:rsidRPr="008973E2">
        <w:t>платно.</w:t>
      </w:r>
    </w:p>
    <w:p w:rsidR="008B18B4" w:rsidRDefault="008B18B4" w:rsidP="002F24BA">
      <w:pPr>
        <w:suppressAutoHyphens w:val="0"/>
        <w:ind w:firstLine="709"/>
      </w:pPr>
      <w:r w:rsidRPr="008973E2"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8973E2">
        <w:t>р</w:t>
      </w:r>
      <w:r w:rsidRPr="008973E2">
        <w:t xml:space="preserve">ректно и внимательно относится  к заявителям. </w:t>
      </w:r>
    </w:p>
    <w:p w:rsidR="008B18B4" w:rsidRPr="008973E2" w:rsidRDefault="008B18B4" w:rsidP="002F24BA">
      <w:pPr>
        <w:suppressAutoHyphens w:val="0"/>
        <w:ind w:firstLine="709"/>
      </w:pPr>
      <w:r w:rsidRPr="008973E2">
        <w:t>Ответ на телефонный звонок должен начинаться с информации о наим</w:t>
      </w:r>
      <w:r w:rsidRPr="008973E2">
        <w:t>е</w:t>
      </w:r>
      <w:r w:rsidRPr="008973E2">
        <w:t>новании учреждения. При консультировании по телефону работник должен н</w:t>
      </w:r>
      <w:r w:rsidRPr="008973E2">
        <w:t>а</w:t>
      </w:r>
      <w:r w:rsidRPr="008973E2">
        <w:t>звать свою фамилию, имя и отчество, должность, а затем в вежливой форме чётко и подробно проинформировать обратившегося по интересующим его в</w:t>
      </w:r>
      <w:r w:rsidRPr="008973E2">
        <w:t>о</w:t>
      </w:r>
      <w:r w:rsidRPr="008973E2">
        <w:lastRenderedPageBreak/>
        <w:t>просам.</w:t>
      </w:r>
    </w:p>
    <w:p w:rsidR="008B18B4" w:rsidRPr="008973E2" w:rsidRDefault="008B18B4" w:rsidP="002F24BA">
      <w:pPr>
        <w:suppressAutoHyphens w:val="0"/>
        <w:ind w:firstLine="708"/>
      </w:pPr>
      <w:r w:rsidRPr="008973E2">
        <w:t>Если работник не может ответить на вопрос самостоятельно, либо подг</w:t>
      </w:r>
      <w:r w:rsidRPr="008973E2">
        <w:t>о</w:t>
      </w:r>
      <w:r w:rsidRPr="008973E2">
        <w:t>товка ответа требует продолжительного времени, он может предложить обр</w:t>
      </w:r>
      <w:r w:rsidRPr="008973E2">
        <w:t>а</w:t>
      </w:r>
      <w:r w:rsidRPr="008973E2">
        <w:t>тившемуся лицу обратиться письменно, либо назначить другое удобное для з</w:t>
      </w:r>
      <w:r w:rsidRPr="008973E2">
        <w:t>а</w:t>
      </w:r>
      <w:r w:rsidRPr="008973E2">
        <w:t>интересованного лица время для получения информации.</w:t>
      </w:r>
    </w:p>
    <w:p w:rsidR="008B18B4" w:rsidRPr="008973E2" w:rsidRDefault="008B18B4" w:rsidP="002F24BA">
      <w:pPr>
        <w:suppressAutoHyphens w:val="0"/>
        <w:ind w:firstLine="708"/>
      </w:pPr>
      <w:r w:rsidRPr="008973E2">
        <w:t>Рекомендуемое время для телефонного разговора не более 10 минут, ли</w:t>
      </w:r>
      <w:r w:rsidRPr="008973E2">
        <w:t>ч</w:t>
      </w:r>
      <w:r w:rsidRPr="008973E2">
        <w:t>ного устного информирования – не более 15 минут.</w:t>
      </w:r>
    </w:p>
    <w:p w:rsidR="008B18B4" w:rsidRDefault="008B18B4" w:rsidP="002F24BA">
      <w:pPr>
        <w:suppressAutoHyphens w:val="0"/>
        <w:ind w:firstLine="708"/>
      </w:pPr>
      <w:r w:rsidRPr="008973E2"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8B18B4" w:rsidRPr="008973E2" w:rsidRDefault="008B18B4" w:rsidP="002F24BA">
      <w:pPr>
        <w:suppressAutoHyphens w:val="0"/>
        <w:ind w:firstLine="708"/>
      </w:pPr>
    </w:p>
    <w:p w:rsidR="008B18B4" w:rsidRDefault="008B18B4" w:rsidP="00BA3BA3">
      <w:pPr>
        <w:pStyle w:val="3"/>
        <w:jc w:val="center"/>
      </w:pPr>
      <w:r>
        <w:t>1.4. Порядок, форма и место размещения информации о предоставлении муниципальной услуги.</w:t>
      </w:r>
    </w:p>
    <w:p w:rsidR="008B18B4" w:rsidRDefault="008B18B4" w:rsidP="00167963">
      <w:pPr>
        <w:suppressAutoHyphens w:val="0"/>
      </w:pPr>
    </w:p>
    <w:p w:rsidR="008B18B4" w:rsidRPr="008973E2" w:rsidRDefault="008B18B4" w:rsidP="008D774D">
      <w:pPr>
        <w:suppressAutoHyphens w:val="0"/>
        <w:ind w:firstLine="708"/>
      </w:pPr>
      <w:r w:rsidRPr="008973E2">
        <w:t xml:space="preserve">Информационные стенды, размещённые в </w:t>
      </w:r>
      <w:r>
        <w:t xml:space="preserve">Администрации и </w:t>
      </w:r>
      <w:r w:rsidRPr="008973E2">
        <w:t>МФЦ, дол</w:t>
      </w:r>
      <w:r w:rsidRPr="008973E2">
        <w:t>ж</w:t>
      </w:r>
      <w:r w:rsidRPr="008973E2">
        <w:t>ны содержать: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режим работы, адрес МФЦ</w:t>
      </w:r>
      <w:r>
        <w:t xml:space="preserve"> и структурного подразделения </w:t>
      </w:r>
      <w:r w:rsidRPr="008D774D">
        <w:t>администр</w:t>
      </w:r>
      <w:r w:rsidRPr="008D774D">
        <w:t>а</w:t>
      </w:r>
      <w:r w:rsidRPr="008D774D">
        <w:t>ции, предоставляющего муниципальную услугу;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адрес официального сайта </w:t>
      </w:r>
      <w:r>
        <w:t>администрации Полтавского сельского посел</w:t>
      </w:r>
      <w:r>
        <w:t>е</w:t>
      </w:r>
      <w:r>
        <w:t>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адреса электронной почты органа админ</w:t>
      </w:r>
      <w:r w:rsidRPr="008D774D">
        <w:t>и</w:t>
      </w:r>
      <w:r w:rsidRPr="008D774D">
        <w:t xml:space="preserve">страции </w:t>
      </w:r>
      <w:r>
        <w:t>Полтавского сельского поселения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предоставляющего муниципальную услугу;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почтовые адреса, телефоны, фамилии руководителей МФЦ и </w:t>
      </w:r>
      <w:r>
        <w:t>структурн</w:t>
      </w:r>
      <w:r>
        <w:t>о</w:t>
      </w:r>
      <w:r>
        <w:t>го подразделения</w:t>
      </w:r>
      <w:r w:rsidRPr="008D774D">
        <w:t xml:space="preserve"> администрации, предоставляющего муниципальную у</w:t>
      </w:r>
      <w:r w:rsidRPr="008D774D">
        <w:t>с</w:t>
      </w:r>
      <w:r w:rsidRPr="008D774D">
        <w:t>лугу;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порядок получения консультаций о предоставлении муниципальной усл</w:t>
      </w:r>
      <w:r w:rsidRPr="008D774D">
        <w:t>у</w:t>
      </w:r>
      <w:r w:rsidRPr="008D774D">
        <w:t>ги;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порядок и сроки предоставления муниципальной услуги;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образцы заявления о предоставлении муниципальной услуги и образцы заполнения таких заявлений;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перечень документов, необходимых для предоставления муниципальной услуги;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основания для отказа в приёме документов о предоставлении муниц</w:t>
      </w:r>
      <w:r w:rsidRPr="008D774D">
        <w:t>и</w:t>
      </w:r>
      <w:r w:rsidRPr="008D774D">
        <w:t>пальной услуги, в предоставлении муниципальной услуги;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досудебный (внесудебный) порядок обжалования решений и действий (бездействия)</w:t>
      </w:r>
      <w:r>
        <w:t xml:space="preserve"> А</w:t>
      </w:r>
      <w:r w:rsidRPr="008D774D">
        <w:t>дминистрации, предоставляющей муниципальную услугу, а также их должностных лиц и муниципальных служащих;</w:t>
      </w:r>
    </w:p>
    <w:p w:rsidR="008B18B4" w:rsidRPr="008D774D" w:rsidRDefault="008B18B4" w:rsidP="008D774D">
      <w:pPr>
        <w:pStyle w:val="af6"/>
        <w:numPr>
          <w:ilvl w:val="0"/>
          <w:numId w:val="5"/>
        </w:numPr>
        <w:suppressAutoHyphens w:val="0"/>
      </w:pPr>
      <w:r w:rsidRPr="008D774D">
        <w:t>иная информация, необходимая для получения муниципальной услуги.</w:t>
      </w:r>
    </w:p>
    <w:p w:rsidR="008B18B4" w:rsidRDefault="008B18B4" w:rsidP="008D774D">
      <w:pPr>
        <w:suppressAutoHyphens w:val="0"/>
        <w:ind w:firstLine="709"/>
      </w:pPr>
    </w:p>
    <w:p w:rsidR="008B18B4" w:rsidRPr="008973E2" w:rsidRDefault="008B18B4" w:rsidP="008D774D">
      <w:pPr>
        <w:pStyle w:val="1"/>
      </w:pPr>
      <w:r>
        <w:t>2</w:t>
      </w:r>
      <w:r w:rsidRPr="008973E2">
        <w:t>. Стандарт предоставления муниципальной услуги</w:t>
      </w:r>
    </w:p>
    <w:p w:rsidR="008B18B4" w:rsidRDefault="008B18B4" w:rsidP="00BA3BA3">
      <w:pPr>
        <w:pStyle w:val="3"/>
        <w:jc w:val="center"/>
      </w:pPr>
      <w:r>
        <w:t>2.1. Общие положения.</w:t>
      </w:r>
    </w:p>
    <w:p w:rsidR="008B18B4" w:rsidRPr="008973E2" w:rsidRDefault="008B18B4" w:rsidP="00B473B3">
      <w:pPr>
        <w:suppressAutoHyphens w:val="0"/>
        <w:ind w:firstLine="708"/>
      </w:pPr>
      <w:r w:rsidRPr="008973E2">
        <w:t>Наименование муниципальной услуги - «</w:t>
      </w:r>
      <w:r>
        <w:t>Перевод земель или земельных участков в составе таких земель из одной категории в другую</w:t>
      </w:r>
      <w:r w:rsidRPr="008973E2">
        <w:t>» (далее - муниц</w:t>
      </w:r>
      <w:r w:rsidRPr="008973E2">
        <w:t>и</w:t>
      </w:r>
      <w:r w:rsidRPr="008973E2">
        <w:lastRenderedPageBreak/>
        <w:t>пальная услуга).</w:t>
      </w:r>
    </w:p>
    <w:p w:rsidR="008B18B4" w:rsidRPr="008973E2" w:rsidRDefault="008B18B4" w:rsidP="00B473B3">
      <w:pPr>
        <w:suppressAutoHyphens w:val="0"/>
        <w:ind w:firstLine="708"/>
      </w:pPr>
      <w:r w:rsidRPr="008973E2">
        <w:t xml:space="preserve">Муниципальную услугу предоставляет </w:t>
      </w:r>
      <w:r>
        <w:t>А</w:t>
      </w:r>
      <w:r w:rsidRPr="008973E2">
        <w:t>дминистрация</w:t>
      </w:r>
      <w:r>
        <w:t>,</w:t>
      </w:r>
      <w:r w:rsidRPr="008973E2">
        <w:t xml:space="preserve"> </w:t>
      </w:r>
      <w:r>
        <w:t>ответственный исполнитель услуги – инженер по землеустройству администрации Полтавского сельского поселения</w:t>
      </w:r>
      <w:r w:rsidRPr="008973E2">
        <w:t xml:space="preserve"> (далее – </w:t>
      </w:r>
      <w:r>
        <w:t>Администрация</w:t>
      </w:r>
      <w:r w:rsidRPr="008973E2">
        <w:t>).</w:t>
      </w:r>
    </w:p>
    <w:p w:rsidR="008B18B4" w:rsidRPr="008973E2" w:rsidRDefault="008B18B4" w:rsidP="00B473B3">
      <w:pPr>
        <w:suppressAutoHyphens w:val="0"/>
        <w:ind w:firstLine="708"/>
      </w:pPr>
      <w:r w:rsidRPr="008973E2">
        <w:t>Прием документов, необходимых для предоставления муниципальной у</w:t>
      </w:r>
      <w:r w:rsidRPr="008973E2">
        <w:t>с</w:t>
      </w:r>
      <w:r w:rsidRPr="008973E2">
        <w:t>луги, и выдачу документов, являющихся результатом предоставления муниц</w:t>
      </w:r>
      <w:r w:rsidRPr="008973E2">
        <w:t>и</w:t>
      </w:r>
      <w:r w:rsidRPr="008973E2">
        <w:t>пальной услуги, осуществляет</w:t>
      </w:r>
      <w:r>
        <w:t xml:space="preserve"> Администрация и</w:t>
      </w:r>
      <w:r w:rsidRPr="008973E2">
        <w:t xml:space="preserve"> МФЦ.</w:t>
      </w:r>
    </w:p>
    <w:p w:rsidR="008B18B4" w:rsidRPr="008973E2" w:rsidRDefault="008B18B4" w:rsidP="00DD1ED1">
      <w:pPr>
        <w:suppressAutoHyphens w:val="0"/>
        <w:ind w:firstLine="708"/>
      </w:pPr>
      <w:r w:rsidRPr="008973E2">
        <w:t>При предоставлении муниципальной услуги орган, предоставляющий муниципальную услугу взаимодействует с:</w:t>
      </w:r>
    </w:p>
    <w:p w:rsidR="008B18B4" w:rsidRPr="00DD1ED1" w:rsidRDefault="008B18B4" w:rsidP="00DD1ED1">
      <w:pPr>
        <w:pStyle w:val="af6"/>
        <w:numPr>
          <w:ilvl w:val="0"/>
          <w:numId w:val="6"/>
        </w:numPr>
        <w:suppressAutoHyphens w:val="0"/>
      </w:pPr>
      <w:r>
        <w:t>Ме</w:t>
      </w:r>
      <w:r w:rsidRPr="00554344">
        <w:t>жмуниципальн</w:t>
      </w:r>
      <w:r>
        <w:t>ым</w:t>
      </w:r>
      <w:r w:rsidRPr="00554344">
        <w:t xml:space="preserve"> отдел</w:t>
      </w:r>
      <w:r>
        <w:t>ом</w:t>
      </w:r>
      <w:r w:rsidRPr="00554344">
        <w:t xml:space="preserve"> по Калининскому и Красноармейскому районам Управления Федеральной регистрационной службы по Красн</w:t>
      </w:r>
      <w:r w:rsidRPr="00554344">
        <w:t>о</w:t>
      </w:r>
      <w:r w:rsidRPr="00554344">
        <w:t>дарскому краю</w:t>
      </w:r>
      <w:r w:rsidRPr="00DD1ED1">
        <w:t>;</w:t>
      </w:r>
    </w:p>
    <w:p w:rsidR="008B18B4" w:rsidRPr="00DD1ED1" w:rsidRDefault="008B18B4" w:rsidP="00DD1ED1">
      <w:pPr>
        <w:pStyle w:val="af6"/>
        <w:numPr>
          <w:ilvl w:val="0"/>
          <w:numId w:val="6"/>
        </w:numPr>
        <w:suppressAutoHyphens w:val="0"/>
      </w:pPr>
      <w:r w:rsidRPr="00DD1ED1">
        <w:t>Красноармейским отделом филиала федерального государственного бю</w:t>
      </w:r>
      <w:r w:rsidRPr="00DD1ED1">
        <w:t>д</w:t>
      </w:r>
      <w:r w:rsidRPr="00DD1ED1">
        <w:t>жетного учреждения «Федеральная кадастровая палата Федеральной службы государственной регистрации, кадастра и  картографии» по Кра</w:t>
      </w:r>
      <w:r w:rsidRPr="00DD1ED1">
        <w:t>с</w:t>
      </w:r>
      <w:r w:rsidRPr="00DD1ED1">
        <w:t>нодарскому краю» (далее - ФГБУ «ФКП Росреестра»);</w:t>
      </w:r>
    </w:p>
    <w:p w:rsidR="008B18B4" w:rsidRPr="00DD1ED1" w:rsidRDefault="008B18B4" w:rsidP="00DD1ED1">
      <w:pPr>
        <w:pStyle w:val="af6"/>
        <w:numPr>
          <w:ilvl w:val="0"/>
          <w:numId w:val="6"/>
        </w:numPr>
        <w:suppressAutoHyphens w:val="0"/>
      </w:pPr>
      <w:r w:rsidRPr="00DD1ED1">
        <w:t>Межрайонной инспекцией федеральной налоговой службы (далее – ИФНС) России № 11 по Краснодарскому краю (далее – ИФНС);</w:t>
      </w:r>
    </w:p>
    <w:p w:rsidR="008B18B4" w:rsidRPr="008973E2" w:rsidRDefault="008B18B4" w:rsidP="00DD1ED1">
      <w:pPr>
        <w:suppressAutoHyphens w:val="0"/>
        <w:ind w:firstLine="709"/>
      </w:pPr>
      <w:r w:rsidRPr="008973E2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8973E2">
        <w:t>и</w:t>
      </w:r>
      <w:r w:rsidRPr="008973E2">
        <w:t>мыми и обязательными для предоставления муниципальных услуг, утверждё</w:t>
      </w:r>
      <w:r w:rsidRPr="008973E2">
        <w:t>н</w:t>
      </w:r>
      <w:r w:rsidRPr="008973E2">
        <w:t>ных решением представительного органа местного самоуправления.</w:t>
      </w:r>
    </w:p>
    <w:p w:rsidR="008B18B4" w:rsidRPr="008973E2" w:rsidRDefault="008B18B4" w:rsidP="00DD1ED1">
      <w:pPr>
        <w:suppressAutoHyphens w:val="0"/>
        <w:ind w:firstLine="708"/>
      </w:pPr>
      <w:r w:rsidRPr="008973E2">
        <w:t>Для получения муниципальной услуги «</w:t>
      </w:r>
      <w:r>
        <w:t>Перевод земель или земельных участков в составе таких земель из одной категории в другую</w:t>
      </w:r>
      <w:r w:rsidRPr="008973E2">
        <w:t>» заявителю нео</w:t>
      </w:r>
      <w:r w:rsidRPr="008973E2">
        <w:t>б</w:t>
      </w:r>
      <w:r w:rsidRPr="008973E2">
        <w:t>ходимо предварительно обратиться к:</w:t>
      </w:r>
    </w:p>
    <w:p w:rsidR="008B18B4" w:rsidRDefault="008B18B4" w:rsidP="0084741E">
      <w:pPr>
        <w:pStyle w:val="af6"/>
        <w:suppressAutoHyphens w:val="0"/>
        <w:ind w:left="360"/>
      </w:pPr>
      <w:r>
        <w:t xml:space="preserve">    </w:t>
      </w:r>
      <w:r w:rsidRPr="00DD1ED1">
        <w:t>нотариусу, для получения документа, подтверждающего полномочия лица на осуществление действий от имени заявителей.</w:t>
      </w:r>
    </w:p>
    <w:p w:rsidR="008B18B4" w:rsidRPr="00BE501E" w:rsidRDefault="008B18B4" w:rsidP="00BE501E">
      <w:pPr>
        <w:suppressAutoHyphens w:val="0"/>
        <w:ind w:firstLine="709"/>
      </w:pPr>
      <w:r w:rsidRPr="00BE501E">
        <w:t>Предоставление муниципальной услуги осуществляется бесплатно.</w:t>
      </w:r>
    </w:p>
    <w:p w:rsidR="008B18B4" w:rsidRDefault="008B18B4" w:rsidP="00BA3BA3">
      <w:pPr>
        <w:pStyle w:val="3"/>
        <w:jc w:val="center"/>
      </w:pPr>
      <w:r>
        <w:t>2.2. Результат предоставления услуги.</w:t>
      </w:r>
    </w:p>
    <w:p w:rsidR="008B18B4" w:rsidRDefault="008B18B4" w:rsidP="00167963">
      <w:pPr>
        <w:suppressAutoHyphens w:val="0"/>
      </w:pPr>
    </w:p>
    <w:p w:rsidR="008B18B4" w:rsidRPr="008973E2" w:rsidRDefault="008B18B4" w:rsidP="00911B67">
      <w:pPr>
        <w:suppressAutoHyphens w:val="0"/>
        <w:ind w:firstLine="708"/>
      </w:pPr>
      <w:r w:rsidRPr="008973E2">
        <w:t>Результатом предоставления муниципальной услуги является:</w:t>
      </w:r>
    </w:p>
    <w:p w:rsidR="008B18B4" w:rsidRPr="00911B67" w:rsidRDefault="008B18B4" w:rsidP="002E7A9B">
      <w:pPr>
        <w:pStyle w:val="af6"/>
        <w:numPr>
          <w:ilvl w:val="0"/>
          <w:numId w:val="8"/>
        </w:numPr>
        <w:suppressAutoHyphens w:val="0"/>
      </w:pPr>
      <w:r>
        <w:t>подписанное</w:t>
      </w:r>
      <w:r w:rsidRPr="00911B67">
        <w:t xml:space="preserve"> со стороны органа, предоставляющего муниципальную услугу, проект </w:t>
      </w:r>
      <w:r>
        <w:t xml:space="preserve">постановления о переводе земель или земельных участков в составе таких земель из одной категории в другую, </w:t>
      </w:r>
      <w:r w:rsidRPr="00911B67">
        <w:t xml:space="preserve">(далее – проект </w:t>
      </w:r>
      <w:r>
        <w:t>Постановления</w:t>
      </w:r>
      <w:r w:rsidRPr="00911B67">
        <w:t xml:space="preserve">); </w:t>
      </w:r>
    </w:p>
    <w:p w:rsidR="008B18B4" w:rsidRDefault="008B18B4" w:rsidP="002E7A9B">
      <w:pPr>
        <w:pStyle w:val="af6"/>
        <w:numPr>
          <w:ilvl w:val="0"/>
          <w:numId w:val="8"/>
        </w:numPr>
        <w:suppressAutoHyphens w:val="0"/>
      </w:pPr>
      <w:r w:rsidRPr="00911B67">
        <w:t>отказ в предоставлении муниципальной услуги.</w:t>
      </w:r>
    </w:p>
    <w:p w:rsidR="008B18B4" w:rsidRDefault="008B18B4" w:rsidP="00BA3BA3">
      <w:pPr>
        <w:pStyle w:val="3"/>
        <w:jc w:val="center"/>
      </w:pPr>
    </w:p>
    <w:p w:rsidR="008B18B4" w:rsidRDefault="008B18B4" w:rsidP="00BA3BA3">
      <w:pPr>
        <w:pStyle w:val="3"/>
        <w:jc w:val="center"/>
      </w:pPr>
      <w:r>
        <w:t xml:space="preserve">2.3. </w:t>
      </w:r>
      <w:r w:rsidRPr="008973E2">
        <w:t>Срок предоставления муниципальной услуги.</w:t>
      </w:r>
    </w:p>
    <w:p w:rsidR="008B18B4" w:rsidRPr="00911B67" w:rsidRDefault="008B18B4" w:rsidP="00911B67"/>
    <w:p w:rsidR="008B18B4" w:rsidRPr="008973E2" w:rsidRDefault="008B18B4" w:rsidP="00911B67">
      <w:pPr>
        <w:suppressAutoHyphens w:val="0"/>
        <w:ind w:firstLine="708"/>
      </w:pPr>
      <w:r w:rsidRPr="008973E2">
        <w:t>Срок предоставления муниципальной услуги со дня принятия заявления и прилагаемых к нему документов – 30 календарных дней.</w:t>
      </w:r>
    </w:p>
    <w:p w:rsidR="008B18B4" w:rsidRPr="008973E2" w:rsidRDefault="008B18B4" w:rsidP="003C627B">
      <w:pPr>
        <w:suppressAutoHyphens w:val="0"/>
        <w:ind w:firstLine="708"/>
      </w:pPr>
      <w:r w:rsidRPr="008973E2">
        <w:t>Срок предоставления муниципальной услуги с учетом необходимости о</w:t>
      </w:r>
      <w:r w:rsidRPr="008973E2">
        <w:t>б</w:t>
      </w:r>
      <w:r w:rsidRPr="008973E2">
        <w:lastRenderedPageBreak/>
        <w:t xml:space="preserve">ращения в организации, участвующие в предоставлении муниципальной </w:t>
      </w:r>
      <w:r>
        <w:t xml:space="preserve"> </w:t>
      </w:r>
      <w:r w:rsidRPr="008973E2">
        <w:t>усл</w:t>
      </w:r>
      <w:r w:rsidRPr="008973E2">
        <w:t>у</w:t>
      </w:r>
      <w:r w:rsidRPr="008973E2">
        <w:t>ги – 30 дней.</w:t>
      </w:r>
    </w:p>
    <w:p w:rsidR="008B18B4" w:rsidRDefault="008B18B4" w:rsidP="003C627B">
      <w:pPr>
        <w:suppressAutoHyphens w:val="0"/>
        <w:ind w:firstLine="708"/>
      </w:pPr>
      <w:r w:rsidRPr="008973E2">
        <w:t>Срок приостановления предоставления муниципальной услуги – возмо</w:t>
      </w:r>
      <w:r w:rsidRPr="008973E2">
        <w:t>ж</w:t>
      </w:r>
      <w:r w:rsidRPr="008973E2">
        <w:t>ность приостановления предоставления муниципальной услуги не предусмо</w:t>
      </w:r>
      <w:r w:rsidRPr="008973E2">
        <w:t>т</w:t>
      </w:r>
      <w:r w:rsidRPr="008973E2">
        <w:t>рена законом Российской Федерации.</w:t>
      </w:r>
    </w:p>
    <w:p w:rsidR="008B18B4" w:rsidRDefault="008B18B4" w:rsidP="003C627B">
      <w:pPr>
        <w:suppressAutoHyphens w:val="0"/>
        <w:ind w:firstLine="708"/>
      </w:pPr>
    </w:p>
    <w:p w:rsidR="008B18B4" w:rsidRDefault="008B18B4" w:rsidP="00BA3BA3">
      <w:pPr>
        <w:pStyle w:val="3"/>
        <w:jc w:val="center"/>
      </w:pPr>
      <w:r>
        <w:t>2.4. Нормативно правовые акты</w:t>
      </w:r>
    </w:p>
    <w:p w:rsidR="008B18B4" w:rsidRPr="008973E2" w:rsidRDefault="008B18B4" w:rsidP="003C627B">
      <w:pPr>
        <w:suppressAutoHyphens w:val="0"/>
        <w:ind w:firstLine="708"/>
      </w:pPr>
    </w:p>
    <w:p w:rsidR="008B18B4" w:rsidRPr="008973E2" w:rsidRDefault="008B18B4" w:rsidP="002E7A9B">
      <w:pPr>
        <w:suppressAutoHyphens w:val="0"/>
        <w:ind w:firstLine="708"/>
      </w:pPr>
      <w:r w:rsidRPr="008973E2">
        <w:t>Предоставление муниципальной услуги осуществляется на основании:</w:t>
      </w:r>
    </w:p>
    <w:p w:rsidR="008B18B4" w:rsidRPr="00B44AFB" w:rsidRDefault="008B18B4" w:rsidP="002E7A9B">
      <w:pPr>
        <w:pStyle w:val="af6"/>
        <w:numPr>
          <w:ilvl w:val="0"/>
          <w:numId w:val="31"/>
        </w:numPr>
        <w:suppressAutoHyphens w:val="0"/>
      </w:pPr>
      <w:r w:rsidRPr="00B44AFB">
        <w:t>Конституции Российской Федерации (текст с внесёнными поправками опубликован на официальном интернет-портале правовой информации http://www.pravo.gov.ru 11.04.2014; текст с изменениями опубликован в Российской газете» от 31.12.2008 № 267; на официальном интернет-портале правовой информации http://www.pravo.gov.ru 06.02.2014; 22.07.2014; 01.08.2014);</w:t>
      </w:r>
    </w:p>
    <w:p w:rsidR="008B18B4" w:rsidRDefault="008B18B4" w:rsidP="002E7A9B">
      <w:pPr>
        <w:pStyle w:val="af6"/>
        <w:numPr>
          <w:ilvl w:val="0"/>
          <w:numId w:val="31"/>
        </w:numPr>
        <w:suppressAutoHyphens w:val="0"/>
      </w:pPr>
      <w:r w:rsidRPr="00B44AFB">
        <w:t>Земельного кодекса Российской Федерации от 25.10.2001 № 136-ФЗ (текст  опубликован  в  «Собрании  законодательства  Российской  Федерации» от 29.10.2001 № 44, ст. 4147; текст с изменениями опубликован в «Росси</w:t>
      </w:r>
      <w:r w:rsidRPr="00B44AFB">
        <w:t>й</w:t>
      </w:r>
      <w:r w:rsidRPr="00B44AFB">
        <w:t>ской газете» от 01.07.2003 № 126; от 01.07.2004 № 138; от 07.10.2004 № 220; «Собрании  законодательства Российской  Федерации»  от  27.12.2004  № 52  (ч. 1), ст. 5276; от 03.01.2005 № 1 (ч. 1),  ст.  15;  «Ро</w:t>
      </w:r>
      <w:r w:rsidRPr="00B44AFB">
        <w:t>с</w:t>
      </w:r>
      <w:r w:rsidRPr="00B44AFB">
        <w:t>сийской  газете»  от  30.12.2004 № 290; «Собрании законодательства  Ро</w:t>
      </w:r>
      <w:r w:rsidRPr="00B44AFB">
        <w:t>с</w:t>
      </w:r>
      <w:r w:rsidRPr="00B44AFB">
        <w:t>сийской  Федерации»  от  07.03.2005 № 10, ст. 763; от 25.07.2005 № 30 (ч. II), ст. 3122; от  25.07.2005  №  30  (ч. II), ст. 3128; «Российской газете» от 31.12.2005  №  297;  «Парламентской газете» от  20.04.2006  №  61;  «Со</w:t>
      </w:r>
      <w:r w:rsidRPr="00B44AFB">
        <w:t>б</w:t>
      </w:r>
      <w:r w:rsidRPr="00B44AFB">
        <w:t>рании законодательства  Российской  Федерации» от 05.06.2006 № 23, ст. 2380; от 03.07.2006 № 27, ст. 2880; от 03.07.2006 № 27, ст.  2881;  «Ро</w:t>
      </w:r>
      <w:r w:rsidRPr="00B44AFB">
        <w:t>с</w:t>
      </w:r>
      <w:r w:rsidRPr="00B44AFB">
        <w:t>сийской газете»  от  29.07.2006 № 165; от  18.10.2006 № 233; от 08.12.2006 № 277; «Парламентской газете»  от 21.12.2006 № 214-215; «Собрании  з</w:t>
      </w:r>
      <w:r w:rsidRPr="00B44AFB">
        <w:t>а</w:t>
      </w:r>
      <w:r w:rsidRPr="00B44AFB">
        <w:t>конодательства Российской  Федерации»  от  01.01.2007  № 1  (ч. 1),</w:t>
      </w:r>
      <w:r>
        <w:t xml:space="preserve">           </w:t>
      </w:r>
      <w:r w:rsidRPr="00B44AFB">
        <w:t xml:space="preserve"> ст. 23; от 01.01.2007 № 1 (ч. 1), ст. 24; «Российской газете» от 03.03.2007 № 45; от 18.05.2007 № 104; от 22.06.2007 № 132; «Собрании законод</w:t>
      </w:r>
      <w:r w:rsidRPr="00B44AFB">
        <w:t>а</w:t>
      </w:r>
      <w:r w:rsidRPr="00B44AFB">
        <w:t>тельства Российской Федерации» от 31.07.2007 № 31, ст. 4009; от 05.11.2007 № 45, ст. 5417; от  12.11.2007  №  46,  ст.  5553;  «Российской  газете»  от  17.05.2008  № 105; от 16.05.2008 № 104; от 18.07.2008 № 153; от 25.07.2008 № 158; «Собрании законодательства Российской Федер</w:t>
      </w:r>
      <w:r w:rsidRPr="00B44AFB">
        <w:t>а</w:t>
      </w:r>
      <w:r w:rsidRPr="00B44AFB">
        <w:t xml:space="preserve">ции» от 29.12.2008 № 52 (ч. 1), ст. 6236; «Российской газете» от </w:t>
      </w:r>
    </w:p>
    <w:p w:rsidR="008B18B4" w:rsidRDefault="008B18B4" w:rsidP="001D1981">
      <w:pPr>
        <w:pStyle w:val="af6"/>
        <w:suppressAutoHyphens w:val="0"/>
        <w:ind w:left="360"/>
      </w:pPr>
    </w:p>
    <w:p w:rsidR="008B18B4" w:rsidRDefault="008B18B4" w:rsidP="001D1981">
      <w:pPr>
        <w:pStyle w:val="af6"/>
        <w:suppressAutoHyphens w:val="0"/>
        <w:ind w:left="360"/>
      </w:pPr>
      <w:r w:rsidRPr="00B44AFB">
        <w:t xml:space="preserve">31.12.2008 № 267; «Собрании законодательства Российской Федерации» от 16.03.2009 № 11, ст. 1261; от 20.07.2009 №  29,  ст.  3582; от 20.07.2009 № 29, ст. 3601; от 27.07.2009 № 30, ст. 3735; от 28.12.2009 № 52 (ч. 1), ст. 6416; от 28.12.2009 № 52 (ч. 1), ст. 6419; от 28.12.2009  №  52  (ч. 1),              ст. 6441; от  26.07.2010 № 30, ст.  3998;  «Российской  газете»  от  31.12.2010 № 297; от  25.03.2011 №  63; от  08.04.2011 № 75; от 17.06.2011 №  129; от 04.07.2011 № </w:t>
      </w:r>
      <w:r w:rsidRPr="00B44AFB">
        <w:lastRenderedPageBreak/>
        <w:t>142; от 15.07.2011 № 153; от 22.07.2011 № 159; от  25.07.2011 №  160;  «Со</w:t>
      </w:r>
      <w:r w:rsidRPr="00B44AFB">
        <w:t>б</w:t>
      </w:r>
      <w:r w:rsidRPr="00B44AFB">
        <w:t>рании  законодательства  Российской  Федерации» от  25.07.2011 № 30 (ч. 1), ст. 4605; на официальном интернет-портале правовой информации http://www.pravo.gov.ru 22.11.2011; 01.12.2011; 06.12.2011; 08.12.2011; 09.12.2011; 14.12.2011; 25.06.2012; 30.07.2012; 31.12.2012; 04.03.2013; 08.04.2013; 07.06.2013; 08.07.2013; 24.07.2013; 30.12.2013; 22.07.2014; 23.10.2014; 29.12.2014);</w:t>
      </w:r>
    </w:p>
    <w:p w:rsidR="008B18B4" w:rsidRPr="00E74BE3" w:rsidRDefault="008B18B4" w:rsidP="002E7A9B">
      <w:pPr>
        <w:pStyle w:val="af6"/>
        <w:numPr>
          <w:ilvl w:val="0"/>
          <w:numId w:val="31"/>
        </w:numPr>
        <w:suppressAutoHyphens w:val="0"/>
      </w:pPr>
      <w:r w:rsidRPr="00E74BE3">
        <w:rPr>
          <w:kern w:val="0"/>
        </w:rPr>
        <w:t xml:space="preserve">Федерального </w:t>
      </w:r>
      <w:hyperlink r:id="rId13" w:history="1">
        <w:r w:rsidRPr="00E74BE3">
          <w:rPr>
            <w:kern w:val="0"/>
          </w:rPr>
          <w:t>закон</w:t>
        </w:r>
      </w:hyperlink>
      <w:r w:rsidRPr="00E74BE3">
        <w:rPr>
          <w:kern w:val="0"/>
        </w:rPr>
        <w:t>а от 24 июля 2007 года № 221-ФЗ «О государстве</w:t>
      </w:r>
      <w:r w:rsidRPr="00E74BE3">
        <w:rPr>
          <w:kern w:val="0"/>
        </w:rPr>
        <w:t>н</w:t>
      </w:r>
      <w:r w:rsidRPr="00E74BE3">
        <w:rPr>
          <w:kern w:val="0"/>
        </w:rPr>
        <w:t>ном кадастре недвижимости» (Собрание законодательства Российской Федерации, 2007, № 31, ст. 4017; 2008, № 30 (ч. I), ст. 3597, № 30 (ч. II), ст. 3616; 2009, № 1, ст. 19, № 19, ст. 2283, № 29, ст. 3582, № 52 (ч. I), ст. 6410, ст. 6419; 2011, № 1, ст. 47, № 23, ст. 3269, № 27, ст. 3880, № 30 (ч. I), ст. 4563, ст. 4594,           ст. 4605, № 49 (ч. I), ст. 7024, № 49 (ч. V), ст. 7061, «Российская газета» от          14 декабря 2011 года № 281);</w:t>
      </w:r>
    </w:p>
    <w:p w:rsidR="008B18B4" w:rsidRPr="00E74BE3" w:rsidRDefault="008B18B4" w:rsidP="002E7A9B">
      <w:pPr>
        <w:pStyle w:val="af6"/>
        <w:numPr>
          <w:ilvl w:val="0"/>
          <w:numId w:val="31"/>
        </w:numPr>
        <w:suppressAutoHyphens w:val="0"/>
      </w:pPr>
      <w:r w:rsidRPr="00E74BE3">
        <w:rPr>
          <w:kern w:val="0"/>
        </w:rPr>
        <w:t>Федерального закона от 21 декабря 2004 года № 172-ФЗ «О переводе з</w:t>
      </w:r>
      <w:r w:rsidRPr="00E74BE3">
        <w:rPr>
          <w:kern w:val="0"/>
        </w:rPr>
        <w:t>е</w:t>
      </w:r>
      <w:r w:rsidRPr="00E74BE3">
        <w:rPr>
          <w:kern w:val="0"/>
        </w:rPr>
        <w:t>мель или земельных участков из одной категории в другую» («Собрание законодательства Российской Федерации» от 20 июля 2009 года, № 29, ст. 3609, «Российская газета» от 22 июля 2009 года № 133, официальный и</w:t>
      </w:r>
      <w:r w:rsidRPr="00E74BE3">
        <w:rPr>
          <w:kern w:val="0"/>
        </w:rPr>
        <w:t>н</w:t>
      </w:r>
      <w:r w:rsidRPr="00E74BE3">
        <w:rPr>
          <w:kern w:val="0"/>
        </w:rPr>
        <w:t>тернет-портал правовой информации (www.pravo.gov.ru);</w:t>
      </w:r>
    </w:p>
    <w:p w:rsidR="008B18B4" w:rsidRPr="00B44AFB" w:rsidRDefault="008B18B4" w:rsidP="002E7A9B">
      <w:pPr>
        <w:pStyle w:val="af6"/>
        <w:numPr>
          <w:ilvl w:val="0"/>
          <w:numId w:val="31"/>
        </w:numPr>
        <w:suppressAutoHyphens w:val="0"/>
      </w:pPr>
      <w:r w:rsidRPr="00B44AFB">
        <w:t>Федерального закона от 02.05.2006 № 59-ФЗ «О порядке рассмотрения обращений граждан Российской Федерации» (текст опубликован в «Ро</w:t>
      </w:r>
      <w:r w:rsidRPr="00B44AFB">
        <w:t>с</w:t>
      </w:r>
      <w:r w:rsidRPr="00B44AFB">
        <w:t>сийской газете» от 05.05.2006 № 95, текст с изменениями опубликован в «Российской газете» от 02.07.2010 № 144, от 02.08.2010 № 169, на офиц</w:t>
      </w:r>
      <w:r w:rsidRPr="00B44AFB">
        <w:t>и</w:t>
      </w:r>
      <w:r w:rsidRPr="00B44AFB">
        <w:t>альном интернет-портале правовой информации http://www.pravo.gov.ru 08.05.2013; 03.07.2013; 25.11.2014; «Собрании законодательства Росси</w:t>
      </w:r>
      <w:r w:rsidRPr="00B44AFB">
        <w:t>й</w:t>
      </w:r>
      <w:r w:rsidRPr="00B44AFB">
        <w:t xml:space="preserve">ской Федерации» от 30.07.2012 № 31, ст. 4470); </w:t>
      </w:r>
    </w:p>
    <w:p w:rsidR="008B18B4" w:rsidRPr="00B44AFB" w:rsidRDefault="008B18B4" w:rsidP="002E7A9B">
      <w:pPr>
        <w:pStyle w:val="af6"/>
        <w:numPr>
          <w:ilvl w:val="0"/>
          <w:numId w:val="31"/>
        </w:numPr>
        <w:suppressAutoHyphens w:val="0"/>
      </w:pPr>
      <w:r w:rsidRPr="00B44AFB">
        <w:t>Федерального закона от 27.07.2010 № 210-ФЗ «Об организации предо</w:t>
      </w:r>
      <w:r w:rsidRPr="00B44AFB">
        <w:t>с</w:t>
      </w:r>
      <w:r w:rsidRPr="00B44AFB">
        <w:t>тавления государственных и муниципальных услуг» (текст опубликован  в «Российской газете» от 30.07.2010 № 168; текст с изменениями опублик</w:t>
      </w:r>
      <w:r w:rsidRPr="00B44AFB">
        <w:t>о</w:t>
      </w:r>
      <w:r w:rsidRPr="00B44AFB">
        <w:t>ван в «Российской газете» от 08.04.2011 № 75; от 30.06.2011 №  139; от  04.07.2011 № 142; от 15.07.2011 № 153; от 21.07.2011 № 157; на офиц</w:t>
      </w:r>
      <w:r w:rsidRPr="00B44AFB">
        <w:t>и</w:t>
      </w:r>
      <w:r w:rsidRPr="00B44AFB">
        <w:t xml:space="preserve">альном интернет-портале правовой информации http://www.pravo.gov.ru 05.12.2011; 30.07.2012; 08.04.2013; 03.07.2013; 08.07.2013; 24.07.2013; 23.12.2013; 30.12.2013; 24.06.2014; 22.07.2014; 31.12.2014); </w:t>
      </w:r>
    </w:p>
    <w:p w:rsidR="008B18B4" w:rsidRPr="00B44AFB" w:rsidRDefault="008B18B4" w:rsidP="002E7A9B">
      <w:pPr>
        <w:pStyle w:val="af6"/>
        <w:numPr>
          <w:ilvl w:val="0"/>
          <w:numId w:val="31"/>
        </w:numPr>
        <w:suppressAutoHyphens w:val="0"/>
      </w:pPr>
      <w:r w:rsidRPr="00B44AFB">
        <w:t>Постановления Правительства Российской Федерации от 16.05.2011 № 373 «О разработке и утверждении административных регламентов испо</w:t>
      </w:r>
      <w:r w:rsidRPr="00B44AFB">
        <w:t>л</w:t>
      </w:r>
      <w:r w:rsidRPr="00B44AFB">
        <w:t>нения государственных функций и административных регламентов пр</w:t>
      </w:r>
      <w:r w:rsidRPr="00B44AFB">
        <w:t>е</w:t>
      </w:r>
      <w:r w:rsidRPr="00B44AFB">
        <w:t>доставления государственных услуг» (текст опубликован в «Собрании з</w:t>
      </w:r>
      <w:r w:rsidRPr="00B44AFB">
        <w:t>а</w:t>
      </w:r>
      <w:r w:rsidRPr="00B44AFB">
        <w:t>конодательства Российской Федерации» от 30.05.2011 № 22, ст. 3169; текст с изменениями опубликован в «Российской газете» от 26.08.2011 № 189; в «Собрании законодательства Российской Федерации» от 09.07.2012 № 28, ст. 3908; от 03.09.2012 № 36, ст. 4903; от 10.12.2012 № 50 (ч. 6), ст. 7070; от 24.12.2012 № 52, ст. 7507; на официальном интернет-портале правовой информации http://www.pravo.gov.ru 28.01.2014);</w:t>
      </w:r>
    </w:p>
    <w:p w:rsidR="008B18B4" w:rsidRDefault="008B18B4" w:rsidP="002E7A9B">
      <w:pPr>
        <w:pStyle w:val="af6"/>
        <w:numPr>
          <w:ilvl w:val="0"/>
          <w:numId w:val="31"/>
        </w:numPr>
        <w:suppressAutoHyphens w:val="0"/>
      </w:pPr>
      <w:r w:rsidRPr="00B44AFB">
        <w:t>Закона Краснодарского края от 05.11.2002 № 532-КЗ «Об основах регул</w:t>
      </w:r>
      <w:r w:rsidRPr="00B44AFB">
        <w:t>и</w:t>
      </w:r>
      <w:r w:rsidRPr="00B44AFB">
        <w:lastRenderedPageBreak/>
        <w:t>рования земельных отношений в Краснодарском крае» (текст опублик</w:t>
      </w:r>
      <w:r w:rsidRPr="00B44AFB">
        <w:t>о</w:t>
      </w:r>
      <w:r w:rsidRPr="00B44AFB">
        <w:t>ван в газете «Кубанские новости» от 14.11.2002 № 240; текст с измен</w:t>
      </w:r>
      <w:r w:rsidRPr="00B44AFB">
        <w:t>е</w:t>
      </w:r>
      <w:r w:rsidRPr="00B44AFB">
        <w:t>ниями опубликован в «Информационном бюллетене Законодательного Собрания Краснодарского края»  от  02.09.2003  №  9;  издании  «Куба</w:t>
      </w:r>
      <w:r w:rsidRPr="00B44AFB">
        <w:t>н</w:t>
      </w:r>
      <w:r w:rsidRPr="00B44AFB">
        <w:t>ские  новости»  от  02.08.2003 №  128;  от  03.12.2003  №  196;  от  10.08.2004  №  128; от 07.06.2005  №  81; от 21.07.2005 № 106; от 01.11.2005 № 165; от 28.02.2006  № 28;  от  12.07.2006 № 102; от 02.08.2006 № 115; от 12.10.2006 № 156; «Информационном бюллетене З</w:t>
      </w:r>
      <w:r w:rsidRPr="00B44AFB">
        <w:t>а</w:t>
      </w:r>
      <w:r w:rsidRPr="00B44AFB">
        <w:t>конодательного Собрания Краснодарского края» от 25.12.2006 № 48 (1); издании  «Кубанские  новости» от   20.03.2007  №  40;  от  09.08.2007   №  125;  от 10.04.2008 № 59; от 10.07.2008 № 112; от 31.12.2008 №  225;  от  07.05.2009 №  72; от  27.07.2009  №  122;  от  29.10.2009  №  185;  от  30.12.2009  №  225;  от 04.03.2010 № 36; «Информационном бюллетене Законодательного Собрания Краснодарского  края»   от   25.10.2010   №  35;   издании  «Кубанские новости» от 03.11.2010 № 190; от 30.12.2010 № 231; «Информационном бюллетене Законодательного Собрания Красн</w:t>
      </w:r>
      <w:r w:rsidRPr="00B44AFB">
        <w:t>о</w:t>
      </w:r>
      <w:r w:rsidRPr="00B44AFB">
        <w:t>дарского края» от 08.04.2011 № 41; издании «Кубанские новости» от 02.08.2011 № 127; от  11.10.2011 №  175;  от  29.12.2011 № 233; от 12.03.2012 № 43; от 04.04.2012 № 60; «Информационном бюллетене Зак</w:t>
      </w:r>
      <w:r w:rsidRPr="00B44AFB">
        <w:t>о</w:t>
      </w:r>
      <w:r w:rsidRPr="00B44AFB">
        <w:t>нодательного Собрания Краснодарского края» от 05.06.2012 № 55; на официальном сайте администрации Краснодарского края http://admkrai.krasnodar.ru 19.07.2012; 03.04.2013; 17.07.2013; 11.02.2014; 12.03.2014, 04.07.2014);</w:t>
      </w:r>
    </w:p>
    <w:p w:rsidR="008B18B4" w:rsidRDefault="008B18B4" w:rsidP="002E7A9B">
      <w:pPr>
        <w:pStyle w:val="af6"/>
        <w:numPr>
          <w:ilvl w:val="0"/>
          <w:numId w:val="31"/>
        </w:numPr>
        <w:suppressAutoHyphens w:val="0"/>
      </w:pPr>
      <w:r w:rsidRPr="00B44AFB">
        <w:t>настоящего административного регламента.</w:t>
      </w:r>
    </w:p>
    <w:p w:rsidR="008B18B4" w:rsidRDefault="008B18B4" w:rsidP="00BA3BA3">
      <w:pPr>
        <w:pStyle w:val="3"/>
        <w:jc w:val="center"/>
      </w:pPr>
      <w:r>
        <w:t>2.5. Перечень документов</w:t>
      </w:r>
    </w:p>
    <w:p w:rsidR="008B18B4" w:rsidRDefault="008B18B4" w:rsidP="00EC14D1">
      <w:pPr>
        <w:suppressAutoHyphens w:val="0"/>
        <w:ind w:firstLine="360"/>
      </w:pPr>
    </w:p>
    <w:p w:rsidR="008B18B4" w:rsidRPr="008973E2" w:rsidRDefault="008B18B4" w:rsidP="00EC14D1">
      <w:pPr>
        <w:suppressAutoHyphens w:val="0"/>
        <w:ind w:firstLine="709"/>
      </w:pPr>
      <w:r w:rsidRPr="008973E2"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8B18B4" w:rsidRDefault="008B18B4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 xml:space="preserve">заявление на имя главы </w:t>
      </w:r>
      <w:r>
        <w:t>Полтавского сельского поселения</w:t>
      </w:r>
      <w:r w:rsidRPr="00F36FFB">
        <w:t xml:space="preserve"> Красн</w:t>
      </w:r>
      <w:r w:rsidRPr="00F36FFB">
        <w:t>о</w:t>
      </w:r>
      <w:r w:rsidRPr="00F36FFB">
        <w:t>армейск</w:t>
      </w:r>
      <w:r>
        <w:t>ого</w:t>
      </w:r>
      <w:r w:rsidRPr="00F36FFB">
        <w:t xml:space="preserve"> район</w:t>
      </w:r>
      <w:r>
        <w:t>а</w:t>
      </w:r>
      <w:r w:rsidRPr="00F36FFB">
        <w:t>, которое оформляется по форме согласно приложению № 1 к настоящему Административному регламенту (далее – заявление);</w:t>
      </w:r>
      <w:bookmarkStart w:id="0" w:name="Par0"/>
      <w:bookmarkEnd w:id="0"/>
    </w:p>
    <w:p w:rsidR="008B18B4" w:rsidRDefault="008B18B4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E60C88">
        <w:t>копия документа, удостоверяющего личность заявителя (заявит</w:t>
      </w:r>
      <w:r w:rsidRPr="00E60C88">
        <w:t>е</w:t>
      </w:r>
      <w:r w:rsidRPr="00E60C88">
        <w:t>лей), являющегося физическим лицом, либо личность представителя физич</w:t>
      </w:r>
      <w:r w:rsidRPr="00E60C88">
        <w:t>е</w:t>
      </w:r>
      <w:r w:rsidRPr="00E60C88">
        <w:t>ского или юридического лица</w:t>
      </w:r>
      <w:r>
        <w:t>;</w:t>
      </w:r>
    </w:p>
    <w:p w:rsidR="008B18B4" w:rsidRPr="00F36FFB" w:rsidRDefault="008B18B4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документ, подтверждающий полномочия представителя заявителя, в случае, если с соответствующим заявлением обращается представитель заяв</w:t>
      </w:r>
      <w:r w:rsidRPr="00F36FFB">
        <w:t>и</w:t>
      </w:r>
      <w:r w:rsidRPr="00F36FFB">
        <w:t>теля;</w:t>
      </w:r>
    </w:p>
    <w:p w:rsidR="008B18B4" w:rsidRPr="00F36FFB" w:rsidRDefault="008B18B4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</w:t>
      </w:r>
      <w:r>
        <w:t>;</w:t>
      </w:r>
    </w:p>
    <w:p w:rsidR="008B18B4" w:rsidRDefault="008B18B4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кадастровый паспорт земельного участка;</w:t>
      </w:r>
    </w:p>
    <w:p w:rsidR="008B18B4" w:rsidRDefault="008B18B4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>
        <w:t>кадастровый паспорт здания, сооружения, расположенного на и</w:t>
      </w:r>
      <w:r>
        <w:t>с</w:t>
      </w:r>
      <w:r>
        <w:t>прашиваемом земельном участке;</w:t>
      </w:r>
    </w:p>
    <w:p w:rsidR="008B18B4" w:rsidRPr="00F36FFB" w:rsidRDefault="008B18B4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>
        <w:t xml:space="preserve">кадастровый паспорт помещения, в случае обращения собственника </w:t>
      </w:r>
      <w:r>
        <w:lastRenderedPageBreak/>
        <w:t>помещения, в здании, сооружении, расположенного на испрашиваемом земел</w:t>
      </w:r>
      <w:r>
        <w:t>ь</w:t>
      </w:r>
      <w:r>
        <w:t>ном участке;</w:t>
      </w:r>
    </w:p>
    <w:p w:rsidR="008B18B4" w:rsidRPr="00134132" w:rsidRDefault="008B18B4" w:rsidP="00134132">
      <w:pPr>
        <w:suppressAutoHyphens w:val="0"/>
        <w:ind w:firstLine="708"/>
      </w:pPr>
      <w:r>
        <w:t>И</w:t>
      </w:r>
      <w:r w:rsidRPr="00134132">
        <w:t>счерпывающи</w:t>
      </w:r>
      <w:r>
        <w:t>й</w:t>
      </w:r>
      <w:r w:rsidRPr="00134132">
        <w:t xml:space="preserve"> переч</w:t>
      </w:r>
      <w:r>
        <w:t>е</w:t>
      </w:r>
      <w:r w:rsidRPr="00134132">
        <w:t>н</w:t>
      </w:r>
      <w:r>
        <w:t>ь</w:t>
      </w:r>
      <w:r w:rsidRPr="00134132">
        <w:t xml:space="preserve"> документов, необходимых в соответствии с нормативными правовыми актами для предоставления услуг, явля</w:t>
      </w:r>
      <w:r>
        <w:t>ется</w:t>
      </w:r>
      <w:r w:rsidRPr="00134132">
        <w:t xml:space="preserve"> необх</w:t>
      </w:r>
      <w:r w:rsidRPr="00134132">
        <w:t>о</w:t>
      </w:r>
      <w:r w:rsidRPr="00134132">
        <w:t>димыми и обязательными</w:t>
      </w:r>
      <w:r>
        <w:t>.</w:t>
      </w:r>
    </w:p>
    <w:p w:rsidR="008B18B4" w:rsidRPr="008973E2" w:rsidRDefault="008B18B4" w:rsidP="00C4468C">
      <w:pPr>
        <w:suppressAutoHyphens w:val="0"/>
        <w:ind w:firstLine="708"/>
      </w:pPr>
      <w:r w:rsidRPr="008973E2">
        <w:t>Копии документов, указанных в настоящем пункте, представляются вм</w:t>
      </w:r>
      <w:r w:rsidRPr="008973E2">
        <w:t>е</w:t>
      </w:r>
      <w:r w:rsidRPr="008973E2">
        <w:t>сте с оригиналами. Оригиналы документов после сверки возвращаются заяв</w:t>
      </w:r>
      <w:r w:rsidRPr="008973E2">
        <w:t>и</w:t>
      </w:r>
      <w:r w:rsidRPr="008973E2">
        <w:t>телю.</w:t>
      </w:r>
    </w:p>
    <w:p w:rsidR="008B18B4" w:rsidRPr="008973E2" w:rsidRDefault="008B18B4" w:rsidP="00C4468C">
      <w:pPr>
        <w:suppressAutoHyphens w:val="0"/>
        <w:ind w:firstLine="708"/>
      </w:pPr>
      <w:r w:rsidRPr="008973E2">
        <w:t>Если копии документов представляются без предъявления подлинников, то они должны быть нотариально заверены.</w:t>
      </w:r>
    </w:p>
    <w:p w:rsidR="008B18B4" w:rsidRPr="008973E2" w:rsidRDefault="008B18B4" w:rsidP="00C4468C">
      <w:pPr>
        <w:suppressAutoHyphens w:val="0"/>
        <w:ind w:firstLine="708"/>
      </w:pPr>
      <w:r w:rsidRPr="008973E2">
        <w:t>Требовать от заявителя иные документы, не предусмотренные настоящим административным регламентом, запрещается.</w:t>
      </w:r>
    </w:p>
    <w:p w:rsidR="008B18B4" w:rsidRPr="008973E2" w:rsidRDefault="008B18B4" w:rsidP="00B8271F">
      <w:pPr>
        <w:suppressAutoHyphens w:val="0"/>
        <w:ind w:firstLine="708"/>
      </w:pPr>
      <w:r w:rsidRPr="008973E2">
        <w:t>Сведениями,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8973E2">
        <w:t>о</w:t>
      </w:r>
      <w:r w:rsidRPr="008973E2">
        <w:t>ряжении государственных органов и организаций, участвующих в предоставл</w:t>
      </w:r>
      <w:r w:rsidRPr="008973E2">
        <w:t>е</w:t>
      </w:r>
      <w:r w:rsidRPr="008973E2">
        <w:t>нии государственных и муниципальных услуг и которые заявитель вправе пре</w:t>
      </w:r>
      <w:r w:rsidRPr="008973E2">
        <w:t>д</w:t>
      </w:r>
      <w:r w:rsidRPr="008973E2">
        <w:t>ставить, являются:</w:t>
      </w:r>
    </w:p>
    <w:p w:rsidR="008B18B4" w:rsidRPr="00B8271F" w:rsidRDefault="008B18B4" w:rsidP="00B8271F">
      <w:pPr>
        <w:pStyle w:val="af6"/>
        <w:numPr>
          <w:ilvl w:val="0"/>
          <w:numId w:val="10"/>
        </w:numPr>
        <w:suppressAutoHyphens w:val="0"/>
      </w:pPr>
      <w:r w:rsidRPr="00B8271F">
        <w:t>выписка из государственных реестров о юридическом лице или индив</w:t>
      </w:r>
      <w:r w:rsidRPr="00B8271F">
        <w:t>и</w:t>
      </w:r>
      <w:r w:rsidRPr="00B8271F">
        <w:t>дуальном предпринимателе, являющемся заявителем, ходатайствующим о приобретении прав на земельный участок;</w:t>
      </w:r>
    </w:p>
    <w:p w:rsidR="008B18B4" w:rsidRPr="00B8271F" w:rsidRDefault="008B18B4" w:rsidP="00B8271F">
      <w:pPr>
        <w:pStyle w:val="af6"/>
        <w:numPr>
          <w:ilvl w:val="0"/>
          <w:numId w:val="10"/>
        </w:numPr>
        <w:suppressAutoHyphens w:val="0"/>
      </w:pPr>
      <w:r w:rsidRPr="00B8271F">
        <w:t>кадастровый паспорт земельного участка, либо кадастровая выписка о з</w:t>
      </w:r>
      <w:r w:rsidRPr="00B8271F">
        <w:t>е</w:t>
      </w:r>
      <w:r w:rsidRPr="00B8271F">
        <w:t>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8B18B4" w:rsidRDefault="008B18B4" w:rsidP="00A709F1">
      <w:pPr>
        <w:suppressAutoHyphens w:val="0"/>
        <w:ind w:firstLine="709"/>
      </w:pPr>
      <w:r w:rsidRPr="008973E2">
        <w:t xml:space="preserve">В случае представления заявителем документов, предусмотренных </w:t>
      </w:r>
      <w:hyperlink r:id="rId14" w:history="1">
        <w:r w:rsidRPr="00975AC1">
          <w:rPr>
            <w:rStyle w:val="a3"/>
            <w:u w:val="none"/>
          </w:rPr>
          <w:t>ч</w:t>
        </w:r>
        <w:r w:rsidRPr="00975AC1">
          <w:rPr>
            <w:rStyle w:val="a3"/>
            <w:u w:val="none"/>
          </w:rPr>
          <w:t>а</w:t>
        </w:r>
        <w:r w:rsidRPr="00975AC1">
          <w:rPr>
            <w:rStyle w:val="a3"/>
            <w:u w:val="none"/>
          </w:rPr>
          <w:t>стью 6 статьи 7</w:t>
        </w:r>
      </w:hyperlink>
      <w:r w:rsidRPr="008973E2">
        <w:t xml:space="preserve"> Федерального закона от 27.07.2010 № 210-ФЗ «Об организации предоставления государственных и муниципальных услуг», их копирование или сканирование осуществляется работником «МФЦ», после чего оригиналы во</w:t>
      </w:r>
      <w:r w:rsidRPr="008973E2">
        <w:t>з</w:t>
      </w:r>
      <w:r w:rsidRPr="008973E2">
        <w:t>вращаются заявителю. Копии иных документов представляются заявителем с</w:t>
      </w:r>
      <w:r w:rsidRPr="008973E2">
        <w:t>а</w:t>
      </w:r>
      <w:r w:rsidRPr="008973E2">
        <w:t xml:space="preserve">мостоятельно. </w:t>
      </w:r>
    </w:p>
    <w:p w:rsidR="008B18B4" w:rsidRPr="008973E2" w:rsidRDefault="008B18B4" w:rsidP="00A709F1">
      <w:pPr>
        <w:suppressAutoHyphens w:val="0"/>
        <w:ind w:firstLine="709"/>
      </w:pPr>
      <w:r w:rsidRPr="008973E2">
        <w:t xml:space="preserve">Документы, предусмотренные </w:t>
      </w:r>
      <w:r>
        <w:t xml:space="preserve">пунктом 2.5. </w:t>
      </w:r>
      <w:r w:rsidRPr="008973E2">
        <w:t>настоящего административн</w:t>
      </w:r>
      <w:r w:rsidRPr="008973E2">
        <w:t>о</w:t>
      </w:r>
      <w:r w:rsidRPr="008973E2">
        <w:t>го регламента, могут быть представлены заявителем в электронном виде, при условии соблюдения требований, предъявляемых к электронному виду док</w:t>
      </w:r>
      <w:r w:rsidRPr="008973E2">
        <w:t>у</w:t>
      </w:r>
      <w:r w:rsidRPr="008973E2">
        <w:t>мента.</w:t>
      </w:r>
    </w:p>
    <w:p w:rsidR="008B18B4" w:rsidRPr="008973E2" w:rsidRDefault="008B18B4" w:rsidP="00AA65DA">
      <w:pPr>
        <w:suppressAutoHyphens w:val="0"/>
        <w:ind w:firstLine="708"/>
      </w:pPr>
      <w:r w:rsidRPr="008973E2">
        <w:t>От заявителей запрещается требовать:</w:t>
      </w:r>
    </w:p>
    <w:p w:rsidR="008B18B4" w:rsidRPr="00623556" w:rsidRDefault="008B18B4" w:rsidP="00623556">
      <w:pPr>
        <w:pStyle w:val="af6"/>
        <w:numPr>
          <w:ilvl w:val="0"/>
          <w:numId w:val="11"/>
        </w:numPr>
        <w:suppressAutoHyphens w:val="0"/>
      </w:pPr>
      <w:r w:rsidRPr="00623556">
        <w:t>представления документов и информации или осуществления действий, представление или осуществление которых не предусмотрено нормати</w:t>
      </w:r>
      <w:r w:rsidRPr="00623556">
        <w:t>в</w:t>
      </w:r>
      <w:r w:rsidRPr="00623556">
        <w:t>ными правовыми актами, регулирующими отношения, возникающие в связи с предоставлением муниципальной услуги;</w:t>
      </w:r>
    </w:p>
    <w:p w:rsidR="008B18B4" w:rsidRPr="00623556" w:rsidRDefault="008B18B4" w:rsidP="00623556">
      <w:pPr>
        <w:pStyle w:val="af6"/>
        <w:numPr>
          <w:ilvl w:val="0"/>
          <w:numId w:val="11"/>
        </w:numPr>
        <w:suppressAutoHyphens w:val="0"/>
      </w:pPr>
      <w:r w:rsidRPr="00623556">
        <w:t>представления документов и информации, которые в соответствии с но</w:t>
      </w:r>
      <w:r w:rsidRPr="00623556">
        <w:t>р</w:t>
      </w:r>
      <w:r w:rsidRPr="00623556">
        <w:t xml:space="preserve">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>
        <w:t>Полтавского сельского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</w:t>
      </w:r>
      <w:r w:rsidRPr="00623556">
        <w:t xml:space="preserve"> в распоряжении государственных органов, предоставляющих государс</w:t>
      </w:r>
      <w:r w:rsidRPr="00623556">
        <w:t>т</w:t>
      </w:r>
      <w:r w:rsidRPr="00623556">
        <w:t>венную услугу, иных государственных органов, органов местного сам</w:t>
      </w:r>
      <w:r w:rsidRPr="00623556">
        <w:t>о</w:t>
      </w:r>
      <w:r w:rsidRPr="00623556">
        <w:t xml:space="preserve">управления </w:t>
      </w:r>
      <w:r>
        <w:t>Полтавского сельского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</w:t>
      </w:r>
      <w:r w:rsidRPr="00623556">
        <w:t xml:space="preserve"> и </w:t>
      </w:r>
      <w:r w:rsidRPr="00623556">
        <w:lastRenderedPageBreak/>
        <w:t xml:space="preserve">(или) подведомственных государственным органам и органам местного самоуправления </w:t>
      </w:r>
      <w:r>
        <w:t>Полтавского сельского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а,</w:t>
      </w:r>
      <w:r w:rsidRPr="00623556">
        <w:t xml:space="preserve">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года № 210-ФЗ «Об орг</w:t>
      </w:r>
      <w:r w:rsidRPr="00623556">
        <w:t>а</w:t>
      </w:r>
      <w:r w:rsidRPr="00623556">
        <w:t>низации предоставления государственных и муниципальных услуг».</w:t>
      </w:r>
    </w:p>
    <w:p w:rsidR="008B18B4" w:rsidRDefault="008B18B4" w:rsidP="00134132">
      <w:pPr>
        <w:suppressAutoHyphens w:val="0"/>
        <w:ind w:firstLine="709"/>
      </w:pPr>
      <w:r w:rsidRPr="008973E2">
        <w:t>Бланки, формы заявлений, обращений, подаваемые заявителем в связи с предоставлением муниципальной услуги являются приложением к настоящему административному регламенту. Указанные формы документов можно получить в МФЦ, на Едином портале государственных и муниципальных услуг Красн</w:t>
      </w:r>
      <w:r w:rsidRPr="008973E2">
        <w:t>о</w:t>
      </w:r>
      <w:r w:rsidRPr="008973E2">
        <w:t>дарского края (http://pgu.krasnodar.ru).</w:t>
      </w:r>
    </w:p>
    <w:p w:rsidR="008B18B4" w:rsidRPr="008973E2" w:rsidRDefault="008B18B4" w:rsidP="0013760D">
      <w:pPr>
        <w:suppressAutoHyphens w:val="0"/>
        <w:ind w:firstLine="708"/>
      </w:pPr>
      <w:r w:rsidRPr="008973E2"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8973E2">
        <w:t>о</w:t>
      </w:r>
      <w:r w:rsidRPr="008973E2">
        <w:t>кументах), выдаваемом (выдаваемых) организациями, участвующими в предо</w:t>
      </w:r>
      <w:r w:rsidRPr="008973E2">
        <w:t>с</w:t>
      </w:r>
      <w:r w:rsidRPr="008973E2">
        <w:t>тавлении муниципальной услуги.</w:t>
      </w:r>
    </w:p>
    <w:p w:rsidR="008B18B4" w:rsidRPr="008973E2" w:rsidRDefault="008B18B4" w:rsidP="0013760D">
      <w:pPr>
        <w:suppressAutoHyphens w:val="0"/>
      </w:pPr>
    </w:p>
    <w:tbl>
      <w:tblPr>
        <w:tblW w:w="94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2977"/>
        <w:gridCol w:w="3377"/>
      </w:tblGrid>
      <w:tr w:rsidR="008B18B4" w:rsidRPr="008973E2">
        <w:tc>
          <w:tcPr>
            <w:tcW w:w="567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>№ п/п</w:t>
            </w:r>
          </w:p>
        </w:tc>
        <w:tc>
          <w:tcPr>
            <w:tcW w:w="2552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 xml:space="preserve">Орган, </w:t>
            </w:r>
          </w:p>
          <w:p w:rsidR="008B18B4" w:rsidRPr="008973E2" w:rsidRDefault="008B18B4" w:rsidP="005336A8">
            <w:pPr>
              <w:suppressAutoHyphens w:val="0"/>
            </w:pPr>
            <w:r w:rsidRPr="008973E2">
              <w:t xml:space="preserve">оказывающий </w:t>
            </w:r>
          </w:p>
          <w:p w:rsidR="008B18B4" w:rsidRPr="008973E2" w:rsidRDefault="008B18B4" w:rsidP="005336A8">
            <w:pPr>
              <w:suppressAutoHyphens w:val="0"/>
            </w:pPr>
            <w:r w:rsidRPr="008973E2">
              <w:t>услугу</w:t>
            </w:r>
          </w:p>
        </w:tc>
        <w:tc>
          <w:tcPr>
            <w:tcW w:w="2977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>Перечень услуг нео</w:t>
            </w:r>
            <w:r w:rsidRPr="008973E2">
              <w:t>б</w:t>
            </w:r>
            <w:r w:rsidRPr="008973E2">
              <w:t>ходимых и обязател</w:t>
            </w:r>
            <w:r w:rsidRPr="008973E2">
              <w:t>ь</w:t>
            </w:r>
            <w:r w:rsidRPr="008973E2">
              <w:t>ных для предоставл</w:t>
            </w:r>
            <w:r w:rsidRPr="008973E2">
              <w:t>е</w:t>
            </w:r>
            <w:r w:rsidRPr="008973E2">
              <w:t>ния муниципальной услуги</w:t>
            </w:r>
          </w:p>
        </w:tc>
        <w:tc>
          <w:tcPr>
            <w:tcW w:w="3377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>Сведения о документе (документах), выдава</w:t>
            </w:r>
            <w:r w:rsidRPr="008973E2">
              <w:t>е</w:t>
            </w:r>
            <w:r w:rsidRPr="008973E2">
              <w:t>мом (выдаваемых) орг</w:t>
            </w:r>
            <w:r w:rsidRPr="008973E2">
              <w:t>а</w:t>
            </w:r>
            <w:r w:rsidRPr="008973E2">
              <w:t>низациями, участвующ</w:t>
            </w:r>
            <w:r w:rsidRPr="008973E2">
              <w:t>и</w:t>
            </w:r>
            <w:r w:rsidRPr="008973E2">
              <w:t>ми в предоставлении м</w:t>
            </w:r>
            <w:r w:rsidRPr="008973E2">
              <w:t>у</w:t>
            </w:r>
            <w:r w:rsidRPr="008973E2">
              <w:t>ниципальной услуги</w:t>
            </w:r>
          </w:p>
        </w:tc>
      </w:tr>
      <w:tr w:rsidR="008B18B4" w:rsidRPr="008973E2">
        <w:tc>
          <w:tcPr>
            <w:tcW w:w="567" w:type="dxa"/>
            <w:vAlign w:val="center"/>
          </w:tcPr>
          <w:p w:rsidR="008B18B4" w:rsidRPr="008973E2" w:rsidRDefault="008B18B4" w:rsidP="005336A8">
            <w:pPr>
              <w:suppressAutoHyphens w:val="0"/>
            </w:pPr>
            <w:r w:rsidRPr="008973E2">
              <w:t>1</w:t>
            </w:r>
          </w:p>
        </w:tc>
        <w:tc>
          <w:tcPr>
            <w:tcW w:w="2552" w:type="dxa"/>
            <w:vAlign w:val="center"/>
          </w:tcPr>
          <w:p w:rsidR="008B18B4" w:rsidRPr="008973E2" w:rsidRDefault="008B18B4" w:rsidP="005336A8">
            <w:pPr>
              <w:suppressAutoHyphens w:val="0"/>
            </w:pPr>
            <w:r w:rsidRPr="008973E2">
              <w:t>2</w:t>
            </w:r>
          </w:p>
        </w:tc>
        <w:tc>
          <w:tcPr>
            <w:tcW w:w="2977" w:type="dxa"/>
            <w:vAlign w:val="center"/>
          </w:tcPr>
          <w:p w:rsidR="008B18B4" w:rsidRPr="008973E2" w:rsidRDefault="008B18B4" w:rsidP="005336A8">
            <w:pPr>
              <w:suppressAutoHyphens w:val="0"/>
            </w:pPr>
            <w:r w:rsidRPr="008973E2">
              <w:t>3</w:t>
            </w:r>
          </w:p>
        </w:tc>
        <w:tc>
          <w:tcPr>
            <w:tcW w:w="3377" w:type="dxa"/>
            <w:vAlign w:val="center"/>
          </w:tcPr>
          <w:p w:rsidR="008B18B4" w:rsidRPr="008973E2" w:rsidRDefault="008B18B4" w:rsidP="005336A8">
            <w:pPr>
              <w:suppressAutoHyphens w:val="0"/>
            </w:pPr>
            <w:r w:rsidRPr="008973E2">
              <w:t>4</w:t>
            </w:r>
          </w:p>
        </w:tc>
      </w:tr>
      <w:tr w:rsidR="008B18B4" w:rsidRPr="008973E2">
        <w:tc>
          <w:tcPr>
            <w:tcW w:w="567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>1.</w:t>
            </w:r>
          </w:p>
        </w:tc>
        <w:tc>
          <w:tcPr>
            <w:tcW w:w="2552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>Нотариус</w:t>
            </w:r>
          </w:p>
        </w:tc>
        <w:tc>
          <w:tcPr>
            <w:tcW w:w="2977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>выдача документа, подтверждающего полномочия лица на осуществление дейс</w:t>
            </w:r>
            <w:r w:rsidRPr="008973E2">
              <w:t>т</w:t>
            </w:r>
            <w:r w:rsidRPr="008973E2">
              <w:t>вий от имени заявит</w:t>
            </w:r>
            <w:r w:rsidRPr="008973E2">
              <w:t>е</w:t>
            </w:r>
            <w:r w:rsidRPr="008973E2">
              <w:t>лей</w:t>
            </w:r>
          </w:p>
        </w:tc>
        <w:tc>
          <w:tcPr>
            <w:tcW w:w="3377" w:type="dxa"/>
          </w:tcPr>
          <w:p w:rsidR="008B18B4" w:rsidRPr="008973E2" w:rsidRDefault="008B18B4" w:rsidP="005336A8">
            <w:pPr>
              <w:suppressAutoHyphens w:val="0"/>
            </w:pPr>
            <w:r w:rsidRPr="008973E2">
              <w:t>документ, подтвержда</w:t>
            </w:r>
            <w:r w:rsidRPr="008973E2">
              <w:t>ю</w:t>
            </w:r>
            <w:r w:rsidRPr="008973E2">
              <w:t>щий полномочия лица на осуществление действий от имени заявителей</w:t>
            </w:r>
          </w:p>
        </w:tc>
      </w:tr>
    </w:tbl>
    <w:p w:rsidR="008B18B4" w:rsidRPr="008973E2" w:rsidRDefault="008B18B4" w:rsidP="00134132">
      <w:pPr>
        <w:suppressAutoHyphens w:val="0"/>
        <w:ind w:firstLine="709"/>
      </w:pPr>
    </w:p>
    <w:p w:rsidR="008B18B4" w:rsidRDefault="008B18B4" w:rsidP="00BA3BA3">
      <w:pPr>
        <w:pStyle w:val="3"/>
        <w:jc w:val="center"/>
      </w:pPr>
      <w:r>
        <w:t xml:space="preserve">2.6. </w:t>
      </w:r>
      <w:r w:rsidRPr="008973E2">
        <w:t>Исчерпывающий перечень оснований для отказа в приёме документов</w:t>
      </w:r>
      <w:r>
        <w:t>.</w:t>
      </w:r>
    </w:p>
    <w:p w:rsidR="008B18B4" w:rsidRDefault="008B18B4" w:rsidP="00167963">
      <w:pPr>
        <w:suppressAutoHyphens w:val="0"/>
      </w:pPr>
    </w:p>
    <w:p w:rsidR="008B18B4" w:rsidRPr="008973E2" w:rsidRDefault="008B18B4" w:rsidP="00305643">
      <w:pPr>
        <w:suppressAutoHyphens w:val="0"/>
        <w:ind w:firstLine="708"/>
      </w:pPr>
      <w:r w:rsidRPr="008973E2">
        <w:t>Исчерпывающий перечень оснований для отказа в приёме документов, необходимых для предоставления муниципальной услуги:</w:t>
      </w:r>
    </w:p>
    <w:p w:rsidR="008B18B4" w:rsidRPr="00A15AF1" w:rsidRDefault="008B18B4" w:rsidP="00A15AF1">
      <w:pPr>
        <w:pStyle w:val="af6"/>
        <w:numPr>
          <w:ilvl w:val="0"/>
          <w:numId w:val="12"/>
        </w:numPr>
        <w:suppressAutoHyphens w:val="0"/>
      </w:pPr>
      <w:r w:rsidRPr="00A15AF1">
        <w:t>отсутствие одного или нескольких документов, необходимых для получ</w:t>
      </w:r>
      <w:r w:rsidRPr="00A15AF1">
        <w:t>е</w:t>
      </w:r>
      <w:r w:rsidRPr="00A15AF1">
        <w:t>ния муниципальной услуги;</w:t>
      </w:r>
    </w:p>
    <w:p w:rsidR="008B18B4" w:rsidRPr="00A15AF1" w:rsidRDefault="008B18B4" w:rsidP="00A15AF1">
      <w:pPr>
        <w:pStyle w:val="af6"/>
        <w:numPr>
          <w:ilvl w:val="0"/>
          <w:numId w:val="12"/>
        </w:numPr>
        <w:suppressAutoHyphens w:val="0"/>
      </w:pPr>
      <w:r w:rsidRPr="00A15AF1">
        <w:t>отсутствие у заявителя соответствующих полномочий на получение м</w:t>
      </w:r>
      <w:r w:rsidRPr="00A15AF1">
        <w:t>у</w:t>
      </w:r>
      <w:r w:rsidRPr="00A15AF1">
        <w:t>ниципальной услуги;</w:t>
      </w:r>
    </w:p>
    <w:p w:rsidR="008B18B4" w:rsidRPr="00A15AF1" w:rsidRDefault="008B18B4" w:rsidP="00A15AF1">
      <w:pPr>
        <w:pStyle w:val="af6"/>
        <w:numPr>
          <w:ilvl w:val="0"/>
          <w:numId w:val="12"/>
        </w:numPr>
        <w:suppressAutoHyphens w:val="0"/>
      </w:pPr>
      <w:r w:rsidRPr="00A15AF1">
        <w:t>представление заявителем документов, оформленных не в соответствии с установленным порядком (наличие исправлений, серьёзных поврежд</w:t>
      </w:r>
      <w:r w:rsidRPr="00A15AF1">
        <w:t>е</w:t>
      </w:r>
      <w:r w:rsidRPr="00A15AF1">
        <w:t>ний, не позволяющих однозначно истолковать их содержание, отсутствие обратного адреса, отсутствие подписи, печати);</w:t>
      </w:r>
    </w:p>
    <w:p w:rsidR="008B18B4" w:rsidRPr="00A15AF1" w:rsidRDefault="008B18B4" w:rsidP="00A15AF1">
      <w:pPr>
        <w:pStyle w:val="af6"/>
        <w:numPr>
          <w:ilvl w:val="0"/>
          <w:numId w:val="12"/>
        </w:numPr>
        <w:suppressAutoHyphens w:val="0"/>
      </w:pPr>
      <w:r w:rsidRPr="00A15AF1">
        <w:t>заявление не поддается прочтению, содержит нецензурные или оскорб</w:t>
      </w:r>
      <w:r w:rsidRPr="00A15AF1">
        <w:t>и</w:t>
      </w:r>
      <w:r w:rsidRPr="00A15AF1">
        <w:t>тельные выражения;</w:t>
      </w:r>
    </w:p>
    <w:p w:rsidR="008B18B4" w:rsidRPr="00A15AF1" w:rsidRDefault="008B18B4" w:rsidP="00A15AF1">
      <w:pPr>
        <w:pStyle w:val="af6"/>
        <w:numPr>
          <w:ilvl w:val="0"/>
          <w:numId w:val="12"/>
        </w:numPr>
        <w:suppressAutoHyphens w:val="0"/>
      </w:pPr>
      <w:r w:rsidRPr="00A15AF1">
        <w:lastRenderedPageBreak/>
        <w:t>представителем заявителя не представлена оформленная в установленном законом порядке доверенность на осуществление действий;</w:t>
      </w:r>
    </w:p>
    <w:p w:rsidR="008B18B4" w:rsidRPr="008973E2" w:rsidRDefault="008B18B4" w:rsidP="00A15AF1">
      <w:pPr>
        <w:suppressAutoHyphens w:val="0"/>
        <w:ind w:firstLine="709"/>
      </w:pPr>
      <w:r w:rsidRPr="008973E2"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t>Администрацией,</w:t>
      </w:r>
      <w:r w:rsidRPr="008973E2">
        <w:t xml:space="preserve"> обратившись с соо</w:t>
      </w:r>
      <w:r w:rsidRPr="008973E2">
        <w:t>т</w:t>
      </w:r>
      <w:r>
        <w:t xml:space="preserve">ветствующим заявлением в  Администрацию или </w:t>
      </w:r>
      <w:r w:rsidRPr="008973E2">
        <w:t>МФЦ.</w:t>
      </w:r>
    </w:p>
    <w:p w:rsidR="008B18B4" w:rsidRPr="008973E2" w:rsidRDefault="008B18B4" w:rsidP="00523B70">
      <w:pPr>
        <w:suppressAutoHyphens w:val="0"/>
        <w:ind w:firstLine="708"/>
      </w:pPr>
      <w:r w:rsidRPr="008973E2">
        <w:t>Не может быть отказано заявителю в приёме дополнительных документов при наличии намерения их сдать.</w:t>
      </w:r>
    </w:p>
    <w:p w:rsidR="008B18B4" w:rsidRDefault="008B18B4" w:rsidP="00523B70">
      <w:pPr>
        <w:suppressAutoHyphens w:val="0"/>
        <w:ind w:firstLine="708"/>
      </w:pPr>
      <w:r w:rsidRPr="008973E2">
        <w:t>Заявитель информируется о наличии оснований для отказа в приёме д</w:t>
      </w:r>
      <w:r w:rsidRPr="008973E2">
        <w:t>о</w:t>
      </w:r>
      <w:r w:rsidRPr="008973E2">
        <w:t>кументов, при этом заявитель имеет право обжаловать отказ на имя руководит</w:t>
      </w:r>
      <w:r w:rsidRPr="008973E2">
        <w:t>е</w:t>
      </w:r>
      <w:r w:rsidRPr="008973E2">
        <w:t>ля уполномоченного на предоставление муниципальной услуги органа, в п</w:t>
      </w:r>
      <w:r w:rsidRPr="008973E2">
        <w:t>о</w:t>
      </w:r>
      <w:r w:rsidRPr="008973E2">
        <w:t>рядке, установленном действующим законодательством.</w:t>
      </w:r>
    </w:p>
    <w:p w:rsidR="008B18B4" w:rsidRDefault="008B18B4" w:rsidP="00BA3BA3">
      <w:pPr>
        <w:pStyle w:val="3"/>
        <w:jc w:val="center"/>
      </w:pPr>
      <w:r>
        <w:t xml:space="preserve">2.7. </w:t>
      </w:r>
      <w:r w:rsidRPr="008973E2">
        <w:t>Основания для приостановления предоставления муниципальной услуги</w:t>
      </w:r>
      <w:r>
        <w:t>.</w:t>
      </w:r>
    </w:p>
    <w:p w:rsidR="008B18B4" w:rsidRDefault="008B18B4" w:rsidP="00167963">
      <w:pPr>
        <w:suppressAutoHyphens w:val="0"/>
      </w:pPr>
    </w:p>
    <w:p w:rsidR="008B18B4" w:rsidRDefault="008B18B4" w:rsidP="00CC3FB4">
      <w:pPr>
        <w:suppressAutoHyphens w:val="0"/>
        <w:ind w:firstLine="708"/>
      </w:pPr>
      <w:r w:rsidRPr="008973E2"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B18B4" w:rsidRDefault="008B18B4" w:rsidP="00BA3BA3">
      <w:pPr>
        <w:pStyle w:val="3"/>
        <w:jc w:val="center"/>
      </w:pPr>
      <w:r>
        <w:t xml:space="preserve">2.8. </w:t>
      </w:r>
      <w:r w:rsidRPr="008973E2">
        <w:t>Исчерпывающий перечень оснований для отказа в предоставлении муниципальной услуги</w:t>
      </w:r>
      <w:r>
        <w:t>.</w:t>
      </w:r>
    </w:p>
    <w:p w:rsidR="008B18B4" w:rsidRPr="008973E2" w:rsidRDefault="008B18B4" w:rsidP="00CC3FB4">
      <w:pPr>
        <w:suppressAutoHyphens w:val="0"/>
        <w:ind w:firstLine="708"/>
      </w:pPr>
    </w:p>
    <w:p w:rsidR="008B18B4" w:rsidRPr="008973E2" w:rsidRDefault="008B18B4" w:rsidP="00CC3FB4">
      <w:pPr>
        <w:suppressAutoHyphens w:val="0"/>
        <w:ind w:firstLine="708"/>
      </w:pPr>
      <w:r>
        <w:t>О</w:t>
      </w:r>
      <w:r w:rsidRPr="008973E2">
        <w:t>сновани</w:t>
      </w:r>
      <w:r>
        <w:t>я</w:t>
      </w:r>
      <w:r w:rsidRPr="008973E2">
        <w:t xml:space="preserve"> для отказа в предоставлении муниципальной услуги:</w:t>
      </w:r>
    </w:p>
    <w:p w:rsidR="008B18B4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1. </w:t>
      </w:r>
      <w:r w:rsidRPr="0046720B">
        <w:t>при наличии противоречий в представленных документах, в том числе наличии записи в кадастровом паспорте земельного участка в п. 16 «Граница земельного участка не установлена в соответствии с требованиями земельного законодательства»;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2. </w:t>
      </w:r>
      <w:r w:rsidRPr="002415DD">
        <w:t>изъятие земельного участка из оборота;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3. </w:t>
      </w:r>
      <w:r w:rsidRPr="002415DD">
        <w:t>резервирование земельного участка для государственных или муниц</w:t>
      </w:r>
      <w:r w:rsidRPr="002415DD">
        <w:t>и</w:t>
      </w:r>
      <w:r w:rsidRPr="002415DD">
        <w:t>пальных нужд;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4. </w:t>
      </w:r>
      <w:r w:rsidRPr="002415DD"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услуги;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5. </w:t>
      </w:r>
      <w:r w:rsidRPr="002415DD">
        <w:t>предоставление заявителем недостоверной или неактуальной инфо</w:t>
      </w:r>
      <w:r w:rsidRPr="002415DD">
        <w:t>р</w:t>
      </w:r>
      <w:r w:rsidRPr="002415DD">
        <w:t>мации;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6. </w:t>
      </w:r>
      <w:r w:rsidRPr="002415DD">
        <w:t>предоставление заявителем подложных документов или сообщение заведомо ложных сведений;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7. </w:t>
      </w:r>
      <w:r w:rsidRPr="002415DD">
        <w:t>отсутствие документов, указанных в пункте 2.</w:t>
      </w:r>
      <w:r>
        <w:t>5</w:t>
      </w:r>
      <w:r w:rsidRPr="002415DD">
        <w:t xml:space="preserve"> настоящего админис</w:t>
      </w:r>
      <w:r w:rsidRPr="002415DD">
        <w:t>т</w:t>
      </w:r>
      <w:r w:rsidRPr="002415DD">
        <w:t>ративного регламента;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8. </w:t>
      </w:r>
      <w:r w:rsidRPr="002415DD">
        <w:t>изменение законодательства или наступление форс-мажорных обсто</w:t>
      </w:r>
      <w:r w:rsidRPr="002415DD">
        <w:t>я</w:t>
      </w:r>
      <w:r w:rsidRPr="002415DD">
        <w:t>тельств;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9. </w:t>
      </w:r>
      <w:r w:rsidRPr="002415DD">
        <w:t>вступившее в законную силу определение или решение суда, препя</w:t>
      </w:r>
      <w:r w:rsidRPr="002415DD">
        <w:t>т</w:t>
      </w:r>
      <w:r w:rsidRPr="002415DD">
        <w:t>ствующее оказанию муниципальной услуги на момент принятия решения о ее предоставлении;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10. </w:t>
      </w:r>
      <w:r w:rsidRPr="002415DD">
        <w:t>запрос без подписи и указания фамилии, имени, отчества физическ</w:t>
      </w:r>
      <w:r w:rsidRPr="002415DD">
        <w:t>о</w:t>
      </w:r>
      <w:r w:rsidRPr="002415DD">
        <w:t>го лица и (или) его почтового адреса для ответа, без указания полных реквиз</w:t>
      </w:r>
      <w:r w:rsidRPr="002415DD">
        <w:t>и</w:t>
      </w:r>
      <w:r w:rsidRPr="002415DD">
        <w:t xml:space="preserve">тов юридического лица, а также в случае непредставления уполномоченным </w:t>
      </w:r>
      <w:r w:rsidRPr="002415DD">
        <w:lastRenderedPageBreak/>
        <w:t>представителем документов, подтверждающих в установленном порядке его полномочия;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11. </w:t>
      </w:r>
      <w:r w:rsidRPr="002415DD">
        <w:t>запрос не поддается прочтению, содержит нецензурные или оскорб</w:t>
      </w:r>
      <w:r w:rsidRPr="002415DD">
        <w:t>и</w:t>
      </w:r>
      <w:r w:rsidRPr="002415DD">
        <w:t>тельные выражения;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12. </w:t>
      </w:r>
      <w:r w:rsidRPr="002415DD">
        <w:t>представителем заявителя не представлена оформленная в устано</w:t>
      </w:r>
      <w:r w:rsidRPr="002415DD">
        <w:t>в</w:t>
      </w:r>
      <w:r w:rsidRPr="002415DD">
        <w:t>ленном законом порядке доверенность на осуществление действий;</w:t>
      </w:r>
    </w:p>
    <w:p w:rsidR="008B18B4" w:rsidRPr="002415DD" w:rsidRDefault="008B18B4" w:rsidP="00606878">
      <w:pPr>
        <w:tabs>
          <w:tab w:val="left" w:pos="709"/>
          <w:tab w:val="left" w:pos="1134"/>
        </w:tabs>
        <w:suppressAutoHyphens w:val="0"/>
        <w:ind w:firstLine="851"/>
      </w:pPr>
      <w:r>
        <w:t xml:space="preserve">13. </w:t>
      </w:r>
      <w:r w:rsidRPr="002415DD">
        <w:t>в документах, прилагаемых к запросу, имеются подчистки, приписки, зачеркнутые слова и иные не оговоренные исправления, документы исполнены карандашом, имеют серьезные повреждения, наличие которых не позволяет о</w:t>
      </w:r>
      <w:r w:rsidRPr="002415DD">
        <w:t>д</w:t>
      </w:r>
      <w:r w:rsidRPr="002415DD">
        <w:t>нозначно истолковать их содержание.</w:t>
      </w:r>
    </w:p>
    <w:p w:rsidR="008B18B4" w:rsidRPr="008973E2" w:rsidRDefault="008B18B4" w:rsidP="00975AC1">
      <w:pPr>
        <w:suppressAutoHyphens w:val="0"/>
        <w:ind w:firstLine="708"/>
      </w:pPr>
      <w:r w:rsidRPr="008973E2">
        <w:t>Отказ в предоставлении муниципальной услуги не препятствует повто</w:t>
      </w:r>
      <w:r w:rsidRPr="008973E2">
        <w:t>р</w:t>
      </w:r>
      <w:r w:rsidRPr="008973E2">
        <w:t xml:space="preserve">ному обращению заявителя в </w:t>
      </w:r>
      <w:r>
        <w:t xml:space="preserve">Администрацию и </w:t>
      </w:r>
      <w:r w:rsidRPr="008973E2">
        <w:t>МФЦ после устранения пр</w:t>
      </w:r>
      <w:r w:rsidRPr="008973E2">
        <w:t>и</w:t>
      </w:r>
      <w:r w:rsidRPr="008973E2">
        <w:t>чины, послужившей основанием для отказа.</w:t>
      </w:r>
    </w:p>
    <w:p w:rsidR="008B18B4" w:rsidRDefault="008B18B4" w:rsidP="00BA3BA3">
      <w:pPr>
        <w:pStyle w:val="3"/>
        <w:jc w:val="center"/>
      </w:pPr>
    </w:p>
    <w:p w:rsidR="008B18B4" w:rsidRDefault="008B18B4" w:rsidP="00BA3BA3">
      <w:pPr>
        <w:pStyle w:val="3"/>
        <w:jc w:val="center"/>
      </w:pPr>
      <w:r>
        <w:t>2.9. Порядок приема и регистрации заявлений.</w:t>
      </w:r>
    </w:p>
    <w:p w:rsidR="008B18B4" w:rsidRDefault="008B18B4" w:rsidP="00FD616B">
      <w:pPr>
        <w:suppressAutoHyphens w:val="0"/>
        <w:ind w:firstLine="708"/>
      </w:pPr>
    </w:p>
    <w:p w:rsidR="008B18B4" w:rsidRPr="008973E2" w:rsidRDefault="008B18B4" w:rsidP="00C70E4F">
      <w:pPr>
        <w:suppressAutoHyphens w:val="0"/>
        <w:ind w:firstLine="708"/>
      </w:pPr>
      <w:r w:rsidRPr="008973E2">
        <w:t>Максимальный срок ожидания в очереди при подаче заявление о предо</w:t>
      </w:r>
      <w:r w:rsidRPr="008973E2">
        <w:t>с</w:t>
      </w:r>
      <w:r w:rsidRPr="008973E2">
        <w:t>тавлении муниципальной услуги, услуги, предоставляемой организацией, уч</w:t>
      </w:r>
      <w:r w:rsidRPr="008973E2">
        <w:t>а</w:t>
      </w:r>
      <w:r w:rsidRPr="008973E2">
        <w:t>ствующей в предоставлении муниципальной услуги, и при получении результ</w:t>
      </w:r>
      <w:r w:rsidRPr="008973E2">
        <w:t>а</w:t>
      </w:r>
      <w:r w:rsidRPr="008973E2">
        <w:t>та предоставления таких услуг:</w:t>
      </w:r>
    </w:p>
    <w:p w:rsidR="008B18B4" w:rsidRPr="00C70E4F" w:rsidRDefault="008B18B4" w:rsidP="00C70E4F">
      <w:pPr>
        <w:pStyle w:val="af6"/>
        <w:numPr>
          <w:ilvl w:val="0"/>
          <w:numId w:val="19"/>
        </w:numPr>
        <w:suppressAutoHyphens w:val="0"/>
      </w:pPr>
      <w:r w:rsidRPr="00C70E4F">
        <w:t>приём заявления о предоставлении муниципальной услуги и выдача р</w:t>
      </w:r>
      <w:r w:rsidRPr="00C70E4F">
        <w:t>е</w:t>
      </w:r>
      <w:r w:rsidRPr="00C70E4F">
        <w:t>зультата предоставления муниципальной услуги осуществляется в</w:t>
      </w:r>
      <w:r>
        <w:t xml:space="preserve"> Адм</w:t>
      </w:r>
      <w:r>
        <w:t>и</w:t>
      </w:r>
      <w:r>
        <w:t xml:space="preserve">нистрации или </w:t>
      </w:r>
      <w:r w:rsidRPr="00C70E4F">
        <w:t>МФЦ.</w:t>
      </w:r>
    </w:p>
    <w:p w:rsidR="008B18B4" w:rsidRPr="008973E2" w:rsidRDefault="008B18B4" w:rsidP="00C70E4F">
      <w:pPr>
        <w:suppressAutoHyphens w:val="0"/>
        <w:ind w:firstLine="709"/>
      </w:pPr>
      <w:r w:rsidRPr="008973E2">
        <w:t>Максимальный срок ожидания в очереди:</w:t>
      </w:r>
    </w:p>
    <w:p w:rsidR="008B18B4" w:rsidRPr="00C70E4F" w:rsidRDefault="008B18B4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подаче заявления и прилагаемых к нему документов о предоставл</w:t>
      </w:r>
      <w:r w:rsidRPr="00C70E4F">
        <w:t>е</w:t>
      </w:r>
      <w:r w:rsidRPr="00C70E4F">
        <w:t>нии муниципальной услуги – не может превышать 15 минут;</w:t>
      </w:r>
    </w:p>
    <w:p w:rsidR="008B18B4" w:rsidRPr="00C70E4F" w:rsidRDefault="008B18B4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получении результата предоставления муниципальной услуги – не может превышать 15 минут;</w:t>
      </w:r>
    </w:p>
    <w:p w:rsidR="008B18B4" w:rsidRPr="00C70E4F" w:rsidRDefault="008B18B4" w:rsidP="00C70E4F">
      <w:pPr>
        <w:pStyle w:val="af6"/>
        <w:numPr>
          <w:ilvl w:val="0"/>
          <w:numId w:val="19"/>
        </w:numPr>
        <w:suppressAutoHyphens w:val="0"/>
      </w:pPr>
      <w:r w:rsidRPr="00C70E4F">
        <w:t>для получения информации (консультации) – не может превышать 15 м</w:t>
      </w:r>
      <w:r w:rsidRPr="00C70E4F">
        <w:t>и</w:t>
      </w:r>
      <w:r w:rsidRPr="00C70E4F">
        <w:t>нут.</w:t>
      </w:r>
    </w:p>
    <w:p w:rsidR="008B18B4" w:rsidRPr="008973E2" w:rsidRDefault="008B18B4" w:rsidP="009D5CB3">
      <w:pPr>
        <w:suppressAutoHyphens w:val="0"/>
        <w:ind w:firstLine="709"/>
      </w:pPr>
      <w:r w:rsidRPr="008973E2">
        <w:t>Срок регистрации заявления заявителя о предоставлении муниципальной услуги – не может превышать 15 минут.</w:t>
      </w:r>
    </w:p>
    <w:p w:rsidR="008B18B4" w:rsidRPr="008973E2" w:rsidRDefault="008B18B4" w:rsidP="009D5CB3">
      <w:pPr>
        <w:suppressAutoHyphens w:val="0"/>
        <w:ind w:firstLine="708"/>
      </w:pPr>
      <w:r w:rsidRPr="008973E2">
        <w:t>Порядок регистрации заявления заявителя о предоставлении муниц</w:t>
      </w:r>
      <w:r w:rsidRPr="008973E2">
        <w:t>и</w:t>
      </w:r>
      <w:r w:rsidRPr="008973E2">
        <w:t>пальной услуги:</w:t>
      </w:r>
    </w:p>
    <w:p w:rsidR="008B18B4" w:rsidRPr="008973E2" w:rsidRDefault="008B18B4" w:rsidP="00167963">
      <w:pPr>
        <w:suppressAutoHyphens w:val="0"/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6297"/>
        <w:gridCol w:w="2670"/>
      </w:tblGrid>
      <w:tr w:rsidR="008B18B4" w:rsidRPr="008973E2">
        <w:trPr>
          <w:trHeight w:val="579"/>
        </w:trPr>
        <w:tc>
          <w:tcPr>
            <w:tcW w:w="677" w:type="dxa"/>
            <w:vAlign w:val="center"/>
          </w:tcPr>
          <w:p w:rsidR="008B18B4" w:rsidRPr="008973E2" w:rsidRDefault="008B18B4" w:rsidP="00167963">
            <w:pPr>
              <w:suppressAutoHyphens w:val="0"/>
            </w:pPr>
            <w:r w:rsidRPr="008973E2">
              <w:t>№</w:t>
            </w:r>
          </w:p>
        </w:tc>
        <w:tc>
          <w:tcPr>
            <w:tcW w:w="6411" w:type="dxa"/>
            <w:vAlign w:val="center"/>
          </w:tcPr>
          <w:p w:rsidR="008B18B4" w:rsidRPr="008973E2" w:rsidRDefault="008B18B4" w:rsidP="00167963">
            <w:pPr>
              <w:suppressAutoHyphens w:val="0"/>
            </w:pPr>
            <w:r w:rsidRPr="008973E2">
              <w:t>Порядок регистрации заявления</w:t>
            </w:r>
          </w:p>
        </w:tc>
        <w:tc>
          <w:tcPr>
            <w:tcW w:w="2551" w:type="dxa"/>
            <w:vAlign w:val="center"/>
          </w:tcPr>
          <w:p w:rsidR="008B18B4" w:rsidRPr="008973E2" w:rsidRDefault="008B18B4" w:rsidP="00167963">
            <w:pPr>
              <w:suppressAutoHyphens w:val="0"/>
            </w:pPr>
            <w:r w:rsidRPr="008973E2">
              <w:t>Срок регистрации заявления</w:t>
            </w:r>
          </w:p>
        </w:tc>
      </w:tr>
      <w:tr w:rsidR="008B18B4" w:rsidRPr="008973E2">
        <w:trPr>
          <w:trHeight w:val="279"/>
        </w:trPr>
        <w:tc>
          <w:tcPr>
            <w:tcW w:w="677" w:type="dxa"/>
            <w:vAlign w:val="center"/>
          </w:tcPr>
          <w:p w:rsidR="008B18B4" w:rsidRPr="008973E2" w:rsidRDefault="008B18B4" w:rsidP="00FD616B">
            <w:pPr>
              <w:suppressAutoHyphens w:val="0"/>
              <w:jc w:val="center"/>
            </w:pPr>
            <w:r w:rsidRPr="008973E2">
              <w:t>1</w:t>
            </w:r>
          </w:p>
        </w:tc>
        <w:tc>
          <w:tcPr>
            <w:tcW w:w="6411" w:type="dxa"/>
            <w:vAlign w:val="center"/>
          </w:tcPr>
          <w:p w:rsidR="008B18B4" w:rsidRPr="008973E2" w:rsidRDefault="008B18B4" w:rsidP="00FD616B">
            <w:pPr>
              <w:suppressAutoHyphens w:val="0"/>
              <w:jc w:val="center"/>
            </w:pPr>
            <w:r w:rsidRPr="008973E2">
              <w:t>2</w:t>
            </w:r>
          </w:p>
        </w:tc>
        <w:tc>
          <w:tcPr>
            <w:tcW w:w="2551" w:type="dxa"/>
            <w:vAlign w:val="center"/>
          </w:tcPr>
          <w:p w:rsidR="008B18B4" w:rsidRPr="008973E2" w:rsidRDefault="008B18B4" w:rsidP="00FD616B">
            <w:pPr>
              <w:suppressAutoHyphens w:val="0"/>
              <w:jc w:val="center"/>
            </w:pPr>
            <w:r w:rsidRPr="008973E2">
              <w:t>3</w:t>
            </w:r>
          </w:p>
        </w:tc>
      </w:tr>
      <w:tr w:rsidR="008B18B4" w:rsidRPr="008973E2">
        <w:tc>
          <w:tcPr>
            <w:tcW w:w="677" w:type="dxa"/>
            <w:vAlign w:val="center"/>
          </w:tcPr>
          <w:p w:rsidR="008B18B4" w:rsidRPr="008973E2" w:rsidRDefault="008B18B4" w:rsidP="00167963">
            <w:pPr>
              <w:suppressAutoHyphens w:val="0"/>
            </w:pPr>
            <w:r w:rsidRPr="008973E2">
              <w:t>1.</w:t>
            </w:r>
          </w:p>
        </w:tc>
        <w:tc>
          <w:tcPr>
            <w:tcW w:w="6411" w:type="dxa"/>
          </w:tcPr>
          <w:p w:rsidR="008B18B4" w:rsidRPr="008973E2" w:rsidRDefault="008B18B4" w:rsidP="00167963">
            <w:pPr>
              <w:suppressAutoHyphens w:val="0"/>
            </w:pPr>
            <w:r w:rsidRPr="008973E2">
              <w:t>Приём и регистрация заявления и пакета докуме</w:t>
            </w:r>
            <w:r w:rsidRPr="008973E2">
              <w:t>н</w:t>
            </w:r>
            <w:r w:rsidRPr="008973E2">
              <w:t>тов сотрудником</w:t>
            </w:r>
            <w:r>
              <w:t xml:space="preserve"> Администрации или</w:t>
            </w:r>
            <w:r w:rsidRPr="008973E2">
              <w:t xml:space="preserve"> МФЦ на бумажном и электронном носителе</w:t>
            </w:r>
          </w:p>
        </w:tc>
        <w:tc>
          <w:tcPr>
            <w:tcW w:w="2551" w:type="dxa"/>
            <w:vMerge w:val="restart"/>
            <w:vAlign w:val="center"/>
          </w:tcPr>
          <w:p w:rsidR="008B18B4" w:rsidRPr="008973E2" w:rsidRDefault="008B18B4" w:rsidP="00167963">
            <w:pPr>
              <w:suppressAutoHyphens w:val="0"/>
            </w:pPr>
            <w:r w:rsidRPr="008973E2">
              <w:t xml:space="preserve">5 рабочих дней </w:t>
            </w:r>
          </w:p>
          <w:p w:rsidR="008B18B4" w:rsidRPr="008973E2" w:rsidRDefault="008B18B4" w:rsidP="00167963">
            <w:pPr>
              <w:suppressAutoHyphens w:val="0"/>
            </w:pPr>
            <w:r w:rsidRPr="008973E2">
              <w:t>(с учетом получе</w:t>
            </w:r>
            <w:r w:rsidRPr="008973E2">
              <w:t>н</w:t>
            </w:r>
            <w:r w:rsidRPr="008973E2">
              <w:t>ных документов по межведомственному запросу)</w:t>
            </w:r>
          </w:p>
        </w:tc>
      </w:tr>
      <w:tr w:rsidR="008B18B4" w:rsidRPr="008973E2">
        <w:tc>
          <w:tcPr>
            <w:tcW w:w="677" w:type="dxa"/>
            <w:vAlign w:val="center"/>
          </w:tcPr>
          <w:p w:rsidR="008B18B4" w:rsidRPr="008973E2" w:rsidRDefault="008B18B4" w:rsidP="00167963">
            <w:pPr>
              <w:suppressAutoHyphens w:val="0"/>
            </w:pPr>
            <w:r w:rsidRPr="008973E2">
              <w:t>2.</w:t>
            </w:r>
          </w:p>
        </w:tc>
        <w:tc>
          <w:tcPr>
            <w:tcW w:w="6411" w:type="dxa"/>
          </w:tcPr>
          <w:p w:rsidR="008B18B4" w:rsidRPr="008973E2" w:rsidRDefault="008B18B4" w:rsidP="00167963">
            <w:pPr>
              <w:suppressAutoHyphens w:val="0"/>
            </w:pPr>
            <w:r w:rsidRPr="008973E2">
              <w:t>Специалист</w:t>
            </w:r>
            <w:r>
              <w:t xml:space="preserve"> Администрации или</w:t>
            </w:r>
            <w:r w:rsidRPr="008973E2">
              <w:t xml:space="preserve"> МФЦ регистр</w:t>
            </w:r>
            <w:r w:rsidRPr="008973E2">
              <w:t>и</w:t>
            </w:r>
            <w:r w:rsidRPr="008973E2">
              <w:t xml:space="preserve">рует заявление и полный пакет документов (далее </w:t>
            </w:r>
            <w:r w:rsidRPr="008973E2">
              <w:lastRenderedPageBreak/>
              <w:t xml:space="preserve">– заявление) и направляет его главе </w:t>
            </w:r>
            <w:r>
              <w:t>Полтавского сельского поселения</w:t>
            </w:r>
            <w:r w:rsidRPr="008973E2">
              <w:t xml:space="preserve"> Красноармейск</w:t>
            </w:r>
            <w:r>
              <w:t>ого</w:t>
            </w:r>
            <w:r w:rsidRPr="008973E2">
              <w:t xml:space="preserve"> район</w:t>
            </w:r>
            <w:r>
              <w:t>а</w:t>
            </w:r>
            <w:r w:rsidRPr="008973E2">
              <w:t xml:space="preserve"> на резолюцию</w:t>
            </w:r>
          </w:p>
        </w:tc>
        <w:tc>
          <w:tcPr>
            <w:tcW w:w="2551" w:type="dxa"/>
            <w:vMerge/>
          </w:tcPr>
          <w:p w:rsidR="008B18B4" w:rsidRPr="008973E2" w:rsidRDefault="008B18B4" w:rsidP="00167963">
            <w:pPr>
              <w:suppressAutoHyphens w:val="0"/>
            </w:pPr>
          </w:p>
        </w:tc>
      </w:tr>
    </w:tbl>
    <w:p w:rsidR="008B18B4" w:rsidRPr="008973E2" w:rsidRDefault="008B18B4" w:rsidP="00167963">
      <w:pPr>
        <w:suppressAutoHyphens w:val="0"/>
      </w:pPr>
    </w:p>
    <w:p w:rsidR="008B18B4" w:rsidRPr="008973E2" w:rsidRDefault="008B18B4" w:rsidP="00BA3BA3">
      <w:pPr>
        <w:pStyle w:val="3"/>
        <w:jc w:val="center"/>
      </w:pPr>
      <w:r>
        <w:t xml:space="preserve">2.10. </w:t>
      </w:r>
      <w:r w:rsidRPr="008973E2">
        <w:t>Показатели доступности и качества муниципальной услуги.</w:t>
      </w:r>
    </w:p>
    <w:p w:rsidR="008B18B4" w:rsidRDefault="008B18B4" w:rsidP="00167963">
      <w:pPr>
        <w:suppressAutoHyphens w:val="0"/>
      </w:pPr>
    </w:p>
    <w:p w:rsidR="008B18B4" w:rsidRPr="008973E2" w:rsidRDefault="008B18B4" w:rsidP="004677A3">
      <w:pPr>
        <w:suppressAutoHyphens w:val="0"/>
        <w:ind w:firstLine="708"/>
      </w:pPr>
      <w:r w:rsidRPr="008973E2">
        <w:t>Заявитель имеет право:</w:t>
      </w:r>
    </w:p>
    <w:p w:rsidR="008B18B4" w:rsidRPr="00BE5149" w:rsidRDefault="008B18B4" w:rsidP="00BE5149">
      <w:pPr>
        <w:pStyle w:val="af6"/>
        <w:numPr>
          <w:ilvl w:val="0"/>
          <w:numId w:val="20"/>
        </w:numPr>
        <w:suppressAutoHyphens w:val="0"/>
      </w:pPr>
      <w:r w:rsidRPr="00BE5149">
        <w:t xml:space="preserve">получать полную, актуальную и достоверную информацию о порядке предоставления муниципальной услуги; </w:t>
      </w:r>
    </w:p>
    <w:p w:rsidR="008B18B4" w:rsidRPr="00BE5149" w:rsidRDefault="008B18B4" w:rsidP="00BE5149">
      <w:pPr>
        <w:pStyle w:val="af6"/>
        <w:numPr>
          <w:ilvl w:val="0"/>
          <w:numId w:val="20"/>
        </w:numPr>
        <w:suppressAutoHyphens w:val="0"/>
      </w:pPr>
      <w:r w:rsidRPr="00BE5149">
        <w:t>получать муниципальную услугу своевременно и в соответствии со ста</w:t>
      </w:r>
      <w:r w:rsidRPr="00BE5149">
        <w:t>н</w:t>
      </w:r>
      <w:r w:rsidRPr="00BE5149">
        <w:t>дартом предоставления муниципальной услуги;</w:t>
      </w:r>
    </w:p>
    <w:p w:rsidR="008B18B4" w:rsidRPr="00BE5149" w:rsidRDefault="008B18B4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в досудебном и (или) судебном порядке в соответствии с з</w:t>
      </w:r>
      <w:r w:rsidRPr="00BE5149">
        <w:t>а</w:t>
      </w:r>
      <w:r w:rsidRPr="00BE5149">
        <w:t xml:space="preserve">конодательством Российской Федерации с жалобой на принятое по его </w:t>
      </w:r>
      <w:r>
        <w:t>з</w:t>
      </w:r>
      <w:r>
        <w:t>а</w:t>
      </w:r>
      <w:r>
        <w:t>явлению</w:t>
      </w:r>
      <w:r w:rsidRPr="00BE5149">
        <w:t xml:space="preserve"> решение или на действия (бездействие) должностных лиц;</w:t>
      </w:r>
    </w:p>
    <w:p w:rsidR="008B18B4" w:rsidRPr="00BE5149" w:rsidRDefault="008B18B4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с заявлением об отказе в предоставлении муниципальной у</w:t>
      </w:r>
      <w:r w:rsidRPr="00BE5149">
        <w:t>с</w:t>
      </w:r>
      <w:r w:rsidRPr="00BE5149">
        <w:t>луги.</w:t>
      </w:r>
    </w:p>
    <w:p w:rsidR="008B18B4" w:rsidRPr="008973E2" w:rsidRDefault="008B18B4" w:rsidP="00BE5149">
      <w:pPr>
        <w:suppressAutoHyphens w:val="0"/>
        <w:ind w:firstLine="709"/>
      </w:pPr>
      <w:r w:rsidRPr="008973E2">
        <w:t>Основными требованиями к качеству предоставления муниципальной у</w:t>
      </w:r>
      <w:r w:rsidRPr="008973E2">
        <w:t>с</w:t>
      </w:r>
      <w:r w:rsidRPr="008973E2">
        <w:t>луги являются:</w:t>
      </w:r>
    </w:p>
    <w:p w:rsidR="008B18B4" w:rsidRPr="00BE5149" w:rsidRDefault="008B18B4" w:rsidP="00BE5149">
      <w:pPr>
        <w:pStyle w:val="af6"/>
        <w:numPr>
          <w:ilvl w:val="0"/>
          <w:numId w:val="21"/>
        </w:numPr>
        <w:suppressAutoHyphens w:val="0"/>
      </w:pPr>
      <w:r w:rsidRPr="00BE5149">
        <w:t>своевременность принятия решения о предоставлении муниципальной услуги;</w:t>
      </w:r>
    </w:p>
    <w:p w:rsidR="008B18B4" w:rsidRPr="00BE5149" w:rsidRDefault="008B18B4" w:rsidP="00BE5149">
      <w:pPr>
        <w:pStyle w:val="af6"/>
        <w:numPr>
          <w:ilvl w:val="0"/>
          <w:numId w:val="21"/>
        </w:numPr>
        <w:suppressAutoHyphens w:val="0"/>
      </w:pPr>
      <w:r w:rsidRPr="00BE5149">
        <w:t xml:space="preserve">удобство и доступность получения гражданами информации о порядке и ходе предоставления муниципальной услуги. </w:t>
      </w:r>
    </w:p>
    <w:p w:rsidR="008B18B4" w:rsidRPr="008973E2" w:rsidRDefault="008B18B4" w:rsidP="00BE5149">
      <w:pPr>
        <w:suppressAutoHyphens w:val="0"/>
        <w:ind w:firstLine="708"/>
      </w:pPr>
      <w:r w:rsidRPr="008973E2">
        <w:t>Иные требования, в том числе учитывающие особенности предоставления государственной услуги в</w:t>
      </w:r>
      <w:r>
        <w:t xml:space="preserve"> Администрации или</w:t>
      </w:r>
      <w:r w:rsidRPr="008973E2">
        <w:t xml:space="preserve"> МФЦ и особенности предоста</w:t>
      </w:r>
      <w:r w:rsidRPr="008973E2">
        <w:t>в</w:t>
      </w:r>
      <w:r w:rsidRPr="008973E2">
        <w:t>ления муниципальной услуги в электронной форме.</w:t>
      </w:r>
    </w:p>
    <w:p w:rsidR="008B18B4" w:rsidRPr="008973E2" w:rsidRDefault="008B18B4" w:rsidP="00BE5149">
      <w:pPr>
        <w:suppressAutoHyphens w:val="0"/>
        <w:ind w:firstLine="708"/>
      </w:pPr>
      <w:r w:rsidRPr="008973E2">
        <w:t>Заявитель имеет доступ к сведениям о предоставляемой муниципальной услуг</w:t>
      </w:r>
      <w:r>
        <w:t>е</w:t>
      </w:r>
      <w:r w:rsidRPr="008973E2">
        <w:t xml:space="preserve"> на официальн</w:t>
      </w:r>
      <w:r>
        <w:t>ом</w:t>
      </w:r>
      <w:r w:rsidRPr="008973E2">
        <w:t xml:space="preserve"> сайт</w:t>
      </w:r>
      <w:r>
        <w:t>е</w:t>
      </w:r>
      <w:r w:rsidRPr="008973E2">
        <w:t xml:space="preserve"> </w:t>
      </w:r>
      <w:r>
        <w:t>А</w:t>
      </w:r>
      <w:r w:rsidRPr="008973E2">
        <w:t>дминистрации, МФЦ, а также с использованием регионального портала государственных и муниципальных услуг Краснода</w:t>
      </w:r>
      <w:r w:rsidRPr="008973E2">
        <w:t>р</w:t>
      </w:r>
      <w:r w:rsidRPr="008973E2">
        <w:t>ского края (pgu.krasnodar.ru).</w:t>
      </w:r>
    </w:p>
    <w:p w:rsidR="008B18B4" w:rsidRPr="008973E2" w:rsidRDefault="008B18B4" w:rsidP="00BE5149">
      <w:pPr>
        <w:suppressAutoHyphens w:val="0"/>
        <w:ind w:firstLine="708"/>
      </w:pPr>
      <w:r w:rsidRPr="008973E2">
        <w:t>Заявитель вправе получать формы заявлений и иных документов, необх</w:t>
      </w:r>
      <w:r w:rsidRPr="008973E2">
        <w:t>о</w:t>
      </w:r>
      <w:r w:rsidRPr="008973E2">
        <w:t>димых для получения муниципальной услуги посредством портала государс</w:t>
      </w:r>
      <w:r w:rsidRPr="008973E2">
        <w:t>т</w:t>
      </w:r>
      <w:r w:rsidRPr="008973E2">
        <w:t>венных и муниципальных услуг Краснодарского края (pgu.krasnodar.ru).</w:t>
      </w:r>
    </w:p>
    <w:p w:rsidR="008B18B4" w:rsidRPr="008973E2" w:rsidRDefault="008B18B4" w:rsidP="00BE5149">
      <w:pPr>
        <w:suppressAutoHyphens w:val="0"/>
        <w:ind w:firstLine="708"/>
      </w:pPr>
      <w:r w:rsidRPr="008973E2">
        <w:t>Заявитель вправе получать сведения о ходе предоставления муниципал</w:t>
      </w:r>
      <w:r w:rsidRPr="008973E2">
        <w:t>ь</w:t>
      </w:r>
      <w:r w:rsidRPr="008973E2">
        <w:t xml:space="preserve">ной услуги посредством личного обращения в </w:t>
      </w:r>
      <w:r>
        <w:t>Администрацию</w:t>
      </w:r>
      <w:r w:rsidRPr="008973E2">
        <w:t>, или по телеф</w:t>
      </w:r>
      <w:r w:rsidRPr="008973E2">
        <w:t>о</w:t>
      </w:r>
      <w:r w:rsidRPr="008973E2">
        <w:t>нам.</w:t>
      </w:r>
    </w:p>
    <w:p w:rsidR="008B18B4" w:rsidRDefault="008B18B4" w:rsidP="00BA3BA3">
      <w:pPr>
        <w:pStyle w:val="3"/>
        <w:jc w:val="center"/>
      </w:pPr>
      <w:r>
        <w:t xml:space="preserve">2.11. </w:t>
      </w:r>
      <w:r w:rsidRPr="008973E2">
        <w:t>Особенности предоставления муниципальной услуги в МФЦ</w:t>
      </w:r>
    </w:p>
    <w:p w:rsidR="008B18B4" w:rsidRDefault="008B18B4" w:rsidP="00167963">
      <w:pPr>
        <w:suppressAutoHyphens w:val="0"/>
      </w:pPr>
    </w:p>
    <w:p w:rsidR="008B18B4" w:rsidRPr="008973E2" w:rsidRDefault="008B18B4" w:rsidP="00975AC1">
      <w:pPr>
        <w:suppressAutoHyphens w:val="0"/>
        <w:ind w:firstLine="360"/>
      </w:pPr>
      <w:r w:rsidRPr="008973E2">
        <w:t>Особенности предоставления муниципальной услуги в</w:t>
      </w:r>
      <w:r>
        <w:t xml:space="preserve"> </w:t>
      </w:r>
      <w:r w:rsidRPr="008973E2">
        <w:t xml:space="preserve"> МФЦ</w:t>
      </w:r>
      <w:r>
        <w:t>:</w:t>
      </w:r>
    </w:p>
    <w:p w:rsidR="008B18B4" w:rsidRPr="00EE1CD4" w:rsidRDefault="008B18B4" w:rsidP="00EE1CD4">
      <w:pPr>
        <w:pStyle w:val="af6"/>
        <w:numPr>
          <w:ilvl w:val="0"/>
          <w:numId w:val="22"/>
        </w:numPr>
        <w:suppressAutoHyphens w:val="0"/>
      </w:pPr>
      <w:r w:rsidRPr="00EE1CD4">
        <w:t>прием документов от заявителей осуществляется специалистами</w:t>
      </w:r>
      <w:r>
        <w:t xml:space="preserve"> </w:t>
      </w:r>
      <w:r w:rsidRPr="00EE1CD4">
        <w:t>МФЦ в день обращения заявителя в порядке очереди или по предварительной з</w:t>
      </w:r>
      <w:r w:rsidRPr="00EE1CD4">
        <w:t>а</w:t>
      </w:r>
      <w:r w:rsidRPr="00EE1CD4">
        <w:t>писи заявителя (на определенное время и дату);</w:t>
      </w:r>
    </w:p>
    <w:p w:rsidR="008B18B4" w:rsidRPr="00EE1CD4" w:rsidRDefault="008B18B4" w:rsidP="00EE1CD4">
      <w:pPr>
        <w:pStyle w:val="af6"/>
        <w:numPr>
          <w:ilvl w:val="0"/>
          <w:numId w:val="22"/>
        </w:numPr>
        <w:suppressAutoHyphens w:val="0"/>
      </w:pPr>
      <w:r w:rsidRPr="00EE1CD4">
        <w:t>в секторе информирования дежурный специалист МФЦ осуществляет о</w:t>
      </w:r>
      <w:r w:rsidRPr="00EE1CD4">
        <w:t>р</w:t>
      </w:r>
      <w:r w:rsidRPr="00EE1CD4">
        <w:t xml:space="preserve">ганизационную и консультативную помощь гражданам, обратившимся в </w:t>
      </w:r>
      <w:r w:rsidRPr="00EE1CD4">
        <w:lastRenderedPageBreak/>
        <w:t>МФЦ для получения муниципальной услуги;</w:t>
      </w:r>
    </w:p>
    <w:p w:rsidR="008B18B4" w:rsidRPr="00EE1CD4" w:rsidRDefault="008B18B4" w:rsidP="00EE1CD4">
      <w:pPr>
        <w:pStyle w:val="af6"/>
        <w:numPr>
          <w:ilvl w:val="0"/>
          <w:numId w:val="22"/>
        </w:numPr>
        <w:suppressAutoHyphens w:val="0"/>
      </w:pPr>
      <w:r w:rsidRPr="00EE1CD4">
        <w:t>сектор приема граждан оборудован световым информационным табло (видеоэкраном). На табло размещается информация об электронной оч</w:t>
      </w:r>
      <w:r w:rsidRPr="00EE1CD4">
        <w:t>е</w:t>
      </w:r>
      <w:r w:rsidRPr="00EE1CD4">
        <w:t>реди.</w:t>
      </w:r>
    </w:p>
    <w:p w:rsidR="008B18B4" w:rsidRPr="008973E2" w:rsidRDefault="008B18B4" w:rsidP="00EE1CD4">
      <w:pPr>
        <w:suppressAutoHyphens w:val="0"/>
        <w:ind w:firstLine="708"/>
      </w:pPr>
      <w:r w:rsidRPr="008973E2">
        <w:t>Электронная система управления очередью функционирует в течение вс</w:t>
      </w:r>
      <w:r w:rsidRPr="008973E2">
        <w:t>е</w:t>
      </w:r>
      <w:r w:rsidRPr="008973E2">
        <w:t>го времени приема граждан и исключает возможность ее произвольного откл</w:t>
      </w:r>
      <w:r w:rsidRPr="008973E2">
        <w:t>ю</w:t>
      </w:r>
      <w:r w:rsidRPr="008973E2">
        <w:t>чения сотрудниками МФЦ.</w:t>
      </w:r>
    </w:p>
    <w:p w:rsidR="008B18B4" w:rsidRPr="008973E2" w:rsidRDefault="008B18B4" w:rsidP="00EE1CD4">
      <w:pPr>
        <w:suppressAutoHyphens w:val="0"/>
        <w:ind w:firstLine="708"/>
      </w:pPr>
      <w:r w:rsidRPr="008973E2">
        <w:t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</w:t>
      </w:r>
      <w:r w:rsidRPr="008973E2">
        <w:t>у</w:t>
      </w:r>
      <w:r w:rsidRPr="008973E2">
        <w:t>чить подготовленные документы вне очереди.</w:t>
      </w:r>
    </w:p>
    <w:p w:rsidR="008B18B4" w:rsidRPr="008973E2" w:rsidRDefault="008B18B4" w:rsidP="004677A3">
      <w:pPr>
        <w:suppressAutoHyphens w:val="0"/>
        <w:ind w:firstLine="708"/>
      </w:pPr>
      <w:r w:rsidRPr="008973E2"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8B18B4" w:rsidRPr="008973E2" w:rsidRDefault="008B18B4" w:rsidP="00EE1CD4">
      <w:pPr>
        <w:suppressAutoHyphens w:val="0"/>
        <w:ind w:firstLine="708"/>
      </w:pPr>
      <w:r w:rsidRPr="008973E2"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973E2">
        <w:t>е</w:t>
      </w:r>
      <w:r w:rsidRPr="008973E2">
        <w:t>мами кондиционирования (охлаждения и нагревания) и вентилирования возд</w:t>
      </w:r>
      <w:r w:rsidRPr="008973E2">
        <w:t>у</w:t>
      </w:r>
      <w:r w:rsidRPr="008973E2">
        <w:t>ха, средствами оповещения о возникновении чрезвычайной ситуации. На ви</w:t>
      </w:r>
      <w:r w:rsidRPr="008973E2">
        <w:t>д</w:t>
      </w:r>
      <w:r w:rsidRPr="008973E2">
        <w:t>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8973E2">
        <w:t>т</w:t>
      </w:r>
      <w:r w:rsidRPr="008973E2">
        <w:t>венного пользования (туалет).</w:t>
      </w:r>
    </w:p>
    <w:p w:rsidR="008B18B4" w:rsidRPr="008973E2" w:rsidRDefault="008B18B4" w:rsidP="00AA0576">
      <w:pPr>
        <w:suppressAutoHyphens w:val="0"/>
        <w:ind w:firstLine="708"/>
      </w:pPr>
      <w:r w:rsidRPr="008973E2"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973E2">
        <w:t>о</w:t>
      </w:r>
      <w:r w:rsidRPr="008973E2">
        <w:t>граммно-аппаратных средств, позволяющих оптимизировать управление очер</w:t>
      </w:r>
      <w:r w:rsidRPr="008973E2">
        <w:t>е</w:t>
      </w:r>
      <w:r w:rsidRPr="008973E2">
        <w:t>дями заявителей.</w:t>
      </w:r>
    </w:p>
    <w:p w:rsidR="008B18B4" w:rsidRPr="008973E2" w:rsidRDefault="008B18B4" w:rsidP="00AA0576">
      <w:pPr>
        <w:suppressAutoHyphens w:val="0"/>
        <w:ind w:firstLine="708"/>
      </w:pPr>
      <w:r w:rsidRPr="008973E2">
        <w:t>Для ожидания заявителями приёма, заполнения необходимых для получ</w:t>
      </w:r>
      <w:r w:rsidRPr="008973E2">
        <w:t>е</w:t>
      </w:r>
      <w:r w:rsidRPr="008973E2">
        <w:t>ния муниципальной услуги документов отводятся места, оборудованные стул</w:t>
      </w:r>
      <w:r w:rsidRPr="008973E2">
        <w:t>ь</w:t>
      </w:r>
      <w:r w:rsidRPr="008973E2">
        <w:t>ями, столами (стойками) для возможности оформления документов, обеспеч</w:t>
      </w:r>
      <w:r w:rsidRPr="008973E2">
        <w:t>и</w:t>
      </w:r>
      <w:r w:rsidRPr="008973E2">
        <w:t>ваются ручками, бланками документов. Количество мест ожидания определяе</w:t>
      </w:r>
      <w:r w:rsidRPr="008973E2">
        <w:t>т</w:t>
      </w:r>
      <w:r w:rsidRPr="008973E2">
        <w:t>ся исходя из фактической нагрузки и возможности их размещения в помещении.</w:t>
      </w:r>
    </w:p>
    <w:p w:rsidR="008B18B4" w:rsidRPr="008973E2" w:rsidRDefault="008B18B4" w:rsidP="00AA0576">
      <w:pPr>
        <w:suppressAutoHyphens w:val="0"/>
        <w:ind w:firstLine="708"/>
      </w:pPr>
      <w:r w:rsidRPr="008973E2">
        <w:t>Оформление информационных листов осуществляется удобным для чт</w:t>
      </w:r>
      <w:r w:rsidRPr="008973E2">
        <w:t>е</w:t>
      </w:r>
      <w:r w:rsidRPr="008973E2">
        <w:t>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973E2">
        <w:t>б</w:t>
      </w:r>
      <w:r w:rsidRPr="008973E2"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8B18B4" w:rsidRPr="008973E2" w:rsidRDefault="008B18B4" w:rsidP="00167963">
      <w:pPr>
        <w:suppressAutoHyphens w:val="0"/>
      </w:pPr>
    </w:p>
    <w:p w:rsidR="008B18B4" w:rsidRPr="008973E2" w:rsidRDefault="008B18B4" w:rsidP="0045623C">
      <w:pPr>
        <w:pStyle w:val="1"/>
      </w:pPr>
      <w:r w:rsidRPr="008973E2"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t>.</w:t>
      </w:r>
    </w:p>
    <w:p w:rsidR="008B18B4" w:rsidRDefault="008B18B4" w:rsidP="00BA3BA3">
      <w:pPr>
        <w:pStyle w:val="3"/>
        <w:jc w:val="center"/>
      </w:pPr>
      <w:r>
        <w:t>3.1. Состав административных процедур</w:t>
      </w:r>
    </w:p>
    <w:p w:rsidR="008B18B4" w:rsidRPr="00940317" w:rsidRDefault="008B18B4" w:rsidP="00940317"/>
    <w:p w:rsidR="008B18B4" w:rsidRPr="008973E2" w:rsidRDefault="008B18B4" w:rsidP="00AA0576">
      <w:pPr>
        <w:suppressAutoHyphens w:val="0"/>
        <w:ind w:firstLine="708"/>
      </w:pPr>
      <w:r w:rsidRPr="008973E2">
        <w:t>Муниципальная услуга предоставляется путём выполнения администр</w:t>
      </w:r>
      <w:r w:rsidRPr="008973E2">
        <w:t>а</w:t>
      </w:r>
      <w:r w:rsidRPr="008973E2">
        <w:t>тивных процедур.</w:t>
      </w:r>
    </w:p>
    <w:p w:rsidR="008B18B4" w:rsidRPr="008973E2" w:rsidRDefault="008B18B4" w:rsidP="00940317">
      <w:pPr>
        <w:suppressAutoHyphens w:val="0"/>
        <w:ind w:firstLine="708"/>
      </w:pPr>
      <w:r w:rsidRPr="008973E2">
        <w:t>В состав административных процедур входят:</w:t>
      </w:r>
    </w:p>
    <w:p w:rsidR="008B18B4" w:rsidRPr="00ED23EC" w:rsidRDefault="008B18B4" w:rsidP="00ED23EC">
      <w:pPr>
        <w:pStyle w:val="af6"/>
        <w:numPr>
          <w:ilvl w:val="0"/>
          <w:numId w:val="23"/>
        </w:numPr>
        <w:suppressAutoHyphens w:val="0"/>
      </w:pPr>
      <w:r w:rsidRPr="00ED23EC">
        <w:t>прием заявления и прилагаемых к нему документов, регистрация заявл</w:t>
      </w:r>
      <w:r w:rsidRPr="00ED23EC">
        <w:t>е</w:t>
      </w:r>
      <w:r w:rsidRPr="00ED23EC">
        <w:t>ния, выдача заявителю расписки в получении заявления и документов;</w:t>
      </w:r>
    </w:p>
    <w:p w:rsidR="008B18B4" w:rsidRPr="00ED23EC" w:rsidRDefault="008B18B4" w:rsidP="00ED23EC">
      <w:pPr>
        <w:pStyle w:val="af6"/>
        <w:numPr>
          <w:ilvl w:val="0"/>
          <w:numId w:val="23"/>
        </w:numPr>
        <w:suppressAutoHyphens w:val="0"/>
      </w:pPr>
      <w:r w:rsidRPr="00ED23EC">
        <w:t>формирование и направление межведомственного заявления сотрудник</w:t>
      </w:r>
      <w:r w:rsidRPr="00ED23EC">
        <w:t>а</w:t>
      </w:r>
      <w:r w:rsidRPr="00ED23EC">
        <w:t>ми МФЦ в органы, участвующие в предоставлении муниципальной усл</w:t>
      </w:r>
      <w:r w:rsidRPr="00ED23EC">
        <w:t>у</w:t>
      </w:r>
      <w:r w:rsidRPr="00ED23EC">
        <w:t>ги (в случае не предоставления заявителем документов, предусмотренных пунктом 2.5 раздела 2 настоящего административного регламента по со</w:t>
      </w:r>
      <w:r w:rsidRPr="00ED23EC">
        <w:t>б</w:t>
      </w:r>
      <w:r w:rsidRPr="00ED23EC">
        <w:t>ственной инициативе) и передача заявления и прилагаемых к нему док</w:t>
      </w:r>
      <w:r w:rsidRPr="00ED23EC">
        <w:t>у</w:t>
      </w:r>
      <w:r w:rsidRPr="00ED23EC">
        <w:t xml:space="preserve">ментов (указанных в пункте 2.5 раздела 2 настоящего административного регламента) из МФЦ в </w:t>
      </w:r>
      <w:r>
        <w:t>Администрацию</w:t>
      </w:r>
      <w:r w:rsidRPr="00ED23EC">
        <w:t>;</w:t>
      </w:r>
    </w:p>
    <w:p w:rsidR="008B18B4" w:rsidRPr="00ED23EC" w:rsidRDefault="008B18B4" w:rsidP="00ED23EC">
      <w:pPr>
        <w:pStyle w:val="af6"/>
        <w:numPr>
          <w:ilvl w:val="0"/>
          <w:numId w:val="23"/>
        </w:numPr>
        <w:suppressAutoHyphens w:val="0"/>
      </w:pPr>
      <w:r w:rsidRPr="00ED23EC">
        <w:t>рассмотрение заявления и прилагаемых к нему документов, принятие р</w:t>
      </w:r>
      <w:r w:rsidRPr="00ED23EC">
        <w:t>е</w:t>
      </w:r>
      <w:r w:rsidRPr="00ED23EC">
        <w:t xml:space="preserve">шения о предоставлении либо отказе в предоставлении муниципальной услуги и передача результата муниципальной услуги из </w:t>
      </w:r>
      <w:r>
        <w:t>Администрации</w:t>
      </w:r>
      <w:r w:rsidRPr="00ED23EC">
        <w:t xml:space="preserve"> в МФЦ;</w:t>
      </w:r>
    </w:p>
    <w:p w:rsidR="008B18B4" w:rsidRPr="00ED23EC" w:rsidRDefault="008B18B4" w:rsidP="00ED23EC">
      <w:pPr>
        <w:pStyle w:val="af6"/>
        <w:numPr>
          <w:ilvl w:val="0"/>
          <w:numId w:val="23"/>
        </w:numPr>
        <w:suppressAutoHyphens w:val="0"/>
      </w:pPr>
      <w:r w:rsidRPr="00ED23EC">
        <w:t>выдача результата муниципальной услуги заявителю в МФЦ.</w:t>
      </w:r>
    </w:p>
    <w:p w:rsidR="008B18B4" w:rsidRPr="008973E2" w:rsidRDefault="008B18B4" w:rsidP="00ED23EC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3</w:t>
      </w:r>
      <w:r w:rsidRPr="008973E2">
        <w:t xml:space="preserve"> к административному регламенту.</w:t>
      </w:r>
    </w:p>
    <w:p w:rsidR="008B18B4" w:rsidRPr="008973E2" w:rsidRDefault="008B18B4" w:rsidP="00764288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4</w:t>
      </w:r>
      <w:r w:rsidRPr="008973E2">
        <w:t xml:space="preserve"> к административному регламенту.</w:t>
      </w:r>
    </w:p>
    <w:p w:rsidR="008B18B4" w:rsidRDefault="008B18B4" w:rsidP="00BA3BA3">
      <w:pPr>
        <w:pStyle w:val="3"/>
        <w:jc w:val="center"/>
      </w:pPr>
      <w:r>
        <w:t xml:space="preserve">3.2. </w:t>
      </w:r>
      <w:r w:rsidRPr="008973E2">
        <w:t>Описание административных процедур.</w:t>
      </w:r>
    </w:p>
    <w:p w:rsidR="008B18B4" w:rsidRDefault="008B18B4" w:rsidP="00BA3BA3">
      <w:pPr>
        <w:pStyle w:val="4"/>
        <w:jc w:val="center"/>
      </w:pPr>
      <w:r w:rsidRPr="007111CA">
        <w:t xml:space="preserve">3.2.1. Прием документов сотрудниками </w:t>
      </w:r>
      <w:r>
        <w:t xml:space="preserve">Администрации или </w:t>
      </w:r>
      <w:r w:rsidRPr="007111CA">
        <w:t>МФЦ</w:t>
      </w:r>
      <w:r>
        <w:t>.</w:t>
      </w:r>
    </w:p>
    <w:p w:rsidR="008B18B4" w:rsidRPr="007111CA" w:rsidRDefault="008B18B4" w:rsidP="007111CA"/>
    <w:p w:rsidR="008B18B4" w:rsidRPr="008973E2" w:rsidRDefault="008B18B4" w:rsidP="00ED23EC">
      <w:pPr>
        <w:suppressAutoHyphens w:val="0"/>
        <w:ind w:firstLine="708"/>
      </w:pPr>
      <w:r w:rsidRPr="008973E2">
        <w:t>Основанием для начала предоставления муниципальной услуги является личное обращение заявителя (его представителя, доверенного лица) в</w:t>
      </w:r>
      <w:r>
        <w:t xml:space="preserve"> Админ</w:t>
      </w:r>
      <w:r>
        <w:t>и</w:t>
      </w:r>
      <w:r>
        <w:t>страцию или</w:t>
      </w:r>
      <w:r w:rsidRPr="008973E2">
        <w:t xml:space="preserve"> МФЦ с заявлением и прилагаемых к нему документов, указанным в пункте 2.</w:t>
      </w:r>
      <w:r>
        <w:t>5</w:t>
      </w:r>
      <w:r w:rsidRPr="008973E2">
        <w:t xml:space="preserve"> раздела 2 настоящего административного регламента, необход</w:t>
      </w:r>
      <w:r w:rsidRPr="008973E2">
        <w:t>и</w:t>
      </w:r>
      <w:r w:rsidRPr="008973E2">
        <w:t>мым для предоставления услуги.</w:t>
      </w:r>
    </w:p>
    <w:p w:rsidR="008B18B4" w:rsidRPr="008973E2" w:rsidRDefault="008B18B4" w:rsidP="00ED23EC">
      <w:pPr>
        <w:suppressAutoHyphens w:val="0"/>
        <w:ind w:firstLine="708"/>
      </w:pPr>
      <w:r w:rsidRPr="008973E2">
        <w:t>При приеме заявления и прилагаемых к нему документов работник</w:t>
      </w:r>
      <w:r>
        <w:t xml:space="preserve"> А</w:t>
      </w:r>
      <w:r>
        <w:t>д</w:t>
      </w:r>
      <w:r>
        <w:t>министрации или</w:t>
      </w:r>
      <w:r w:rsidRPr="008973E2">
        <w:t xml:space="preserve"> МФЦ: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устанавливает личность заявителя, в том числе проверяет документ, уд</w:t>
      </w:r>
      <w:r w:rsidRPr="00841DBE">
        <w:t>о</w:t>
      </w:r>
      <w:r w:rsidRPr="00841DBE">
        <w:t>стоверяющий личность, проверяет полномочия заявителя, в том числе полномочия представителя действовать от его имени;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проверяет наличие всех необходимых документов, исходя из соответс</w:t>
      </w:r>
      <w:r w:rsidRPr="00841DBE">
        <w:t>т</w:t>
      </w:r>
      <w:r w:rsidRPr="00841DBE">
        <w:t>вующего перечня документов, необходимых для предоставления муниц</w:t>
      </w:r>
      <w:r w:rsidRPr="00841DBE">
        <w:t>и</w:t>
      </w:r>
      <w:r w:rsidRPr="00841DBE">
        <w:t>пальной услуги;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lastRenderedPageBreak/>
        <w:t>проверяет соответствие представленных документов установленным тр</w:t>
      </w:r>
      <w:r w:rsidRPr="00841DBE">
        <w:t>е</w:t>
      </w:r>
      <w:r w:rsidRPr="00841DBE">
        <w:t>бованиям, удостоверяясь, что: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в установленных законодательством случаях нотариально уд</w:t>
      </w:r>
      <w:r w:rsidRPr="00841DBE">
        <w:t>о</w:t>
      </w:r>
      <w:r w:rsidRPr="00841DBE">
        <w:t>стоверены, скреплены печатями, имеют надлежащие подписи сторон или определённых законодательством должностных лиц;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тексты документов написаны разборчиво;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фамилии, имена и отчества физических лиц, адреса их мест жительства написаны полностью;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в документах нет подчисток, приписок, зачёркнутых слов и иных не ог</w:t>
      </w:r>
      <w:r w:rsidRPr="00841DBE">
        <w:t>о</w:t>
      </w:r>
      <w:r w:rsidRPr="00841DBE">
        <w:t>ворённых в них исправлений;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исполнены карандашом;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имеют серьёзных повреждений, наличие которых не позв</w:t>
      </w:r>
      <w:r w:rsidRPr="00841DBE">
        <w:t>о</w:t>
      </w:r>
      <w:r w:rsidRPr="00841DBE">
        <w:t>ляет однозначно истолковать их содержание;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срок действия документов не истёк;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содержат информацию, необходимую для предоставления м</w:t>
      </w:r>
      <w:r w:rsidRPr="00841DBE">
        <w:t>у</w:t>
      </w:r>
      <w:r w:rsidRPr="00841DBE">
        <w:t>ниципальной услуги, указанной в заявлении;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представлены в полном объёме;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сличает представленные экземпляры оригиналов и копий документов (в том числе нотариально удостоверенные) друг с другом. Если предста</w:t>
      </w:r>
      <w:r w:rsidRPr="00841DBE">
        <w:t>в</w:t>
      </w:r>
      <w:r w:rsidRPr="00841DBE">
        <w:t>ленные копии документов нотариально не заверены, сличив копии док</w:t>
      </w:r>
      <w:r w:rsidRPr="00841DBE">
        <w:t>у</w:t>
      </w:r>
      <w:r w:rsidRPr="00841DBE">
        <w:t>ментов с их подлинными экземплярами, заверяет своей подписью с ук</w:t>
      </w:r>
      <w:r w:rsidRPr="00841DBE">
        <w:t>а</w:t>
      </w:r>
      <w:r w:rsidRPr="00841DBE">
        <w:t>занием фамилии и инициалов и ставит отметку «с подлинным сверено»;</w:t>
      </w:r>
    </w:p>
    <w:p w:rsidR="008B18B4" w:rsidRPr="00841DBE" w:rsidRDefault="008B18B4" w:rsidP="00841DBE">
      <w:pPr>
        <w:pStyle w:val="af6"/>
        <w:numPr>
          <w:ilvl w:val="0"/>
          <w:numId w:val="24"/>
        </w:numPr>
        <w:suppressAutoHyphens w:val="0"/>
      </w:pPr>
      <w:r w:rsidRPr="00841DBE">
        <w:t>при отсутствии оснований для отказа в приёме документов оформляет с использованием системы электронной очереди расписку о приёме док</w:t>
      </w:r>
      <w:r w:rsidRPr="00841DBE">
        <w:t>у</w:t>
      </w:r>
      <w:r w:rsidRPr="00841DBE">
        <w:t>ментов.</w:t>
      </w:r>
    </w:p>
    <w:p w:rsidR="008B18B4" w:rsidRPr="008973E2" w:rsidRDefault="008B18B4" w:rsidP="00841DBE">
      <w:pPr>
        <w:suppressAutoHyphens w:val="0"/>
        <w:ind w:firstLine="708"/>
      </w:pPr>
      <w:r w:rsidRPr="008973E2">
        <w:t xml:space="preserve">Работником </w:t>
      </w:r>
      <w:r>
        <w:t>Администрации или</w:t>
      </w:r>
      <w:r w:rsidRPr="008973E2">
        <w:t xml:space="preserve"> МФЦ регистрируется заявление, заяв</w:t>
      </w:r>
      <w:r w:rsidRPr="008973E2">
        <w:t>и</w:t>
      </w:r>
      <w:r w:rsidRPr="008973E2">
        <w:t>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8B18B4" w:rsidRPr="008973E2" w:rsidRDefault="008B18B4" w:rsidP="00841DBE">
      <w:pPr>
        <w:suppressAutoHyphens w:val="0"/>
        <w:ind w:firstLine="708"/>
      </w:pPr>
      <w:r w:rsidRPr="008973E2">
        <w:t>Срок регистрации заявления и выдачи заявителю расписки в получении документов составляет не более 20 минут.</w:t>
      </w:r>
    </w:p>
    <w:p w:rsidR="008B18B4" w:rsidRPr="008973E2" w:rsidRDefault="008B18B4" w:rsidP="00841DBE">
      <w:pPr>
        <w:suppressAutoHyphens w:val="0"/>
        <w:ind w:firstLine="708"/>
      </w:pPr>
      <w:r w:rsidRPr="008973E2">
        <w:t>Заявитель, представивший документы для получения муниципальной у</w:t>
      </w:r>
      <w:r w:rsidRPr="008973E2">
        <w:t>с</w:t>
      </w:r>
      <w:r w:rsidRPr="008973E2">
        <w:t>луги, в обязательном порядке информируется работником</w:t>
      </w:r>
      <w:r w:rsidRPr="00764288">
        <w:t xml:space="preserve"> </w:t>
      </w:r>
      <w:r>
        <w:t>Администрации или</w:t>
      </w:r>
      <w:r w:rsidRPr="008973E2">
        <w:t xml:space="preserve"> МФЦ:</w:t>
      </w:r>
    </w:p>
    <w:p w:rsidR="008B18B4" w:rsidRPr="00841DBE" w:rsidRDefault="008B18B4" w:rsidP="00764288">
      <w:pPr>
        <w:pStyle w:val="af6"/>
        <w:numPr>
          <w:ilvl w:val="0"/>
          <w:numId w:val="25"/>
        </w:numPr>
        <w:suppressAutoHyphens w:val="0"/>
      </w:pPr>
      <w:r w:rsidRPr="00841DBE">
        <w:t>о сроке предоставления муниципальной услуги;</w:t>
      </w:r>
    </w:p>
    <w:p w:rsidR="008B18B4" w:rsidRPr="00841DBE" w:rsidRDefault="008B18B4" w:rsidP="00841DBE">
      <w:pPr>
        <w:pStyle w:val="af6"/>
        <w:numPr>
          <w:ilvl w:val="0"/>
          <w:numId w:val="25"/>
        </w:numPr>
        <w:suppressAutoHyphens w:val="0"/>
      </w:pPr>
      <w:r w:rsidRPr="00841DBE">
        <w:t>о возможности отказа в предоставлении муниципальной услуги.</w:t>
      </w:r>
    </w:p>
    <w:p w:rsidR="008B18B4" w:rsidRPr="008973E2" w:rsidRDefault="008B18B4" w:rsidP="00E251B4">
      <w:pPr>
        <w:suppressAutoHyphens w:val="0"/>
        <w:ind w:firstLine="708"/>
      </w:pPr>
      <w:r w:rsidRPr="008973E2">
        <w:t>Критерии принятия решения:</w:t>
      </w:r>
    </w:p>
    <w:p w:rsidR="008B18B4" w:rsidRPr="008973E2" w:rsidRDefault="008B18B4" w:rsidP="00167963">
      <w:pPr>
        <w:suppressAutoHyphens w:val="0"/>
      </w:pPr>
      <w:r w:rsidRPr="008973E2">
        <w:t>обращение за получением муниципальной услуги соответствующего лица;</w:t>
      </w:r>
    </w:p>
    <w:p w:rsidR="008B18B4" w:rsidRPr="00E251B4" w:rsidRDefault="008B18B4" w:rsidP="00764288">
      <w:pPr>
        <w:pStyle w:val="af6"/>
        <w:numPr>
          <w:ilvl w:val="0"/>
          <w:numId w:val="25"/>
        </w:numPr>
        <w:suppressAutoHyphens w:val="0"/>
      </w:pPr>
      <w:r w:rsidRPr="00E251B4">
        <w:t>предоставление в полном объеме документов, указанных в пункте 2.5 ра</w:t>
      </w:r>
      <w:r w:rsidRPr="00E251B4">
        <w:t>з</w:t>
      </w:r>
      <w:r w:rsidRPr="00E251B4">
        <w:t>дела 2 настоящего административного регламента;</w:t>
      </w:r>
    </w:p>
    <w:p w:rsidR="008B18B4" w:rsidRPr="00E251B4" w:rsidRDefault="008B18B4" w:rsidP="00E251B4">
      <w:pPr>
        <w:pStyle w:val="af6"/>
        <w:numPr>
          <w:ilvl w:val="0"/>
          <w:numId w:val="25"/>
        </w:numPr>
        <w:suppressAutoHyphens w:val="0"/>
      </w:pPr>
      <w:r w:rsidRPr="00E251B4">
        <w:t>достоверность поданных документов, указанных в пункте 2.5 раздела 2 настоящего административного регламента.</w:t>
      </w:r>
    </w:p>
    <w:p w:rsidR="008B18B4" w:rsidRPr="008973E2" w:rsidRDefault="008B18B4" w:rsidP="00E251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8B18B4" w:rsidRPr="008973E2" w:rsidRDefault="008B18B4" w:rsidP="00764288">
      <w:pPr>
        <w:suppressAutoHyphens w:val="0"/>
      </w:pPr>
      <w:r>
        <w:t xml:space="preserve">      1) </w:t>
      </w:r>
      <w:r w:rsidRPr="008973E2">
        <w:t>регистрация заявления в электронной базе данных;</w:t>
      </w:r>
    </w:p>
    <w:p w:rsidR="008B18B4" w:rsidRPr="008973E2" w:rsidRDefault="008B18B4" w:rsidP="00167963">
      <w:pPr>
        <w:suppressAutoHyphens w:val="0"/>
      </w:pPr>
      <w:r>
        <w:lastRenderedPageBreak/>
        <w:t xml:space="preserve">      2) </w:t>
      </w:r>
      <w:r w:rsidRPr="008973E2">
        <w:t>отказ в приеме документов.</w:t>
      </w:r>
    </w:p>
    <w:p w:rsidR="008B18B4" w:rsidRPr="008973E2" w:rsidRDefault="008B18B4" w:rsidP="00E251B4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8B18B4" w:rsidRPr="008973E2" w:rsidRDefault="008B18B4" w:rsidP="00167963">
      <w:pPr>
        <w:suppressAutoHyphens w:val="0"/>
      </w:pPr>
      <w:r w:rsidRPr="008973E2">
        <w:t>внесение в электронную базу данных.</w:t>
      </w:r>
    </w:p>
    <w:p w:rsidR="008B18B4" w:rsidRDefault="008B18B4" w:rsidP="00BA3BA3">
      <w:pPr>
        <w:pStyle w:val="4"/>
        <w:jc w:val="center"/>
      </w:pPr>
      <w:r>
        <w:t xml:space="preserve">3.2.2. </w:t>
      </w:r>
      <w:r w:rsidRPr="008973E2">
        <w:t>Формирование и направление межведомственного</w:t>
      </w:r>
      <w:r>
        <w:t xml:space="preserve"> запроса</w:t>
      </w:r>
    </w:p>
    <w:p w:rsidR="008B18B4" w:rsidRDefault="008B18B4" w:rsidP="00167963">
      <w:pPr>
        <w:suppressAutoHyphens w:val="0"/>
      </w:pPr>
    </w:p>
    <w:p w:rsidR="008B18B4" w:rsidRPr="008973E2" w:rsidRDefault="008B18B4" w:rsidP="00EC15FA">
      <w:pPr>
        <w:suppressAutoHyphens w:val="0"/>
        <w:ind w:firstLine="708"/>
      </w:pPr>
      <w:r w:rsidRPr="008973E2">
        <w:t>Формирование и направление межведомственного за</w:t>
      </w:r>
      <w:r>
        <w:t>проса</w:t>
      </w:r>
      <w:r w:rsidRPr="008973E2">
        <w:t xml:space="preserve"> сотрудниками</w:t>
      </w:r>
      <w:r w:rsidRPr="00764288">
        <w:t xml:space="preserve"> </w:t>
      </w:r>
      <w:r>
        <w:t>Администрации или</w:t>
      </w:r>
      <w:r w:rsidRPr="008973E2">
        <w:t xml:space="preserve"> МФЦ в органы, участвующие в предоставлении муниц</w:t>
      </w:r>
      <w:r w:rsidRPr="008973E2">
        <w:t>и</w:t>
      </w:r>
      <w:r w:rsidRPr="008973E2">
        <w:t>пальной услуги (в случае не предоставления заявителем документов, пред</w:t>
      </w:r>
      <w:r w:rsidRPr="008973E2">
        <w:t>у</w:t>
      </w:r>
      <w:r w:rsidRPr="008973E2">
        <w:t>смотренных пунктом 2.</w:t>
      </w:r>
      <w:r>
        <w:t>5</w:t>
      </w:r>
      <w:r w:rsidRPr="008973E2">
        <w:t xml:space="preserve"> раздела 2 настоящего административного регламента по собственной инициативе) и передача </w:t>
      </w:r>
      <w:r>
        <w:t>запроса</w:t>
      </w:r>
      <w:r w:rsidRPr="008973E2">
        <w:t xml:space="preserve"> и прилагаемых к нему док</w:t>
      </w:r>
      <w:r w:rsidRPr="008973E2">
        <w:t>у</w:t>
      </w:r>
      <w:r w:rsidRPr="008973E2">
        <w:t>ментов (указанных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 xml:space="preserve">ламента) из МФЦ в </w:t>
      </w:r>
      <w:r>
        <w:t>Администрацию</w:t>
      </w:r>
      <w:r w:rsidRPr="008973E2">
        <w:t>.</w:t>
      </w:r>
    </w:p>
    <w:p w:rsidR="008B18B4" w:rsidRPr="008973E2" w:rsidRDefault="008B18B4" w:rsidP="00EC15FA">
      <w:pPr>
        <w:suppressAutoHyphens w:val="0"/>
        <w:ind w:firstLine="708"/>
      </w:pPr>
      <w:r w:rsidRPr="008973E2">
        <w:t>В случае не представления заявителем по собственной инициативе док</w:t>
      </w:r>
      <w:r w:rsidRPr="008973E2">
        <w:t>у</w:t>
      </w:r>
      <w:r w:rsidRPr="008973E2">
        <w:t>ментов, 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 xml:space="preserve">ламента, работником </w:t>
      </w:r>
      <w:r>
        <w:t>Администрации или</w:t>
      </w:r>
      <w:r w:rsidRPr="008973E2">
        <w:t xml:space="preserve"> МФЦ, в течение 1-го календарного дня со дня регистрации заявления в </w:t>
      </w:r>
      <w:r>
        <w:t>Администрации или</w:t>
      </w:r>
      <w:r w:rsidRPr="008973E2">
        <w:t xml:space="preserve"> МФЦ направляются </w:t>
      </w:r>
      <w:r>
        <w:t>запрос</w:t>
      </w:r>
      <w:r w:rsidRPr="008973E2">
        <w:t xml:space="preserve"> о получении сведений и (или) документов в органы, участвующие в пр</w:t>
      </w:r>
      <w:r w:rsidRPr="008973E2">
        <w:t>е</w:t>
      </w:r>
      <w:r w:rsidRPr="008973E2">
        <w:t>доставлении муниципальной услуги в рамках межведомственного информац</w:t>
      </w:r>
      <w:r w:rsidRPr="008973E2">
        <w:t>и</w:t>
      </w:r>
      <w:r w:rsidRPr="008973E2">
        <w:t>онного взаимодействия с использованием системы межведомственного эле</w:t>
      </w:r>
      <w:r w:rsidRPr="008973E2">
        <w:t>к</w:t>
      </w:r>
      <w:r w:rsidRPr="008973E2">
        <w:t xml:space="preserve">тронного взаимодействия путем направления межведомственного </w:t>
      </w:r>
      <w:r>
        <w:t>запроса</w:t>
      </w:r>
      <w:r w:rsidRPr="008973E2">
        <w:t xml:space="preserve"> в форме электронного документа, подписанного электронной цифровой подп</w:t>
      </w:r>
      <w:r w:rsidRPr="008973E2">
        <w:t>и</w:t>
      </w:r>
      <w:r w:rsidRPr="008973E2">
        <w:t>сью.</w:t>
      </w:r>
    </w:p>
    <w:p w:rsidR="008B18B4" w:rsidRPr="008973E2" w:rsidRDefault="008B18B4" w:rsidP="00EC15FA">
      <w:pPr>
        <w:suppressAutoHyphens w:val="0"/>
        <w:ind w:firstLine="708"/>
      </w:pPr>
      <w:r w:rsidRPr="008973E2">
        <w:t>Межведомственн</w:t>
      </w:r>
      <w:r>
        <w:t>ый</w:t>
      </w:r>
      <w:r w:rsidRPr="008973E2">
        <w:t xml:space="preserve"> </w:t>
      </w:r>
      <w:r>
        <w:t>запрос</w:t>
      </w:r>
      <w:r w:rsidRPr="008973E2">
        <w:t xml:space="preserve">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8B18B4" w:rsidRPr="008973E2" w:rsidRDefault="008B18B4" w:rsidP="00167963">
      <w:pPr>
        <w:suppressAutoHyphens w:val="0"/>
      </w:pPr>
      <w:r w:rsidRPr="008973E2">
        <w:t xml:space="preserve">При отсутствии технической возможности направления межведомственного </w:t>
      </w:r>
      <w:r>
        <w:t>з</w:t>
      </w:r>
      <w:r>
        <w:t>а</w:t>
      </w:r>
      <w:r>
        <w:t>проса</w:t>
      </w:r>
      <w:r w:rsidRPr="008973E2">
        <w:t xml:space="preserve"> с использованием системы межведомственного электронного взаимоде</w:t>
      </w:r>
      <w:r w:rsidRPr="008973E2">
        <w:t>й</w:t>
      </w:r>
      <w:r w:rsidRPr="008973E2">
        <w:t>ствия соответствующий межведомственн</w:t>
      </w:r>
      <w:r>
        <w:t>ый</w:t>
      </w:r>
      <w:r w:rsidRPr="008973E2">
        <w:t xml:space="preserve"> </w:t>
      </w:r>
      <w:r>
        <w:t xml:space="preserve">запрос </w:t>
      </w:r>
      <w:r w:rsidRPr="008973E2">
        <w:t>направляется на бумажном носителе по почте, курьером или по факсу с одновременным его направлением по почте или курьером.</w:t>
      </w:r>
    </w:p>
    <w:p w:rsidR="008B18B4" w:rsidRPr="008973E2" w:rsidRDefault="008B18B4" w:rsidP="00EC15FA">
      <w:pPr>
        <w:suppressAutoHyphens w:val="0"/>
        <w:ind w:firstLine="708"/>
      </w:pPr>
      <w:r w:rsidRPr="008973E2">
        <w:t xml:space="preserve">Межведомственный </w:t>
      </w:r>
      <w:r>
        <w:t>запрос</w:t>
      </w:r>
      <w:r w:rsidRPr="008973E2">
        <w:t xml:space="preserve"> о представлении сведений и (или) документов подписывается</w:t>
      </w:r>
      <w:r w:rsidRPr="00A1169F">
        <w:t xml:space="preserve"> </w:t>
      </w:r>
      <w:r>
        <w:t>главой Администрации или</w:t>
      </w:r>
      <w:r w:rsidRPr="008973E2">
        <w:t xml:space="preserve"> руководителем МФЦ.</w:t>
      </w:r>
    </w:p>
    <w:p w:rsidR="008B18B4" w:rsidRPr="008973E2" w:rsidRDefault="008B18B4" w:rsidP="001C328B">
      <w:pPr>
        <w:suppressAutoHyphens w:val="0"/>
        <w:ind w:firstLine="708"/>
      </w:pPr>
      <w:r w:rsidRPr="008973E2">
        <w:t>Результатом административной процедуры является направление заявл</w:t>
      </w:r>
      <w:r w:rsidRPr="008973E2">
        <w:t>е</w:t>
      </w:r>
      <w:r w:rsidRPr="008973E2">
        <w:t>ния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8B18B4" w:rsidRPr="008973E2" w:rsidRDefault="008B18B4" w:rsidP="001C328B">
      <w:pPr>
        <w:suppressAutoHyphens w:val="0"/>
        <w:ind w:firstLine="708"/>
      </w:pPr>
      <w:r w:rsidRPr="008973E2">
        <w:t>Общий срок направления межведомственного запроса и получения р</w:t>
      </w:r>
      <w:r w:rsidRPr="008973E2">
        <w:t>е</w:t>
      </w:r>
      <w:r w:rsidRPr="008973E2">
        <w:t>зультата межведомственного запроса сотрудником</w:t>
      </w:r>
      <w:r w:rsidRPr="00A1169F">
        <w:t xml:space="preserve"> </w:t>
      </w:r>
      <w:r>
        <w:t>Администрации или</w:t>
      </w:r>
      <w:r w:rsidRPr="008973E2">
        <w:t xml:space="preserve"> МФЦ - не может превышать 5 рабочих дней с момента поступления заявления о пр</w:t>
      </w:r>
      <w:r w:rsidRPr="008973E2">
        <w:t>е</w:t>
      </w:r>
      <w:r w:rsidRPr="008973E2">
        <w:t xml:space="preserve">доставлении муниципальной услуги в </w:t>
      </w:r>
      <w:r>
        <w:t>Администрации или</w:t>
      </w:r>
      <w:r w:rsidRPr="008973E2">
        <w:t xml:space="preserve"> МФЦ.</w:t>
      </w:r>
    </w:p>
    <w:p w:rsidR="008B18B4" w:rsidRPr="008973E2" w:rsidRDefault="008B18B4" w:rsidP="001C328B">
      <w:pPr>
        <w:suppressAutoHyphens w:val="0"/>
        <w:ind w:firstLine="708"/>
      </w:pPr>
      <w:r w:rsidRPr="008973E2">
        <w:t>По результатам полученной информации, представленной по межведо</w:t>
      </w:r>
      <w:r w:rsidRPr="008973E2">
        <w:t>м</w:t>
      </w:r>
      <w:r w:rsidRPr="008973E2">
        <w:t>ственному запрос</w:t>
      </w:r>
      <w:r>
        <w:t>у</w:t>
      </w:r>
      <w:r w:rsidRPr="008973E2">
        <w:t>, направленному с целью получения дополнительной инфо</w:t>
      </w:r>
      <w:r w:rsidRPr="008973E2">
        <w:t>р</w:t>
      </w:r>
      <w:r w:rsidRPr="008973E2">
        <w:t xml:space="preserve">мации, при наличии предусмотренных законодательством оснований, сотрудник </w:t>
      </w:r>
      <w:r>
        <w:t>Администрации или</w:t>
      </w:r>
      <w:r w:rsidRPr="008973E2">
        <w:t xml:space="preserve"> МФЦ формирует пакет документов (с учетом полученных результатов межведомственных запросов) и передает заявление и прилагаемые </w:t>
      </w:r>
      <w:r w:rsidRPr="008973E2">
        <w:lastRenderedPageBreak/>
        <w:t xml:space="preserve">к нему документы на рассмотрение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глава).</w:t>
      </w:r>
    </w:p>
    <w:p w:rsidR="008B18B4" w:rsidRDefault="008B18B4" w:rsidP="00BA3BA3">
      <w:pPr>
        <w:pStyle w:val="4"/>
        <w:jc w:val="center"/>
      </w:pPr>
      <w:r>
        <w:t>3.2.3. Рассмотрение заявления</w:t>
      </w:r>
    </w:p>
    <w:p w:rsidR="008B18B4" w:rsidRDefault="008B18B4" w:rsidP="00374300">
      <w:pPr>
        <w:ind w:firstLine="851"/>
      </w:pPr>
    </w:p>
    <w:p w:rsidR="008B18B4" w:rsidRDefault="008B18B4" w:rsidP="00374300">
      <w:pPr>
        <w:ind w:firstLine="851"/>
      </w:pPr>
      <w:r>
        <w:t xml:space="preserve">Основанием для начала процедуры рассмотрения запроса является получение главой  запроса и прилагаемых к нему документов для рассмотрения. </w:t>
      </w:r>
    </w:p>
    <w:p w:rsidR="008B18B4" w:rsidRDefault="008B18B4" w:rsidP="00374300">
      <w:pPr>
        <w:spacing w:line="200" w:lineRule="atLeast"/>
        <w:ind w:firstLine="851"/>
      </w:pPr>
      <w:r>
        <w:t>Глава принимает решение о назначении специалиста Администрации, уполномоченного на производство по заявлению, делает запись на заявлении с указанием его фамилии и инициалов и передает заявление в порядке делопроизводства специалисту общего отдела для регистрации в электронном журнале входящей корреспонденции.</w:t>
      </w:r>
    </w:p>
    <w:p w:rsidR="008B18B4" w:rsidRDefault="008B18B4" w:rsidP="00374300">
      <w:pPr>
        <w:spacing w:line="200" w:lineRule="atLeast"/>
        <w:ind w:firstLine="851"/>
      </w:pPr>
      <w:r>
        <w:t>Специалист общего отдела передает  заявление в порядке делопроизводства указанному  специалисту Администрации.</w:t>
      </w:r>
    </w:p>
    <w:p w:rsidR="008B18B4" w:rsidRDefault="008B18B4" w:rsidP="00374300">
      <w:pPr>
        <w:pStyle w:val="11"/>
        <w:spacing w:before="0" w:after="0"/>
      </w:pPr>
      <w:r>
        <w:tab/>
        <w:t xml:space="preserve">       Специалист  Администрации, уполномоченный на производство по з</w:t>
      </w:r>
      <w:r>
        <w:t>а</w:t>
      </w:r>
      <w:r>
        <w:t>явлению, проверяет действительность необходимых для предоставления мун</w:t>
      </w:r>
      <w:r>
        <w:t>и</w:t>
      </w:r>
      <w:r>
        <w:t>ципальной услуги документов.</w:t>
      </w:r>
    </w:p>
    <w:p w:rsidR="008B18B4" w:rsidRPr="008973E2" w:rsidRDefault="008B18B4" w:rsidP="00374300">
      <w:pPr>
        <w:suppressAutoHyphens w:val="0"/>
        <w:ind w:firstLine="708"/>
      </w:pPr>
      <w:r w:rsidRPr="008973E2">
        <w:t xml:space="preserve">Общий срок рассмотрения заявления не может превышать 30 рабочих дней с момента </w:t>
      </w:r>
      <w:r>
        <w:t>регистрации заявления в</w:t>
      </w:r>
      <w:r w:rsidRPr="00A1169F">
        <w:t xml:space="preserve"> </w:t>
      </w:r>
      <w:r>
        <w:t>Администрации или МФЦ</w:t>
      </w:r>
      <w:r w:rsidRPr="008973E2">
        <w:t>.</w:t>
      </w:r>
    </w:p>
    <w:p w:rsidR="008B18B4" w:rsidRPr="008973E2" w:rsidRDefault="008B18B4" w:rsidP="005E03B4">
      <w:pPr>
        <w:suppressAutoHyphens w:val="0"/>
        <w:ind w:firstLine="708"/>
      </w:pPr>
      <w:r w:rsidRPr="008973E2">
        <w:t>Критерии принятия решения:</w:t>
      </w:r>
    </w:p>
    <w:p w:rsidR="008B18B4" w:rsidRPr="005E03B4" w:rsidRDefault="008B18B4" w:rsidP="005E03B4">
      <w:pPr>
        <w:pStyle w:val="af6"/>
        <w:numPr>
          <w:ilvl w:val="0"/>
          <w:numId w:val="27"/>
        </w:numPr>
        <w:suppressAutoHyphens w:val="0"/>
      </w:pPr>
      <w:r w:rsidRPr="005E03B4">
        <w:t>соответствие представленных документов установленным требованиям;</w:t>
      </w:r>
    </w:p>
    <w:p w:rsidR="008B18B4" w:rsidRPr="005E03B4" w:rsidRDefault="008B18B4" w:rsidP="005E03B4">
      <w:pPr>
        <w:pStyle w:val="af6"/>
        <w:numPr>
          <w:ilvl w:val="0"/>
          <w:numId w:val="27"/>
        </w:numPr>
        <w:suppressAutoHyphens w:val="0"/>
      </w:pPr>
      <w:r w:rsidRPr="005E03B4">
        <w:t>получение сведений, заключений, выписок и прочих документов от орг</w:t>
      </w:r>
      <w:r w:rsidRPr="005E03B4">
        <w:t>а</w:t>
      </w:r>
      <w:r w:rsidRPr="005E03B4"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8B18B4" w:rsidRPr="008973E2" w:rsidRDefault="008B18B4" w:rsidP="005E03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8B18B4" w:rsidRPr="005336A8" w:rsidRDefault="008B18B4" w:rsidP="005336A8">
      <w:pPr>
        <w:pStyle w:val="af6"/>
        <w:numPr>
          <w:ilvl w:val="0"/>
          <w:numId w:val="28"/>
        </w:numPr>
        <w:suppressAutoHyphens w:val="0"/>
      </w:pPr>
      <w:r w:rsidRPr="005336A8">
        <w:t>отказ в предоставлении муниципальной услуги;</w:t>
      </w:r>
    </w:p>
    <w:p w:rsidR="008B18B4" w:rsidRPr="005336A8" w:rsidRDefault="008B18B4" w:rsidP="005336A8">
      <w:pPr>
        <w:pStyle w:val="af6"/>
        <w:numPr>
          <w:ilvl w:val="0"/>
          <w:numId w:val="28"/>
        </w:numPr>
        <w:suppressAutoHyphens w:val="0"/>
      </w:pPr>
      <w:r w:rsidRPr="005336A8">
        <w:t>принятие решения о предоставлении муниципальной услуги.</w:t>
      </w:r>
    </w:p>
    <w:p w:rsidR="008B18B4" w:rsidRPr="008973E2" w:rsidRDefault="008B18B4" w:rsidP="005336A8">
      <w:pPr>
        <w:suppressAutoHyphens w:val="0"/>
        <w:ind w:firstLine="708"/>
      </w:pPr>
      <w:r w:rsidRPr="008973E2">
        <w:t>Способ фиксации результата выполнения административной процедуры:</w:t>
      </w:r>
    </w:p>
    <w:p w:rsidR="008B18B4" w:rsidRPr="008973E2" w:rsidRDefault="008B18B4" w:rsidP="00167963">
      <w:pPr>
        <w:suppressAutoHyphens w:val="0"/>
      </w:pPr>
      <w:r w:rsidRPr="008973E2">
        <w:t>внесение в журнал регистрации, в том числе в электронной базе данных.</w:t>
      </w:r>
    </w:p>
    <w:p w:rsidR="008B18B4" w:rsidRPr="008973E2" w:rsidRDefault="008B18B4" w:rsidP="005336A8">
      <w:pPr>
        <w:suppressAutoHyphens w:val="0"/>
        <w:ind w:firstLine="708"/>
      </w:pPr>
      <w:r w:rsidRPr="008973E2">
        <w:t>В случае наличия оснований для отказа в предоставлении муниципальной услуги, указанных в пункте 2.</w:t>
      </w:r>
      <w:r>
        <w:t>6</w:t>
      </w:r>
      <w:r w:rsidRPr="008973E2">
        <w:t xml:space="preserve"> настоящего административного регламента, специалист </w:t>
      </w:r>
      <w:r>
        <w:t>Администрации</w:t>
      </w:r>
      <w:r w:rsidRPr="008973E2">
        <w:t>, уполномоченный на производство по заявлению, подготавливает и передает в МФЦ письменный отказ в предоставлении мун</w:t>
      </w:r>
      <w:r w:rsidRPr="008973E2">
        <w:t>и</w:t>
      </w:r>
      <w:r w:rsidRPr="008973E2">
        <w:t>ципальной услуги с приложением представленных заявителем пакета докуме</w:t>
      </w:r>
      <w:r w:rsidRPr="008973E2">
        <w:t>н</w:t>
      </w:r>
      <w:r w:rsidRPr="008973E2">
        <w:t>тов с указанием причин отказа.</w:t>
      </w:r>
    </w:p>
    <w:p w:rsidR="008B18B4" w:rsidRDefault="008B18B4" w:rsidP="00462834">
      <w:pPr>
        <w:suppressAutoHyphens w:val="0"/>
        <w:ind w:firstLine="708"/>
      </w:pPr>
    </w:p>
    <w:p w:rsidR="008B18B4" w:rsidRPr="008973E2" w:rsidRDefault="008B18B4" w:rsidP="00BA3BA3">
      <w:pPr>
        <w:pStyle w:val="4"/>
        <w:jc w:val="center"/>
      </w:pPr>
      <w:r>
        <w:t xml:space="preserve">3.2.4. </w:t>
      </w:r>
      <w:r w:rsidRPr="008973E2">
        <w:t>Принятие решения о предоставлении муниципальной услуги.</w:t>
      </w:r>
    </w:p>
    <w:p w:rsidR="008B18B4" w:rsidRDefault="008B18B4" w:rsidP="00167963">
      <w:pPr>
        <w:suppressAutoHyphens w:val="0"/>
      </w:pPr>
    </w:p>
    <w:p w:rsidR="008B18B4" w:rsidRPr="008973E2" w:rsidRDefault="008B18B4" w:rsidP="00462834">
      <w:pPr>
        <w:suppressAutoHyphens w:val="0"/>
        <w:ind w:firstLine="708"/>
      </w:pPr>
      <w:r w:rsidRPr="008973E2">
        <w:t>Основанием для начала процедуры предоставления муниципальной усл</w:t>
      </w:r>
      <w:r w:rsidRPr="008973E2">
        <w:t>у</w:t>
      </w:r>
      <w:r w:rsidRPr="008973E2">
        <w:t>ги является поступление заявления и прилагаемых к нему документов специ</w:t>
      </w:r>
      <w:r w:rsidRPr="008973E2">
        <w:t>а</w:t>
      </w:r>
      <w:r w:rsidRPr="008973E2">
        <w:t xml:space="preserve">листу </w:t>
      </w:r>
      <w:r>
        <w:t>Администрации</w:t>
      </w:r>
      <w:r w:rsidRPr="008973E2">
        <w:t xml:space="preserve">, уполномоченному на производство по заявлению, от </w:t>
      </w:r>
      <w:r>
        <w:t>специалиста общего отдела</w:t>
      </w:r>
      <w:r w:rsidRPr="008973E2">
        <w:t>.</w:t>
      </w:r>
    </w:p>
    <w:p w:rsidR="008B18B4" w:rsidRPr="008973E2" w:rsidRDefault="008B18B4" w:rsidP="00462834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 xml:space="preserve">лению, готовит проект постановления администрации </w:t>
      </w:r>
      <w:r>
        <w:t xml:space="preserve">Полтавского сельского </w:t>
      </w:r>
      <w:r>
        <w:lastRenderedPageBreak/>
        <w:t>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постановление) </w:t>
      </w:r>
      <w:r>
        <w:t>о переводе земель или земельных участков в составе таких земель из одной категории в другую на территории 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. </w:t>
      </w:r>
    </w:p>
    <w:p w:rsidR="008B18B4" w:rsidRPr="008973E2" w:rsidRDefault="008B18B4" w:rsidP="00462834">
      <w:pPr>
        <w:suppressAutoHyphens w:val="0"/>
        <w:ind w:firstLine="708"/>
      </w:pPr>
      <w:r w:rsidRPr="008973E2">
        <w:t>Подготовленный проект постановления подлежит согласованию с:</w:t>
      </w:r>
    </w:p>
    <w:p w:rsidR="008B18B4" w:rsidRPr="00462834" w:rsidRDefault="008B18B4" w:rsidP="00374300">
      <w:pPr>
        <w:pStyle w:val="af6"/>
        <w:numPr>
          <w:ilvl w:val="0"/>
          <w:numId w:val="29"/>
        </w:numPr>
        <w:suppressAutoHyphens w:val="0"/>
      </w:pPr>
      <w:r w:rsidRPr="00462834">
        <w:t xml:space="preserve">начальником общего отдела администрации </w:t>
      </w:r>
      <w:r>
        <w:t>Полтавского сельского пос</w:t>
      </w:r>
      <w:r>
        <w:t>е</w:t>
      </w:r>
      <w:r>
        <w:t>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B18B4" w:rsidRPr="00462834" w:rsidRDefault="008B18B4" w:rsidP="00A1169F">
      <w:pPr>
        <w:pStyle w:val="af6"/>
        <w:numPr>
          <w:ilvl w:val="0"/>
          <w:numId w:val="29"/>
        </w:numPr>
        <w:suppressAutoHyphens w:val="0"/>
        <w:ind w:left="720"/>
      </w:pPr>
      <w:r w:rsidRPr="00462834">
        <w:t>начальником отдела</w:t>
      </w:r>
      <w:r>
        <w:t xml:space="preserve"> земельных отношений, архитектуры и градостро</w:t>
      </w:r>
      <w:r>
        <w:t>и</w:t>
      </w:r>
      <w:r>
        <w:t>тельства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Красноарме</w:t>
      </w:r>
      <w:r w:rsidRPr="00462834">
        <w:t>й</w:t>
      </w:r>
      <w:r w:rsidRPr="00462834">
        <w:t>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B18B4" w:rsidRPr="00462834" w:rsidRDefault="008B18B4" w:rsidP="00A1169F">
      <w:pPr>
        <w:pStyle w:val="af6"/>
        <w:numPr>
          <w:ilvl w:val="0"/>
          <w:numId w:val="29"/>
        </w:numPr>
        <w:suppressAutoHyphens w:val="0"/>
        <w:ind w:left="720"/>
      </w:pPr>
      <w:r>
        <w:t>главным специалистом юрисконсультом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B18B4" w:rsidRDefault="008B18B4" w:rsidP="00374300">
      <w:pPr>
        <w:pStyle w:val="af6"/>
        <w:numPr>
          <w:ilvl w:val="0"/>
          <w:numId w:val="29"/>
        </w:numPr>
        <w:suppressAutoHyphens w:val="0"/>
      </w:pPr>
      <w:r w:rsidRPr="00462834">
        <w:t xml:space="preserve">заместителем главы </w:t>
      </w:r>
      <w:r>
        <w:t>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B18B4" w:rsidRPr="00C41D40" w:rsidRDefault="008B18B4" w:rsidP="00A1169F">
      <w:pPr>
        <w:pStyle w:val="af6"/>
        <w:numPr>
          <w:ilvl w:val="0"/>
          <w:numId w:val="29"/>
        </w:numPr>
        <w:suppressAutoHyphens w:val="0"/>
        <w:ind w:left="720"/>
      </w:pPr>
      <w:r>
        <w:t>специалистом 1 категории инженером по землеустройству 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а.</w:t>
      </w:r>
    </w:p>
    <w:p w:rsidR="008B18B4" w:rsidRPr="008973E2" w:rsidRDefault="008B18B4" w:rsidP="00374300">
      <w:pPr>
        <w:suppressAutoHyphens w:val="0"/>
        <w:ind w:firstLine="708"/>
      </w:pPr>
      <w:r w:rsidRPr="008973E2">
        <w:t>После согласований, проект постановления передается на подписание главе.</w:t>
      </w:r>
    </w:p>
    <w:p w:rsidR="008B18B4" w:rsidRPr="008973E2" w:rsidRDefault="008B18B4" w:rsidP="00C41D40">
      <w:pPr>
        <w:suppressAutoHyphens w:val="0"/>
        <w:ind w:firstLine="708"/>
      </w:pPr>
      <w:r w:rsidRPr="008973E2">
        <w:t xml:space="preserve">Специалист </w:t>
      </w:r>
      <w:r>
        <w:t>общего отдела</w:t>
      </w:r>
      <w:r w:rsidRPr="008973E2">
        <w:t>, уполномоченный на производство по заявл</w:t>
      </w:r>
      <w:r w:rsidRPr="008973E2">
        <w:t>е</w:t>
      </w:r>
      <w:r w:rsidRPr="008973E2">
        <w:t xml:space="preserve">нию, получает в порядке делопроизводства постановление </w:t>
      </w:r>
      <w:r>
        <w:t>о переводе земель или земельных участков в составе таких земель из одной категории в другую на территории 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.</w:t>
      </w:r>
    </w:p>
    <w:p w:rsidR="008B18B4" w:rsidRDefault="008B18B4" w:rsidP="00C41D40">
      <w:pPr>
        <w:suppressAutoHyphens w:val="0"/>
        <w:ind w:firstLine="708"/>
      </w:pPr>
      <w:r w:rsidRPr="00CE646C">
        <w:t xml:space="preserve">Специалист </w:t>
      </w:r>
      <w:r>
        <w:t>Администрации</w:t>
      </w:r>
      <w:r w:rsidRPr="00CE646C">
        <w:t xml:space="preserve"> передает постановление </w:t>
      </w:r>
      <w:r>
        <w:t>о переводе земель или земельных участков в составе таких земель из одной категории в другую на территории Полтавского сельского поселения Красноармейского района в МФЦ.</w:t>
      </w:r>
    </w:p>
    <w:p w:rsidR="008B18B4" w:rsidRPr="008973E2" w:rsidRDefault="008B18B4" w:rsidP="00C41D40">
      <w:pPr>
        <w:suppressAutoHyphens w:val="0"/>
        <w:ind w:firstLine="708"/>
      </w:pPr>
      <w:r w:rsidRPr="008973E2">
        <w:t>Критерии принятия решения:</w:t>
      </w:r>
    </w:p>
    <w:p w:rsidR="008B18B4" w:rsidRPr="00C41D40" w:rsidRDefault="008B18B4" w:rsidP="00C41D40">
      <w:pPr>
        <w:pStyle w:val="af6"/>
        <w:numPr>
          <w:ilvl w:val="0"/>
          <w:numId w:val="30"/>
        </w:numPr>
        <w:suppressAutoHyphens w:val="0"/>
      </w:pPr>
      <w:r w:rsidRPr="00C41D40">
        <w:t>наличие согласованного, подписанного и зарегистрированного в устано</w:t>
      </w:r>
      <w:r w:rsidRPr="00C41D40">
        <w:t>в</w:t>
      </w:r>
      <w:r w:rsidRPr="00C41D40">
        <w:t>ленном порядке постановления.</w:t>
      </w:r>
    </w:p>
    <w:p w:rsidR="008B18B4" w:rsidRPr="008973E2" w:rsidRDefault="008B18B4" w:rsidP="00C41D40">
      <w:pPr>
        <w:suppressAutoHyphens w:val="0"/>
        <w:ind w:firstLine="708"/>
      </w:pPr>
      <w:r w:rsidRPr="008973E2">
        <w:t>Результат административной процедуры:</w:t>
      </w:r>
    </w:p>
    <w:p w:rsidR="008B18B4" w:rsidRPr="00C41D40" w:rsidRDefault="008B18B4" w:rsidP="00C41D40">
      <w:pPr>
        <w:pStyle w:val="af6"/>
        <w:numPr>
          <w:ilvl w:val="0"/>
          <w:numId w:val="30"/>
        </w:numPr>
        <w:suppressAutoHyphens w:val="0"/>
      </w:pPr>
      <w:r w:rsidRPr="00C41D40">
        <w:t xml:space="preserve">передача результата муниципальной услуги из </w:t>
      </w:r>
      <w:r>
        <w:t>Администрацию</w:t>
      </w:r>
      <w:r w:rsidRPr="00C41D40">
        <w:t xml:space="preserve"> в МФЦ.</w:t>
      </w:r>
    </w:p>
    <w:p w:rsidR="008B18B4" w:rsidRPr="008973E2" w:rsidRDefault="008B18B4" w:rsidP="00C41D40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8B18B4" w:rsidRPr="008973E2" w:rsidRDefault="008B18B4" w:rsidP="00167963">
      <w:pPr>
        <w:suppressAutoHyphens w:val="0"/>
      </w:pPr>
      <w:r>
        <w:t>п</w:t>
      </w:r>
      <w:r w:rsidRPr="008973E2">
        <w:t>орядок передачи курьером пакета документов в органы, предоставляющие м</w:t>
      </w:r>
      <w:r w:rsidRPr="008973E2">
        <w:t>у</w:t>
      </w:r>
      <w:r w:rsidRPr="008973E2">
        <w:t>ниципальную услугу.</w:t>
      </w:r>
    </w:p>
    <w:p w:rsidR="008B18B4" w:rsidRPr="008973E2" w:rsidRDefault="008B18B4" w:rsidP="00C41D40">
      <w:pPr>
        <w:suppressAutoHyphens w:val="0"/>
        <w:ind w:firstLine="708"/>
      </w:pPr>
      <w:r w:rsidRPr="008973E2">
        <w:t xml:space="preserve">Передача документов из </w:t>
      </w:r>
      <w:r>
        <w:t>Администрации</w:t>
      </w:r>
      <w:r w:rsidRPr="008973E2">
        <w:t xml:space="preserve"> в МФЦ, осуществляется на о</w:t>
      </w:r>
      <w:r w:rsidRPr="008973E2">
        <w:t>с</w:t>
      </w:r>
      <w:r w:rsidRPr="008973E2">
        <w:t>новании реестра, который составляется в 2-х экземплярах и содержит дату и время передачи.</w:t>
      </w:r>
    </w:p>
    <w:p w:rsidR="008B18B4" w:rsidRPr="008973E2" w:rsidRDefault="008B18B4" w:rsidP="00844C4A">
      <w:pPr>
        <w:suppressAutoHyphens w:val="0"/>
        <w:ind w:firstLine="708"/>
      </w:pPr>
      <w:r w:rsidRPr="008973E2">
        <w:t xml:space="preserve">График приёма-передачи документов из </w:t>
      </w:r>
      <w:r>
        <w:t>Администрации</w:t>
      </w:r>
      <w:r w:rsidRPr="008973E2">
        <w:t xml:space="preserve"> в МФЦ соглас</w:t>
      </w:r>
      <w:r w:rsidRPr="008973E2">
        <w:t>о</w:t>
      </w:r>
      <w:r w:rsidRPr="008973E2">
        <w:t xml:space="preserve">вывается с </w:t>
      </w:r>
      <w:r>
        <w:t>главой Администрации</w:t>
      </w:r>
      <w:r w:rsidRPr="008973E2">
        <w:t xml:space="preserve"> и </w:t>
      </w:r>
      <w:r>
        <w:t xml:space="preserve">руководителем </w:t>
      </w:r>
      <w:r w:rsidRPr="008973E2">
        <w:t>МФЦ.</w:t>
      </w:r>
    </w:p>
    <w:p w:rsidR="008B18B4" w:rsidRDefault="008B18B4" w:rsidP="00844C4A">
      <w:pPr>
        <w:suppressAutoHyphens w:val="0"/>
        <w:ind w:firstLine="708"/>
      </w:pPr>
      <w:r w:rsidRPr="008973E2">
        <w:t>При передаче пакета документов работники, принимающие их, проверяют в присутствии курьера соответствие и количество документов с данными, ук</w:t>
      </w:r>
      <w:r w:rsidRPr="008973E2">
        <w:t>а</w:t>
      </w:r>
      <w:r w:rsidRPr="008973E2">
        <w:t xml:space="preserve">занными в реестре, проставляют дату, время получения документов и подпись. Первый экземпляр реестра остаётся у специалиста </w:t>
      </w:r>
      <w:r>
        <w:t>Администрации</w:t>
      </w:r>
      <w:r w:rsidRPr="008973E2">
        <w:t>, второй - подлежит возврату курьеру. Информация о получении документов заносится в электронную базу.</w:t>
      </w:r>
    </w:p>
    <w:p w:rsidR="008B18B4" w:rsidRPr="008973E2" w:rsidRDefault="008B18B4" w:rsidP="00BA3BA3">
      <w:pPr>
        <w:pStyle w:val="4"/>
        <w:jc w:val="center"/>
      </w:pPr>
      <w:r>
        <w:lastRenderedPageBreak/>
        <w:t xml:space="preserve">3.2.5. </w:t>
      </w:r>
      <w:r w:rsidRPr="008973E2">
        <w:t>Выдача результата муниц</w:t>
      </w:r>
      <w:r>
        <w:t>ипальной услуги заявителю в МФЦ</w:t>
      </w:r>
    </w:p>
    <w:p w:rsidR="008B18B4" w:rsidRDefault="008B18B4" w:rsidP="00167963">
      <w:pPr>
        <w:suppressAutoHyphens w:val="0"/>
      </w:pPr>
    </w:p>
    <w:p w:rsidR="008B18B4" w:rsidRPr="008973E2" w:rsidRDefault="008B18B4" w:rsidP="00844C4A">
      <w:pPr>
        <w:suppressAutoHyphens w:val="0"/>
        <w:ind w:firstLine="708"/>
      </w:pPr>
      <w:r w:rsidRPr="008973E2">
        <w:t>Порядок выдачи документов заявителю в МФЦ.</w:t>
      </w:r>
    </w:p>
    <w:p w:rsidR="008B18B4" w:rsidRPr="008973E2" w:rsidRDefault="008B18B4" w:rsidP="00167963">
      <w:pPr>
        <w:suppressAutoHyphens w:val="0"/>
      </w:pPr>
      <w:r w:rsidRPr="008973E2">
        <w:t xml:space="preserve">При выдаче документов работник МФЦ: </w:t>
      </w:r>
    </w:p>
    <w:p w:rsidR="008B18B4" w:rsidRPr="00844C4A" w:rsidRDefault="008B18B4" w:rsidP="00844C4A">
      <w:pPr>
        <w:pStyle w:val="af6"/>
        <w:numPr>
          <w:ilvl w:val="0"/>
          <w:numId w:val="30"/>
        </w:numPr>
        <w:suppressAutoHyphens w:val="0"/>
      </w:pPr>
      <w:r w:rsidRPr="00844C4A"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</w:t>
      </w:r>
      <w:r w:rsidRPr="00844C4A">
        <w:t>м</w:t>
      </w:r>
      <w:r w:rsidRPr="00844C4A">
        <w:t>ного электронного комплекса, на обратной стороне которой делает на</w:t>
      </w:r>
      <w:r w:rsidRPr="00844C4A">
        <w:t>д</w:t>
      </w:r>
      <w:r w:rsidRPr="00844C4A">
        <w:t xml:space="preserve">пись «оригинал расписки утерян», ставит дату и подпись); </w:t>
      </w:r>
    </w:p>
    <w:p w:rsidR="008B18B4" w:rsidRPr="00844C4A" w:rsidRDefault="008B18B4" w:rsidP="00844C4A">
      <w:pPr>
        <w:pStyle w:val="af6"/>
        <w:numPr>
          <w:ilvl w:val="0"/>
          <w:numId w:val="30"/>
        </w:numPr>
        <w:suppressAutoHyphens w:val="0"/>
      </w:pPr>
      <w:r w:rsidRPr="00844C4A">
        <w:t xml:space="preserve">знакомит с содержанием документов и выдаёт их. </w:t>
      </w:r>
    </w:p>
    <w:p w:rsidR="008B18B4" w:rsidRPr="008973E2" w:rsidRDefault="008B18B4" w:rsidP="00844C4A">
      <w:pPr>
        <w:suppressAutoHyphens w:val="0"/>
        <w:ind w:firstLine="708"/>
      </w:pPr>
      <w:r w:rsidRPr="008973E2">
        <w:t>Заявитель подтверждает получение документов личной подписью с ра</w:t>
      </w:r>
      <w:r w:rsidRPr="008973E2">
        <w:t>с</w:t>
      </w:r>
      <w:r w:rsidRPr="008973E2">
        <w:t>шифровкой в соответствующей графе расписки, которая хранится в МФЦ.</w:t>
      </w:r>
    </w:p>
    <w:p w:rsidR="008B18B4" w:rsidRDefault="008B18B4" w:rsidP="00BA3BA3">
      <w:pPr>
        <w:pStyle w:val="1"/>
      </w:pPr>
      <w:r w:rsidRPr="008973E2">
        <w:t>4. Формы контроля за исполнением</w:t>
      </w:r>
      <w:r>
        <w:t xml:space="preserve"> </w:t>
      </w:r>
      <w:r w:rsidRPr="008973E2">
        <w:t>административного регламента</w:t>
      </w:r>
    </w:p>
    <w:p w:rsidR="008B18B4" w:rsidRPr="009A0D1C" w:rsidRDefault="008B18B4" w:rsidP="00BA3BA3">
      <w:pPr>
        <w:jc w:val="center"/>
      </w:pPr>
    </w:p>
    <w:p w:rsidR="008B18B4" w:rsidRDefault="008B18B4" w:rsidP="00BA3BA3">
      <w:pPr>
        <w:pStyle w:val="3"/>
        <w:jc w:val="center"/>
      </w:pPr>
      <w:r>
        <w:t xml:space="preserve">4.1. </w:t>
      </w:r>
      <w:r w:rsidRPr="008973E2">
        <w:t>Текущий контроль</w:t>
      </w:r>
    </w:p>
    <w:p w:rsidR="008B18B4" w:rsidRPr="00641D12" w:rsidRDefault="008B18B4" w:rsidP="00641D12"/>
    <w:p w:rsidR="008B18B4" w:rsidRPr="008973E2" w:rsidRDefault="008B18B4" w:rsidP="00FE03EE">
      <w:pPr>
        <w:suppressAutoHyphens w:val="0"/>
        <w:ind w:firstLine="708"/>
      </w:pPr>
      <w:r w:rsidRPr="008973E2">
        <w:t>Текущий контроль за соблюдением и исполнением настоящего админис</w:t>
      </w:r>
      <w:r w:rsidRPr="008973E2">
        <w:t>т</w:t>
      </w:r>
      <w:r w:rsidRPr="008973E2">
        <w:t>ративного регламента в ходе предоставления муниципальной услуги осущест</w:t>
      </w:r>
      <w:r w:rsidRPr="008973E2">
        <w:t>в</w:t>
      </w:r>
      <w:r w:rsidRPr="008973E2">
        <w:t xml:space="preserve">ляется </w:t>
      </w:r>
      <w:r>
        <w:t>заместителем главы</w:t>
      </w:r>
      <w:r w:rsidRPr="008973E2">
        <w:t>, ответственным за организацию работы по предо</w:t>
      </w:r>
      <w:r w:rsidRPr="008973E2">
        <w:t>с</w:t>
      </w:r>
      <w:r w:rsidRPr="008973E2">
        <w:t>тавлению муниципальной услуги.</w:t>
      </w:r>
    </w:p>
    <w:p w:rsidR="008B18B4" w:rsidRPr="008973E2" w:rsidRDefault="008B18B4" w:rsidP="00FE03EE">
      <w:pPr>
        <w:suppressAutoHyphens w:val="0"/>
        <w:ind w:firstLine="708"/>
      </w:pPr>
      <w:r w:rsidRPr="008973E2">
        <w:t xml:space="preserve">При выявлении нарушений по предоставлению муниципальной услуги или по конкретному обращению заявителя </w:t>
      </w:r>
      <w:r>
        <w:t>заместитель главы</w:t>
      </w:r>
      <w:r w:rsidRPr="008973E2">
        <w:t xml:space="preserve"> может принять решение о проведении проверки полноты и качества предоставления муниц</w:t>
      </w:r>
      <w:r w:rsidRPr="008973E2">
        <w:t>и</w:t>
      </w:r>
      <w:r w:rsidRPr="008973E2">
        <w:t>пальной услуги.</w:t>
      </w:r>
    </w:p>
    <w:p w:rsidR="008B18B4" w:rsidRDefault="008B18B4" w:rsidP="00FE03EE">
      <w:pPr>
        <w:suppressAutoHyphens w:val="0"/>
        <w:ind w:firstLine="708"/>
      </w:pPr>
      <w:r w:rsidRPr="008973E2">
        <w:t>Порядок и периодичность осуществления плановых и внеплановых пр</w:t>
      </w:r>
      <w:r w:rsidRPr="008973E2">
        <w:t>о</w:t>
      </w:r>
      <w:r w:rsidRPr="008973E2"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8973E2">
        <w:t>и</w:t>
      </w:r>
      <w:r w:rsidRPr="008973E2">
        <w:t>пальной услуги.</w:t>
      </w:r>
    </w:p>
    <w:p w:rsidR="008B18B4" w:rsidRPr="008973E2" w:rsidRDefault="008B18B4" w:rsidP="00BA3BA3">
      <w:pPr>
        <w:pStyle w:val="3"/>
        <w:jc w:val="center"/>
      </w:pPr>
      <w:r>
        <w:t>4.2. Плановые и внеплановые проверки</w:t>
      </w:r>
    </w:p>
    <w:p w:rsidR="008B18B4" w:rsidRDefault="008B18B4" w:rsidP="00167963">
      <w:pPr>
        <w:suppressAutoHyphens w:val="0"/>
      </w:pPr>
    </w:p>
    <w:p w:rsidR="008B18B4" w:rsidRPr="008973E2" w:rsidRDefault="008B18B4" w:rsidP="00641D12">
      <w:pPr>
        <w:suppressAutoHyphens w:val="0"/>
        <w:ind w:firstLine="708"/>
      </w:pPr>
      <w:r w:rsidRPr="008973E2">
        <w:t>Контроль за полнотой и качеством предоставления муниципальной усл</w:t>
      </w:r>
      <w:r w:rsidRPr="008973E2">
        <w:t>у</w:t>
      </w:r>
      <w:r w:rsidRPr="008973E2">
        <w:t>ги включает в себя проведение плановых и внеплановых проверок.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Плановые и внеплановые проверки проводятся руководителями соотве</w:t>
      </w:r>
      <w:r w:rsidRPr="008973E2">
        <w:t>т</w:t>
      </w:r>
      <w:r w:rsidRPr="008973E2">
        <w:t>ствующих органов, участвующих в предоставлении муниципальной услуги.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Проведение плановых проверок полноты и качества предоставления м</w:t>
      </w:r>
      <w:r w:rsidRPr="008973E2">
        <w:t>у</w:t>
      </w:r>
      <w:r w:rsidRPr="008973E2">
        <w:t>ниципальной услуги осуществляется в соответствии с утверждённым графиком, но не реже одного раза в год.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Внеплановые проверки проводятся по обращениям юридических и физ</w:t>
      </w:r>
      <w:r w:rsidRPr="008973E2">
        <w:t>и</w:t>
      </w:r>
      <w:r w:rsidRPr="008973E2">
        <w:t>ческих лиц с жалобами на нарушение их прав и законных интересов в ходе пр</w:t>
      </w:r>
      <w:r w:rsidRPr="008973E2">
        <w:t>е</w:t>
      </w:r>
      <w:r w:rsidRPr="008973E2">
        <w:t>доставления муниципальной услуги, а также на основании документов и свед</w:t>
      </w:r>
      <w:r w:rsidRPr="008973E2">
        <w:t>е</w:t>
      </w:r>
      <w:r w:rsidRPr="008973E2">
        <w:t>ний, указывающих на нарушение исполнения административного регламента.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В ходе плановых и внеплановых проверок:</w:t>
      </w:r>
    </w:p>
    <w:p w:rsidR="008B18B4" w:rsidRPr="00181FCD" w:rsidRDefault="008B18B4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знание ответственными лицами требований настоящего а</w:t>
      </w:r>
      <w:r w:rsidRPr="00181FCD">
        <w:t>д</w:t>
      </w:r>
      <w:r w:rsidRPr="00181FCD">
        <w:lastRenderedPageBreak/>
        <w:t>министративного регламента, нормативных правовых актов, устанавл</w:t>
      </w:r>
      <w:r w:rsidRPr="00181FCD">
        <w:t>и</w:t>
      </w:r>
      <w:r w:rsidRPr="00181FCD">
        <w:t>вающих требования к предоставлению муниципальной услуги;</w:t>
      </w:r>
    </w:p>
    <w:p w:rsidR="008B18B4" w:rsidRPr="00181FCD" w:rsidRDefault="008B18B4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соблюдение сроков и последовательности исполнения адм</w:t>
      </w:r>
      <w:r w:rsidRPr="00181FCD">
        <w:t>и</w:t>
      </w:r>
      <w:r w:rsidRPr="00181FCD">
        <w:t>нистративных процедур;</w:t>
      </w:r>
    </w:p>
    <w:p w:rsidR="008B18B4" w:rsidRPr="00181FCD" w:rsidRDefault="008B18B4" w:rsidP="00181FCD">
      <w:pPr>
        <w:pStyle w:val="af6"/>
        <w:numPr>
          <w:ilvl w:val="0"/>
          <w:numId w:val="14"/>
        </w:numPr>
        <w:suppressAutoHyphens w:val="0"/>
      </w:pPr>
      <w:r w:rsidRPr="00181FCD">
        <w:t>выявляются нарушения прав заявителей, недостатки, допущенные в ходе предоставления муниципальной услуги.</w:t>
      </w:r>
    </w:p>
    <w:p w:rsidR="008B18B4" w:rsidRPr="008973E2" w:rsidRDefault="008B18B4" w:rsidP="00181FCD">
      <w:pPr>
        <w:suppressAutoHyphens w:val="0"/>
        <w:ind w:firstLine="709"/>
      </w:pPr>
      <w:r w:rsidRPr="008973E2">
        <w:t>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8973E2">
        <w:t>и</w:t>
      </w:r>
      <w:r w:rsidRPr="008973E2">
        <w:t>ца привлекаются к ответственности в соответствии с законодательством Ро</w:t>
      </w:r>
      <w:r w:rsidRPr="008973E2">
        <w:t>с</w:t>
      </w:r>
      <w:r w:rsidRPr="008973E2">
        <w:t>сийской Федерации и  принимаются меры по устранению нарушений.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Ответственность должностных лиц, муниципальных служащих за реш</w:t>
      </w:r>
      <w:r w:rsidRPr="008973E2">
        <w:t>е</w:t>
      </w:r>
      <w:r w:rsidRPr="008973E2">
        <w:t>ния и действия (бездействие), принимаемые (осуществляемые) в ходе предо</w:t>
      </w:r>
      <w:r w:rsidRPr="008973E2">
        <w:t>с</w:t>
      </w:r>
      <w:r w:rsidRPr="008973E2">
        <w:t>тавления муниципальной услуги.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Должностные лица, муниципальные служащие, участвующие в предо</w:t>
      </w:r>
      <w:r w:rsidRPr="008973E2">
        <w:t>с</w:t>
      </w:r>
      <w:r w:rsidRPr="008973E2">
        <w:t>тавлении муниципальной услуги, несут персональную ответственность за пр</w:t>
      </w:r>
      <w:r w:rsidRPr="008973E2">
        <w:t>и</w:t>
      </w:r>
      <w:r w:rsidRPr="008973E2">
        <w:t>нятие решений и действия (бездействие) при предоставлении муниципальной услуги.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Персональная ответственность устанавливается в должностных инстру</w:t>
      </w:r>
      <w:r w:rsidRPr="008973E2">
        <w:t>к</w:t>
      </w:r>
      <w:r w:rsidRPr="008973E2">
        <w:t>циях в соответствии с требованиями законодательства Российской Федерации.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8973E2">
        <w:t>о</w:t>
      </w:r>
      <w:r w:rsidRPr="008973E2">
        <w:t>сти).</w:t>
      </w:r>
    </w:p>
    <w:p w:rsidR="008B18B4" w:rsidRPr="008973E2" w:rsidRDefault="008B18B4" w:rsidP="00181FCD">
      <w:pPr>
        <w:suppressAutoHyphens w:val="0"/>
        <w:ind w:firstLine="708"/>
      </w:pPr>
      <w:r w:rsidRPr="008973E2">
        <w:t>Контроль за предоставлением муниципальной услуги со стороны гра</w:t>
      </w:r>
      <w:r w:rsidRPr="008973E2">
        <w:t>ж</w:t>
      </w:r>
      <w:r w:rsidRPr="008973E2">
        <w:t>дан, их объединений и организаций не предусмотрен.</w:t>
      </w:r>
    </w:p>
    <w:p w:rsidR="008B18B4" w:rsidRPr="008973E2" w:rsidRDefault="008B18B4" w:rsidP="00167963">
      <w:pPr>
        <w:suppressAutoHyphens w:val="0"/>
      </w:pPr>
    </w:p>
    <w:p w:rsidR="008B18B4" w:rsidRPr="008973E2" w:rsidRDefault="008B18B4" w:rsidP="00167963">
      <w:pPr>
        <w:suppressAutoHyphens w:val="0"/>
      </w:pPr>
    </w:p>
    <w:p w:rsidR="008B18B4" w:rsidRPr="008973E2" w:rsidRDefault="008B18B4" w:rsidP="00BA3BA3">
      <w:pPr>
        <w:pStyle w:val="1"/>
      </w:pPr>
      <w:r w:rsidRPr="008973E2">
        <w:t>5. Досудебный (внесудебный) порядок обжалования решений и действий (бездействия) органа,</w:t>
      </w:r>
      <w:r>
        <w:t xml:space="preserve"> </w:t>
      </w:r>
      <w:r w:rsidRPr="008973E2">
        <w:t>предоставляющего муниципальную услугу, а также должностных лиц, муниципальных служащих</w:t>
      </w:r>
    </w:p>
    <w:p w:rsidR="008B18B4" w:rsidRDefault="008B18B4" w:rsidP="00BA3BA3">
      <w:pPr>
        <w:suppressAutoHyphens w:val="0"/>
        <w:jc w:val="center"/>
      </w:pPr>
    </w:p>
    <w:p w:rsidR="008B18B4" w:rsidRPr="008973E2" w:rsidRDefault="008B18B4" w:rsidP="00BA3BA3">
      <w:pPr>
        <w:pStyle w:val="3"/>
        <w:jc w:val="center"/>
      </w:pPr>
      <w:r>
        <w:t>5.1. Общие положения</w:t>
      </w:r>
    </w:p>
    <w:p w:rsidR="008B18B4" w:rsidRDefault="008B18B4" w:rsidP="008C6DAB">
      <w:pPr>
        <w:suppressAutoHyphens w:val="0"/>
        <w:ind w:firstLine="708"/>
      </w:pPr>
    </w:p>
    <w:p w:rsidR="008B18B4" w:rsidRPr="008973E2" w:rsidRDefault="008B18B4" w:rsidP="008C6DAB">
      <w:pPr>
        <w:suppressAutoHyphens w:val="0"/>
        <w:ind w:firstLine="708"/>
      </w:pPr>
      <w:r w:rsidRPr="008973E2">
        <w:t>Заявитель имеет право на досудебное (внесудебное) обжалование дейс</w:t>
      </w:r>
      <w:r w:rsidRPr="008973E2">
        <w:t>т</w:t>
      </w:r>
      <w:r w:rsidRPr="008973E2">
        <w:t>вий (бездействия) и решений органов, принятых (осуществляемых) органами, предоставляющими муниципальную услугу, их должностными лицами, мун</w:t>
      </w:r>
      <w:r w:rsidRPr="008973E2">
        <w:t>и</w:t>
      </w:r>
      <w:r w:rsidRPr="008973E2">
        <w:t>ципальными служащими в ходе предоставления муниципальной услуги (далее – досудебное (внесудебное) обжалование).</w:t>
      </w:r>
    </w:p>
    <w:p w:rsidR="008B18B4" w:rsidRDefault="008B18B4" w:rsidP="00372112">
      <w:pPr>
        <w:suppressAutoHyphens w:val="0"/>
        <w:ind w:firstLine="708"/>
      </w:pPr>
      <w:r w:rsidRPr="008973E2">
        <w:t>Предметом досудебного (внесудебного) обжалования являются конкре</w:t>
      </w:r>
      <w:r w:rsidRPr="008973E2">
        <w:t>т</w:t>
      </w:r>
      <w:r w:rsidRPr="008973E2">
        <w:t>ное решение и действия (бездействие) органов, предоставляющих муниципал</w:t>
      </w:r>
      <w:r w:rsidRPr="008973E2">
        <w:t>ь</w:t>
      </w:r>
      <w:r w:rsidRPr="008973E2">
        <w:t xml:space="preserve">ную услугу, а также действия (бездействие) должностных лиц, муниципальных служащих в ходе предоставления муниципальной услуги, в результате которых </w:t>
      </w:r>
      <w:r w:rsidRPr="008973E2">
        <w:lastRenderedPageBreak/>
        <w:t>нарушены права заявителя на получение муниципальной услуги, созданы пр</w:t>
      </w:r>
      <w:r w:rsidRPr="008973E2">
        <w:t>е</w:t>
      </w:r>
      <w:r w:rsidRPr="008973E2">
        <w:t>пятствия к предоставлению ему муниципальной услуги.</w:t>
      </w:r>
    </w:p>
    <w:p w:rsidR="008B18B4" w:rsidRDefault="008B18B4" w:rsidP="00F615E6">
      <w:pPr>
        <w:suppressAutoHyphens w:val="0"/>
        <w:ind w:firstLine="708"/>
      </w:pPr>
      <w:r w:rsidRPr="008973E2">
        <w:t>Основанием для начала процедуры досудебного (внесудебного) обжал</w:t>
      </w:r>
      <w:r w:rsidRPr="008973E2">
        <w:t>о</w:t>
      </w:r>
      <w:r w:rsidRPr="008973E2">
        <w:t>вания являются направление заявителем жалобы.</w:t>
      </w:r>
    </w:p>
    <w:p w:rsidR="008B18B4" w:rsidRDefault="008B18B4" w:rsidP="00F615E6">
      <w:pPr>
        <w:suppressAutoHyphens w:val="0"/>
        <w:ind w:firstLine="708"/>
      </w:pPr>
      <w:r w:rsidRPr="008973E2">
        <w:t>Основания для приостановления рассмотрения жалобы отсутствуют</w:t>
      </w:r>
      <w:r>
        <w:t>.</w:t>
      </w:r>
    </w:p>
    <w:p w:rsidR="008B18B4" w:rsidRPr="008973E2" w:rsidRDefault="008B18B4" w:rsidP="00F615E6">
      <w:pPr>
        <w:suppressAutoHyphens w:val="0"/>
        <w:ind w:firstLine="708"/>
      </w:pPr>
    </w:p>
    <w:p w:rsidR="008B18B4" w:rsidRDefault="008B18B4" w:rsidP="00BA3BA3">
      <w:pPr>
        <w:pStyle w:val="3"/>
        <w:jc w:val="center"/>
      </w:pPr>
      <w:r>
        <w:t>5.2. Перечень случаев обращения с жалобой</w:t>
      </w:r>
    </w:p>
    <w:p w:rsidR="008B18B4" w:rsidRPr="00EA4275" w:rsidRDefault="008B18B4" w:rsidP="00EA4275"/>
    <w:p w:rsidR="008B18B4" w:rsidRPr="008973E2" w:rsidRDefault="008B18B4" w:rsidP="00372112">
      <w:pPr>
        <w:suppressAutoHyphens w:val="0"/>
        <w:ind w:firstLine="708"/>
      </w:pPr>
      <w:r w:rsidRPr="008973E2">
        <w:t>Заявитель может обратиться с жалобой, в том числе в следующих случ</w:t>
      </w:r>
      <w:r w:rsidRPr="008973E2">
        <w:t>а</w:t>
      </w:r>
      <w:r w:rsidRPr="008973E2">
        <w:t>ях:</w:t>
      </w:r>
    </w:p>
    <w:p w:rsidR="008B18B4" w:rsidRPr="00EE40C3" w:rsidRDefault="008B18B4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регистрации заявления заявителя о предоставлении мун</w:t>
      </w:r>
      <w:r w:rsidRPr="00EE40C3">
        <w:t>и</w:t>
      </w:r>
      <w:r w:rsidRPr="00EE40C3">
        <w:t>ципальной услуги;</w:t>
      </w:r>
    </w:p>
    <w:p w:rsidR="008B18B4" w:rsidRPr="00EE40C3" w:rsidRDefault="008B18B4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предоставления муниципальной услуги;</w:t>
      </w:r>
    </w:p>
    <w:p w:rsidR="008B18B4" w:rsidRPr="00EE40C3" w:rsidRDefault="008B18B4" w:rsidP="00EE40C3">
      <w:pPr>
        <w:pStyle w:val="af6"/>
        <w:numPr>
          <w:ilvl w:val="0"/>
          <w:numId w:val="15"/>
        </w:numPr>
        <w:suppressAutoHyphens w:val="0"/>
      </w:pPr>
      <w:r w:rsidRPr="00EE40C3">
        <w:t>требование у заявителя документов, не предусмотренных нормативными правовыми актами Российской Федерации, нормативными правовыми акт</w:t>
      </w:r>
      <w:r w:rsidRPr="00EE40C3">
        <w:t>а</w:t>
      </w:r>
      <w:r w:rsidRPr="00EE40C3">
        <w:t xml:space="preserve">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предоставления муниц</w:t>
      </w:r>
      <w:r w:rsidRPr="00EE40C3">
        <w:t>и</w:t>
      </w:r>
      <w:r w:rsidRPr="00EE40C3">
        <w:t>пальной услуги;</w:t>
      </w:r>
    </w:p>
    <w:p w:rsidR="008B18B4" w:rsidRPr="00EE40C3" w:rsidRDefault="008B18B4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в приёме документов, предоставление которых предусмотрено норм</w:t>
      </w:r>
      <w:r w:rsidRPr="00EE40C3">
        <w:t>а</w:t>
      </w:r>
      <w:r w:rsidRPr="00EE40C3">
        <w:t>тивными правовыми актами Российской Федерации, нормативными прав</w:t>
      </w:r>
      <w:r w:rsidRPr="00EE40C3">
        <w:t>о</w:t>
      </w:r>
      <w:r w:rsidRPr="00EE40C3">
        <w:t xml:space="preserve">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</w:t>
      </w:r>
      <w:r w:rsidRPr="00EE40C3">
        <w:t>в</w:t>
      </w:r>
      <w:r w:rsidRPr="00EE40C3">
        <w:t>ления муниципальной услуги, у заявителя;</w:t>
      </w:r>
    </w:p>
    <w:p w:rsidR="008B18B4" w:rsidRPr="00EE40C3" w:rsidRDefault="008B18B4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E40C3">
        <w:t>в</w:t>
      </w:r>
      <w:r w:rsidRPr="00EE40C3">
        <w:t xml:space="preserve">ными правовыми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>;</w:t>
      </w:r>
    </w:p>
    <w:p w:rsidR="008B18B4" w:rsidRPr="00EE40C3" w:rsidRDefault="008B18B4" w:rsidP="00EE40C3">
      <w:pPr>
        <w:pStyle w:val="af6"/>
        <w:numPr>
          <w:ilvl w:val="0"/>
          <w:numId w:val="15"/>
        </w:numPr>
        <w:suppressAutoHyphens w:val="0"/>
      </w:pPr>
      <w:r w:rsidRPr="00EE40C3">
        <w:t>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 w:rsidRPr="00EE40C3">
        <w:t>а</w:t>
      </w:r>
      <w:r w:rsidRPr="00EE40C3">
        <w:t>ции, нормативными правовыми актами Краснодарского края, муниципал</w:t>
      </w:r>
      <w:r w:rsidRPr="00EE40C3">
        <w:t>ь</w:t>
      </w:r>
      <w:r w:rsidRPr="00EE40C3">
        <w:t xml:space="preserve">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</w:t>
      </w:r>
      <w:r>
        <w:t>го</w:t>
      </w:r>
      <w:r w:rsidRPr="00EE40C3">
        <w:t xml:space="preserve"> район</w:t>
      </w:r>
      <w:r>
        <w:t>а</w:t>
      </w:r>
      <w:r w:rsidRPr="00EE40C3">
        <w:t>;</w:t>
      </w:r>
    </w:p>
    <w:p w:rsidR="008B18B4" w:rsidRPr="00EE40C3" w:rsidRDefault="008B18B4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органа, предоставляющего муниципальную услугу, его должностного лица в исправлении допущенных опечаток и ошибок в выданных в результ</w:t>
      </w:r>
      <w:r w:rsidRPr="00EE40C3">
        <w:t>а</w:t>
      </w:r>
      <w:r w:rsidRPr="00EE40C3">
        <w:t>те предоставления муниципальной услуги документах либо нарушение у</w:t>
      </w:r>
      <w:r w:rsidRPr="00EE40C3">
        <w:t>с</w:t>
      </w:r>
      <w:r w:rsidRPr="00EE40C3">
        <w:t>тановленного срока таких исправлений.</w:t>
      </w:r>
    </w:p>
    <w:p w:rsidR="008B18B4" w:rsidRDefault="008B18B4" w:rsidP="00167963">
      <w:pPr>
        <w:suppressAutoHyphens w:val="0"/>
      </w:pPr>
    </w:p>
    <w:p w:rsidR="008B18B4" w:rsidRDefault="008B18B4" w:rsidP="00BA3BA3">
      <w:pPr>
        <w:pStyle w:val="3"/>
        <w:jc w:val="center"/>
      </w:pPr>
      <w:r>
        <w:t>5.3. Оставление жалобы без рассмотрения</w:t>
      </w:r>
    </w:p>
    <w:p w:rsidR="008B18B4" w:rsidRDefault="008B18B4" w:rsidP="00F14A30">
      <w:pPr>
        <w:suppressAutoHyphens w:val="0"/>
        <w:ind w:firstLine="708"/>
      </w:pPr>
    </w:p>
    <w:p w:rsidR="008B18B4" w:rsidRPr="008973E2" w:rsidRDefault="008B18B4" w:rsidP="00F14A30">
      <w:pPr>
        <w:suppressAutoHyphens w:val="0"/>
        <w:ind w:firstLine="708"/>
      </w:pPr>
      <w:r w:rsidRPr="008973E2">
        <w:t>Ответ на жалобу не даётся в случае:</w:t>
      </w:r>
    </w:p>
    <w:p w:rsidR="008B18B4" w:rsidRPr="00F14A30" w:rsidRDefault="008B18B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отсутствия указания фамилии заявителя и почтового адреса, по к</w:t>
      </w:r>
      <w:r w:rsidRPr="00F14A30">
        <w:t>о</w:t>
      </w:r>
      <w:r w:rsidRPr="00F14A30">
        <w:t xml:space="preserve">торому должен быть направлен ответ (в случае если в указанном обращении </w:t>
      </w:r>
      <w:r w:rsidRPr="00F14A30">
        <w:lastRenderedPageBreak/>
        <w:t>содержатся сведения о подготавливаемом, совершаемом или совершённом пр</w:t>
      </w:r>
      <w:r w:rsidRPr="00F14A30">
        <w:t>о</w:t>
      </w:r>
      <w:r w:rsidRPr="00F14A30">
        <w:t>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8B18B4" w:rsidRPr="00F14A30" w:rsidRDefault="008B18B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текст письменной жалобы не поддаётся прочтению, о чём в т</w:t>
      </w:r>
      <w:r w:rsidRPr="00F14A30">
        <w:t>е</w:t>
      </w:r>
      <w:r w:rsidRPr="00F14A30">
        <w:t>чение семи дней со дня регистрации жалобы сообщается заявителю, направи</w:t>
      </w:r>
      <w:r w:rsidRPr="00F14A30">
        <w:t>в</w:t>
      </w:r>
      <w:r w:rsidRPr="00F14A30">
        <w:t>шему её, если его фамилия или почтовый адрес поддаются прочтению;</w:t>
      </w:r>
    </w:p>
    <w:p w:rsidR="008B18B4" w:rsidRPr="00F14A30" w:rsidRDefault="008B18B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поступления от заявителя  обращения о прекращении рассмотрения ранее направленной жалобы;</w:t>
      </w:r>
    </w:p>
    <w:p w:rsidR="008B18B4" w:rsidRPr="00F14A30" w:rsidRDefault="008B18B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8B18B4" w:rsidRPr="00F14A30" w:rsidRDefault="008B18B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в жалобе обжалуется судебное решение (в таком случае в теч</w:t>
      </w:r>
      <w:r w:rsidRPr="00F14A30">
        <w:t>е</w:t>
      </w:r>
      <w:r w:rsidRPr="00F14A30">
        <w:t>ние семи дней со дня регистрации жалоба возвращается заявителю с разъясн</w:t>
      </w:r>
      <w:r w:rsidRPr="00F14A30">
        <w:t>е</w:t>
      </w:r>
      <w:r w:rsidRPr="00F14A30">
        <w:t>нием порядка обжалования данного судебного решения);</w:t>
      </w:r>
    </w:p>
    <w:p w:rsidR="008B18B4" w:rsidRPr="00F14A30" w:rsidRDefault="008B18B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в жалобе содержится вопрос, на который заявителю мног</w:t>
      </w:r>
      <w:r w:rsidRPr="00F14A30">
        <w:t>о</w:t>
      </w:r>
      <w:r w:rsidRPr="00F14A30">
        <w:t>кратно давались письменные ответы  по существу в связи с ранее направля</w:t>
      </w:r>
      <w:r w:rsidRPr="00F14A30">
        <w:t>е</w:t>
      </w:r>
      <w:r w:rsidRPr="00F14A30">
        <w:t>мыми в один и тот же орган или одному и тому же должностному лицу обращ</w:t>
      </w:r>
      <w:r w:rsidRPr="00F14A30">
        <w:t>е</w:t>
      </w:r>
      <w:r w:rsidRPr="00F14A30">
        <w:t>ниями, и при этом в жалобе не приводятся новые доводы или обстоятельства (в этом случае заявитель уведомляется о безосновательности  направления оч</w:t>
      </w:r>
      <w:r w:rsidRPr="00F14A30">
        <w:t>е</w:t>
      </w:r>
      <w:r w:rsidRPr="00F14A30">
        <w:t>редной жалобы и прекращении с ним переписки по данному вопросу);</w:t>
      </w:r>
    </w:p>
    <w:p w:rsidR="008B18B4" w:rsidRPr="00F14A30" w:rsidRDefault="008B18B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8B18B4" w:rsidRDefault="008B18B4" w:rsidP="00F14A30">
      <w:pPr>
        <w:suppressAutoHyphens w:val="0"/>
        <w:ind w:firstLine="708"/>
      </w:pPr>
      <w:r w:rsidRPr="008973E2"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8973E2">
        <w:t>и</w:t>
      </w:r>
      <w:r w:rsidRPr="008973E2">
        <w:t>тель вправе вновь направить жалобу в уполномоченный орган.</w:t>
      </w:r>
    </w:p>
    <w:p w:rsidR="008B18B4" w:rsidRPr="008973E2" w:rsidRDefault="008B18B4" w:rsidP="00F14A30">
      <w:pPr>
        <w:suppressAutoHyphens w:val="0"/>
        <w:ind w:firstLine="708"/>
      </w:pPr>
    </w:p>
    <w:p w:rsidR="008B18B4" w:rsidRDefault="008B18B4" w:rsidP="00BA3BA3">
      <w:pPr>
        <w:pStyle w:val="3"/>
        <w:jc w:val="center"/>
      </w:pPr>
      <w:r>
        <w:t>5.4. Жалоба</w:t>
      </w:r>
    </w:p>
    <w:p w:rsidR="008B18B4" w:rsidRDefault="008B18B4" w:rsidP="00167963">
      <w:pPr>
        <w:suppressAutoHyphens w:val="0"/>
      </w:pPr>
    </w:p>
    <w:p w:rsidR="008B18B4" w:rsidRPr="008973E2" w:rsidRDefault="008B18B4" w:rsidP="00F14A30">
      <w:pPr>
        <w:suppressAutoHyphens w:val="0"/>
        <w:ind w:firstLine="708"/>
      </w:pPr>
      <w:r w:rsidRPr="008973E2">
        <w:t>Жалоба подается в письменной форме на бумажном носителе, в электро</w:t>
      </w:r>
      <w:r w:rsidRPr="008973E2">
        <w:t>н</w:t>
      </w:r>
      <w:r w:rsidRPr="008973E2">
        <w:t>ной форме в орган, предоставляющий государственную услугу, либо орган, предоставляющий муниципальную услугу. Жалобы на решения, принятые р</w:t>
      </w:r>
      <w:r w:rsidRPr="008973E2">
        <w:t>у</w:t>
      </w:r>
      <w:r w:rsidRPr="008973E2">
        <w:t xml:space="preserve">ководителями органов, предоставляющих муниципальную услугу, подаются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.</w:t>
      </w:r>
    </w:p>
    <w:p w:rsidR="008B18B4" w:rsidRPr="008973E2" w:rsidRDefault="008B18B4" w:rsidP="00F14A30">
      <w:pPr>
        <w:suppressAutoHyphens w:val="0"/>
        <w:ind w:firstLine="708"/>
      </w:pPr>
      <w:r w:rsidRPr="008973E2"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8973E2">
        <w:t>р</w:t>
      </w:r>
      <w:r w:rsidRPr="008973E2">
        <w:t xml:space="preserve">нет», официального сайта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B18B4" w:rsidRPr="008973E2" w:rsidRDefault="008B18B4" w:rsidP="00F14A30">
      <w:pPr>
        <w:suppressAutoHyphens w:val="0"/>
        <w:ind w:firstLine="708"/>
      </w:pPr>
      <w:r w:rsidRPr="008973E2">
        <w:lastRenderedPageBreak/>
        <w:t>Жалоба должна содержать:</w:t>
      </w:r>
    </w:p>
    <w:p w:rsidR="008B18B4" w:rsidRPr="008057E6" w:rsidRDefault="008B18B4" w:rsidP="003873FC">
      <w:pPr>
        <w:pStyle w:val="af6"/>
        <w:numPr>
          <w:ilvl w:val="0"/>
          <w:numId w:val="17"/>
        </w:numPr>
        <w:suppressAutoHyphens w:val="0"/>
      </w:pPr>
      <w:r w:rsidRPr="008057E6">
        <w:t>наименование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8B18B4" w:rsidRPr="008057E6" w:rsidRDefault="008B18B4" w:rsidP="008057E6">
      <w:pPr>
        <w:pStyle w:val="af6"/>
        <w:numPr>
          <w:ilvl w:val="0"/>
          <w:numId w:val="17"/>
        </w:numPr>
        <w:suppressAutoHyphens w:val="0"/>
      </w:pPr>
      <w:r w:rsidRPr="008057E6">
        <w:t>фамилию, имя, отчество (последнее – при наличии), сведения о месте ж</w:t>
      </w:r>
      <w:r w:rsidRPr="008057E6">
        <w:t>и</w:t>
      </w:r>
      <w:r w:rsidRPr="008057E6">
        <w:t>тельства заявителя – физического лица либо наименование, сведения о месте нахождения заявителя – юридического лица, а также номер (ном</w:t>
      </w:r>
      <w:r w:rsidRPr="008057E6">
        <w:t>е</w:t>
      </w:r>
      <w:r w:rsidRPr="008057E6">
        <w:t>ра) контактного телефона, адрес (адреса) электронной почты (при нал</w:t>
      </w:r>
      <w:r w:rsidRPr="008057E6">
        <w:t>и</w:t>
      </w:r>
      <w:r w:rsidRPr="008057E6">
        <w:t>чии) и почтовый адрес, по которым должен быть направлен ответ заяв</w:t>
      </w:r>
      <w:r w:rsidRPr="008057E6">
        <w:t>и</w:t>
      </w:r>
      <w:r w:rsidRPr="008057E6">
        <w:t>телю;</w:t>
      </w:r>
    </w:p>
    <w:p w:rsidR="008B18B4" w:rsidRPr="008057E6" w:rsidRDefault="008B18B4" w:rsidP="008057E6">
      <w:pPr>
        <w:pStyle w:val="af6"/>
        <w:numPr>
          <w:ilvl w:val="0"/>
          <w:numId w:val="17"/>
        </w:numPr>
        <w:suppressAutoHyphens w:val="0"/>
      </w:pPr>
      <w:r w:rsidRPr="008057E6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8057E6">
        <w:t>у</w:t>
      </w:r>
      <w:r w:rsidRPr="008057E6">
        <w:t>жащего;</w:t>
      </w:r>
    </w:p>
    <w:p w:rsidR="008B18B4" w:rsidRDefault="008B18B4" w:rsidP="003873FC">
      <w:pPr>
        <w:suppressAutoHyphens w:val="0"/>
        <w:ind w:firstLine="360"/>
      </w:pPr>
      <w:r>
        <w:t xml:space="preserve">4) </w:t>
      </w:r>
      <w:r w:rsidRPr="008057E6">
        <w:t>доводы, на основании которых заявитель не согласен с решением и дейс</w:t>
      </w:r>
      <w:r w:rsidRPr="008057E6">
        <w:t>т</w:t>
      </w:r>
      <w:r w:rsidRPr="008057E6">
        <w:t>вием (бездействием)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услугу, либо мун</w:t>
      </w:r>
      <w:r w:rsidRPr="008057E6">
        <w:t>и</w:t>
      </w:r>
      <w:r w:rsidRPr="008057E6">
        <w:t xml:space="preserve">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B18B4" w:rsidRPr="008057E6" w:rsidRDefault="008B18B4" w:rsidP="008057E6">
      <w:pPr>
        <w:pStyle w:val="af6"/>
        <w:suppressAutoHyphens w:val="0"/>
      </w:pPr>
    </w:p>
    <w:p w:rsidR="008B18B4" w:rsidRDefault="008B18B4" w:rsidP="00BA3BA3">
      <w:pPr>
        <w:pStyle w:val="3"/>
        <w:jc w:val="center"/>
      </w:pPr>
      <w:r>
        <w:t>5.5. Права заявителя</w:t>
      </w:r>
    </w:p>
    <w:p w:rsidR="008B18B4" w:rsidRDefault="008B18B4" w:rsidP="00167963">
      <w:pPr>
        <w:suppressAutoHyphens w:val="0"/>
      </w:pPr>
    </w:p>
    <w:p w:rsidR="008B18B4" w:rsidRPr="008973E2" w:rsidRDefault="008B18B4" w:rsidP="008057E6">
      <w:pPr>
        <w:suppressAutoHyphens w:val="0"/>
        <w:ind w:firstLine="708"/>
      </w:pPr>
      <w:r w:rsidRPr="008973E2">
        <w:t>Заявитель имеет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жалобы, посредством обращения в письменной либо устной форме.</w:t>
      </w:r>
    </w:p>
    <w:p w:rsidR="008B18B4" w:rsidRPr="008973E2" w:rsidRDefault="008B18B4" w:rsidP="008057E6">
      <w:pPr>
        <w:suppressAutoHyphens w:val="0"/>
        <w:ind w:firstLine="708"/>
      </w:pPr>
      <w:r w:rsidRPr="008973E2">
        <w:t>Заявитель в досудебном (внесудебном) порядке может обжаловать дейс</w:t>
      </w:r>
      <w:r w:rsidRPr="008973E2">
        <w:t>т</w:t>
      </w:r>
      <w:r w:rsidRPr="008973E2">
        <w:t>вия (бездействие):</w:t>
      </w:r>
    </w:p>
    <w:p w:rsidR="008B18B4" w:rsidRPr="008057E6" w:rsidRDefault="008B18B4" w:rsidP="008057E6">
      <w:pPr>
        <w:pStyle w:val="af6"/>
        <w:numPr>
          <w:ilvl w:val="0"/>
          <w:numId w:val="18"/>
        </w:numPr>
        <w:suppressAutoHyphens w:val="0"/>
      </w:pPr>
      <w:r w:rsidRPr="008057E6">
        <w:t>специалистов МФЦ - руководителю МФЦ;</w:t>
      </w:r>
    </w:p>
    <w:p w:rsidR="008B18B4" w:rsidRPr="008057E6" w:rsidRDefault="008B18B4" w:rsidP="008057E6">
      <w:pPr>
        <w:pStyle w:val="af6"/>
        <w:numPr>
          <w:ilvl w:val="0"/>
          <w:numId w:val="18"/>
        </w:numPr>
        <w:suppressAutoHyphens w:val="0"/>
      </w:pPr>
      <w:r w:rsidRPr="008057E6">
        <w:t xml:space="preserve">специалистов </w:t>
      </w:r>
      <w:r>
        <w:t>Администрации</w:t>
      </w:r>
      <w:r w:rsidRPr="008057E6">
        <w:t xml:space="preserve"> - главе </w:t>
      </w:r>
      <w:r>
        <w:t>Полтавского сельского поселения</w:t>
      </w:r>
      <w:r w:rsidRPr="008057E6">
        <w:t xml:space="preserve"> Красноармейск</w:t>
      </w:r>
      <w:r>
        <w:t>ого</w:t>
      </w:r>
      <w:r w:rsidRPr="008057E6">
        <w:t xml:space="preserve"> район</w:t>
      </w:r>
      <w:r>
        <w:t>а</w:t>
      </w:r>
      <w:r w:rsidRPr="008057E6">
        <w:t xml:space="preserve">; </w:t>
      </w:r>
    </w:p>
    <w:p w:rsidR="008B18B4" w:rsidRPr="008973E2" w:rsidRDefault="008B18B4" w:rsidP="008057E6">
      <w:pPr>
        <w:suppressAutoHyphens w:val="0"/>
        <w:ind w:firstLine="709"/>
      </w:pPr>
      <w:r w:rsidRPr="008973E2">
        <w:t>Заявители имеют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обращения.</w:t>
      </w:r>
    </w:p>
    <w:p w:rsidR="008B18B4" w:rsidRPr="008973E2" w:rsidRDefault="008B18B4" w:rsidP="008057E6">
      <w:pPr>
        <w:suppressAutoHyphens w:val="0"/>
        <w:ind w:firstLine="708"/>
      </w:pPr>
      <w:r w:rsidRPr="008973E2">
        <w:t>При рассмотрении жалобы заявителю предоставляется возможность озн</w:t>
      </w:r>
      <w:r w:rsidRPr="008973E2">
        <w:t>а</w:t>
      </w:r>
      <w:r w:rsidRPr="008973E2">
        <w:t>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B18B4" w:rsidRDefault="008B18B4" w:rsidP="00167963">
      <w:pPr>
        <w:suppressAutoHyphens w:val="0"/>
      </w:pPr>
    </w:p>
    <w:p w:rsidR="008B18B4" w:rsidRDefault="008B18B4" w:rsidP="00BA3BA3">
      <w:pPr>
        <w:pStyle w:val="3"/>
        <w:jc w:val="center"/>
      </w:pPr>
      <w:r>
        <w:t>5.6. Сроки рассмотрения жалобы</w:t>
      </w:r>
    </w:p>
    <w:p w:rsidR="008B18B4" w:rsidRDefault="008B18B4" w:rsidP="00167963">
      <w:pPr>
        <w:suppressAutoHyphens w:val="0"/>
      </w:pPr>
    </w:p>
    <w:p w:rsidR="008B18B4" w:rsidRDefault="008B18B4" w:rsidP="008057E6">
      <w:pPr>
        <w:suppressAutoHyphens w:val="0"/>
        <w:ind w:firstLine="708"/>
      </w:pPr>
      <w:r w:rsidRPr="008973E2">
        <w:t>Поступившая жалоба подлежит рассмотрению в течение пятнадцати р</w:t>
      </w:r>
      <w:r w:rsidRPr="008973E2">
        <w:t>а</w:t>
      </w:r>
      <w:r w:rsidRPr="008973E2">
        <w:t>бочих дней со дня её регистрации, а в случае обжалования отказа органа, пр</w:t>
      </w:r>
      <w:r w:rsidRPr="008973E2">
        <w:t>е</w:t>
      </w:r>
      <w:r w:rsidRPr="008973E2">
        <w:lastRenderedPageBreak/>
        <w:t>доставляющего муниципальную услугу, должностного лица органа, предоста</w:t>
      </w:r>
      <w:r w:rsidRPr="008973E2">
        <w:t>в</w:t>
      </w:r>
      <w:r w:rsidRPr="008973E2">
        <w:t>ляющего муниципальную услугу, в приёме документов у заявителя либо в и</w:t>
      </w:r>
      <w:r w:rsidRPr="008973E2">
        <w:t>с</w:t>
      </w:r>
      <w:r w:rsidRPr="008973E2">
        <w:t>правлении допущенных опечаток и ошибок или в случае обжалования наруш</w:t>
      </w:r>
      <w:r w:rsidRPr="008973E2">
        <w:t>е</w:t>
      </w:r>
      <w:r w:rsidRPr="008973E2">
        <w:t>ния установленного срока таких исправлений – в течение пяти рабочих дней со дня её регистрации.</w:t>
      </w:r>
    </w:p>
    <w:p w:rsidR="008B18B4" w:rsidRPr="008973E2" w:rsidRDefault="008B18B4" w:rsidP="008057E6">
      <w:pPr>
        <w:suppressAutoHyphens w:val="0"/>
        <w:ind w:firstLine="708"/>
      </w:pPr>
    </w:p>
    <w:p w:rsidR="008B18B4" w:rsidRDefault="008B18B4" w:rsidP="00BA3BA3">
      <w:pPr>
        <w:pStyle w:val="3"/>
        <w:jc w:val="center"/>
      </w:pPr>
      <w:r>
        <w:t>5.7. Результат рассмотрения жалобы</w:t>
      </w:r>
    </w:p>
    <w:p w:rsidR="008B18B4" w:rsidRDefault="008B18B4" w:rsidP="00167963">
      <w:pPr>
        <w:suppressAutoHyphens w:val="0"/>
      </w:pPr>
    </w:p>
    <w:p w:rsidR="008B18B4" w:rsidRPr="008973E2" w:rsidRDefault="008B18B4" w:rsidP="008330C6">
      <w:pPr>
        <w:suppressAutoHyphens w:val="0"/>
        <w:ind w:firstLine="708"/>
      </w:pPr>
      <w:r w:rsidRPr="008973E2">
        <w:t>По итогам рассмотрения жалобы принимается решение о признании ее обоснованной, частично обоснованной или необоснованной.</w:t>
      </w:r>
    </w:p>
    <w:p w:rsidR="008B18B4" w:rsidRPr="008973E2" w:rsidRDefault="008B18B4" w:rsidP="008330C6">
      <w:pPr>
        <w:suppressAutoHyphens w:val="0"/>
        <w:ind w:firstLine="708"/>
      </w:pPr>
      <w:r w:rsidRPr="008973E2">
        <w:t>В случае признания жалобы необоснованной заявитель об этом уведомл</w:t>
      </w:r>
      <w:r w:rsidRPr="008973E2">
        <w:t>я</w:t>
      </w:r>
      <w:r w:rsidRPr="008973E2">
        <w:t>ется, ему разъясняется порядок обращения в суд с указанием юрисдикции и а</w:t>
      </w:r>
      <w:r w:rsidRPr="008973E2">
        <w:t>д</w:t>
      </w:r>
      <w:r w:rsidRPr="008973E2">
        <w:t>реса суда.</w:t>
      </w:r>
    </w:p>
    <w:p w:rsidR="008B18B4" w:rsidRPr="008973E2" w:rsidRDefault="008B18B4" w:rsidP="008330C6">
      <w:pPr>
        <w:suppressAutoHyphens w:val="0"/>
        <w:ind w:firstLine="708"/>
      </w:pPr>
      <w:r w:rsidRPr="008973E2">
        <w:t>В случае признания жалобы обоснованной (частично обоснованной) в о</w:t>
      </w:r>
      <w:r w:rsidRPr="008973E2">
        <w:t>р</w:t>
      </w:r>
      <w:r w:rsidRPr="008973E2">
        <w:t>ган, решения и действия (бездействие) которого обжалуются, а также 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</w:t>
      </w:r>
      <w:r w:rsidRPr="008973E2">
        <w:t>а</w:t>
      </w:r>
      <w:r w:rsidRPr="008973E2">
        <w:t>тирующее с обязательной ссылкой на нормативные правовые акты, выявленные нарушения при предоставлении муниципальной услуги, устанавливающее ср</w:t>
      </w:r>
      <w:r w:rsidRPr="008973E2">
        <w:t>о</w:t>
      </w:r>
      <w:r w:rsidRPr="008973E2">
        <w:t>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</w:t>
      </w:r>
      <w:r w:rsidRPr="008973E2">
        <w:t>с</w:t>
      </w:r>
      <w:r w:rsidRPr="008973E2">
        <w:t>тивших нарушения при предоставлении муниципальной услуги.</w:t>
      </w:r>
    </w:p>
    <w:p w:rsidR="008B18B4" w:rsidRPr="008973E2" w:rsidRDefault="008B18B4" w:rsidP="008330C6">
      <w:pPr>
        <w:suppressAutoHyphens w:val="0"/>
        <w:ind w:firstLine="708"/>
      </w:pPr>
      <w:r w:rsidRPr="008973E2">
        <w:t>Одновременно заявитель уведомляется о признании жалобы обоснова</w:t>
      </w:r>
      <w:r w:rsidRPr="008973E2">
        <w:t>н</w:t>
      </w:r>
      <w:r w:rsidRPr="008973E2">
        <w:t>ной (частично обоснованной) и о принятых мерах.</w:t>
      </w:r>
    </w:p>
    <w:p w:rsidR="008B18B4" w:rsidRPr="008973E2" w:rsidRDefault="008B18B4" w:rsidP="00167963">
      <w:pPr>
        <w:suppressAutoHyphens w:val="0"/>
      </w:pPr>
    </w:p>
    <w:p w:rsidR="008B18B4" w:rsidRDefault="008B18B4" w:rsidP="00167963">
      <w:pPr>
        <w:suppressAutoHyphens w:val="0"/>
      </w:pPr>
      <w:r>
        <w:t>Глава</w:t>
      </w:r>
    </w:p>
    <w:p w:rsidR="008B18B4" w:rsidRDefault="008B18B4" w:rsidP="00167963">
      <w:pPr>
        <w:suppressAutoHyphens w:val="0"/>
      </w:pPr>
      <w:r>
        <w:t>Полтавского сельского поселения</w:t>
      </w:r>
    </w:p>
    <w:p w:rsidR="008B18B4" w:rsidRDefault="008B18B4" w:rsidP="00F46711">
      <w:pPr>
        <w:suppressAutoHyphens w:val="0"/>
      </w:pPr>
      <w:r>
        <w:t>Красноармейского района                                                                     В.А.Побожий</w:t>
      </w: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Default="008B18B4" w:rsidP="00EF1E4B">
      <w:pPr>
        <w:autoSpaceDE w:val="0"/>
        <w:snapToGrid w:val="0"/>
        <w:ind w:left="5220"/>
        <w:jc w:val="center"/>
        <w:outlineLvl w:val="0"/>
      </w:pPr>
    </w:p>
    <w:p w:rsidR="008B18B4" w:rsidRPr="000A394C" w:rsidRDefault="008B18B4" w:rsidP="00EB1BB1">
      <w:pPr>
        <w:autoSpaceDE w:val="0"/>
        <w:snapToGrid w:val="0"/>
        <w:ind w:left="5220"/>
        <w:jc w:val="right"/>
        <w:outlineLvl w:val="0"/>
      </w:pPr>
      <w:r>
        <w:lastRenderedPageBreak/>
        <w:t>ПРИЛОЖЕНИЕ № 1</w:t>
      </w:r>
    </w:p>
    <w:p w:rsidR="008B18B4" w:rsidRPr="001761D2" w:rsidRDefault="008B18B4" w:rsidP="00EB1BB1">
      <w:pPr>
        <w:ind w:left="4680"/>
        <w:jc w:val="right"/>
      </w:pPr>
      <w:r>
        <w:t xml:space="preserve">    </w:t>
      </w:r>
      <w:r w:rsidRPr="001761D2">
        <w:t>к административному регламенту</w:t>
      </w:r>
    </w:p>
    <w:p w:rsidR="008B18B4" w:rsidRDefault="008B18B4" w:rsidP="00EB1BB1">
      <w:pPr>
        <w:suppressAutoHyphens w:val="0"/>
        <w:ind w:left="2832" w:firstLine="708"/>
        <w:jc w:val="right"/>
      </w:pPr>
      <w:r>
        <w:t xml:space="preserve">                </w:t>
      </w:r>
      <w:r w:rsidRPr="001761D2">
        <w:t>«Перевод земель или земельных</w:t>
      </w:r>
    </w:p>
    <w:p w:rsidR="008B18B4" w:rsidRPr="001761D2" w:rsidRDefault="008B18B4" w:rsidP="00EB1BB1">
      <w:pPr>
        <w:suppressAutoHyphens w:val="0"/>
        <w:ind w:left="3540"/>
        <w:jc w:val="right"/>
      </w:pPr>
      <w:r>
        <w:t xml:space="preserve">                 </w:t>
      </w:r>
      <w:r w:rsidRPr="001761D2">
        <w:t>участков в составе таких земель</w:t>
      </w:r>
    </w:p>
    <w:p w:rsidR="008B18B4" w:rsidRPr="001761D2" w:rsidRDefault="008B18B4" w:rsidP="00EB1BB1">
      <w:pPr>
        <w:ind w:left="4680"/>
        <w:jc w:val="right"/>
      </w:pPr>
      <w:r w:rsidRPr="001761D2">
        <w:t>из одной категории в другую»</w:t>
      </w:r>
    </w:p>
    <w:p w:rsidR="008B18B4" w:rsidRPr="001761D2" w:rsidRDefault="008B18B4" w:rsidP="00EF1E4B">
      <w:pPr>
        <w:ind w:left="4680"/>
      </w:pPr>
    </w:p>
    <w:p w:rsidR="008B18B4" w:rsidRDefault="008B18B4" w:rsidP="00EF1E4B">
      <w:pPr>
        <w:ind w:left="4680"/>
      </w:pPr>
    </w:p>
    <w:p w:rsidR="008B18B4" w:rsidRDefault="008B18B4" w:rsidP="00EF1E4B">
      <w:pPr>
        <w:ind w:left="4680"/>
      </w:pPr>
      <w:r>
        <w:t xml:space="preserve">Главе </w:t>
      </w:r>
    </w:p>
    <w:p w:rsidR="008B18B4" w:rsidRDefault="008B18B4" w:rsidP="00EF1E4B">
      <w:pPr>
        <w:ind w:left="4680"/>
      </w:pPr>
      <w:r>
        <w:t xml:space="preserve">Полтавского сельского поселения </w:t>
      </w:r>
    </w:p>
    <w:p w:rsidR="008B18B4" w:rsidRDefault="008B18B4" w:rsidP="00EF1E4B">
      <w:pPr>
        <w:ind w:left="4680"/>
        <w:outlineLvl w:val="0"/>
      </w:pPr>
      <w:r>
        <w:t>Красноармейского района</w:t>
      </w:r>
    </w:p>
    <w:p w:rsidR="008B18B4" w:rsidRDefault="008B18B4" w:rsidP="00EF1E4B">
      <w:pPr>
        <w:ind w:left="4680"/>
      </w:pPr>
      <w:r>
        <w:t>__________________________________</w:t>
      </w:r>
    </w:p>
    <w:p w:rsidR="008B18B4" w:rsidRDefault="008B18B4" w:rsidP="00EF1E4B">
      <w:pPr>
        <w:ind w:left="4680"/>
      </w:pPr>
      <w:r>
        <w:t xml:space="preserve">                                  (Ф.И.О)</w:t>
      </w:r>
    </w:p>
    <w:p w:rsidR="008B18B4" w:rsidRDefault="008B18B4" w:rsidP="00EF1E4B">
      <w:pPr>
        <w:spacing w:line="100" w:lineRule="atLeast"/>
        <w:ind w:left="4680"/>
      </w:pPr>
      <w:r>
        <w:t>от______________________________________</w:t>
      </w:r>
    </w:p>
    <w:p w:rsidR="008B18B4" w:rsidRDefault="008B18B4" w:rsidP="00EF1E4B">
      <w:pPr>
        <w:spacing w:line="100" w:lineRule="atLeast"/>
        <w:ind w:left="4680"/>
        <w:jc w:val="center"/>
      </w:pPr>
      <w:r>
        <w:t>(Ф.И.О.)</w:t>
      </w:r>
    </w:p>
    <w:p w:rsidR="008B18B4" w:rsidRDefault="008B18B4" w:rsidP="00EF1E4B">
      <w:pPr>
        <w:ind w:left="-45"/>
        <w:jc w:val="center"/>
      </w:pPr>
    </w:p>
    <w:p w:rsidR="008B18B4" w:rsidRPr="00AE318D" w:rsidRDefault="008B18B4" w:rsidP="00EF1E4B">
      <w:pPr>
        <w:spacing w:line="200" w:lineRule="atLeast"/>
        <w:ind w:firstLine="720"/>
        <w:jc w:val="center"/>
        <w:outlineLvl w:val="0"/>
        <w:rPr>
          <w:b/>
          <w:bCs/>
        </w:rPr>
      </w:pPr>
      <w:r w:rsidRPr="00AE318D">
        <w:rPr>
          <w:b/>
          <w:bCs/>
        </w:rPr>
        <w:t>ЗАЯВЛЕНИЕ</w:t>
      </w:r>
    </w:p>
    <w:p w:rsidR="008B18B4" w:rsidRPr="00AE318D" w:rsidRDefault="008B18B4" w:rsidP="00EF1E4B">
      <w:pPr>
        <w:spacing w:line="200" w:lineRule="atLeast"/>
        <w:ind w:firstLine="720"/>
        <w:jc w:val="center"/>
        <w:rPr>
          <w:b/>
          <w:bCs/>
        </w:rPr>
      </w:pPr>
      <w:r w:rsidRPr="00AE318D">
        <w:rPr>
          <w:b/>
          <w:bCs/>
        </w:rPr>
        <w:t>о переводе земель или земельных участков,</w:t>
      </w:r>
    </w:p>
    <w:p w:rsidR="008B18B4" w:rsidRPr="00AE318D" w:rsidRDefault="008B18B4" w:rsidP="00EF1E4B">
      <w:pPr>
        <w:suppressAutoHyphens w:val="0"/>
        <w:jc w:val="center"/>
        <w:rPr>
          <w:b/>
          <w:bCs/>
        </w:rPr>
      </w:pPr>
      <w:r w:rsidRPr="00AE318D">
        <w:rPr>
          <w:b/>
          <w:bCs/>
        </w:rPr>
        <w:t>в составе таких земель из одной категории в другую</w:t>
      </w:r>
    </w:p>
    <w:p w:rsidR="008B18B4" w:rsidRPr="00F55F26" w:rsidRDefault="008B18B4" w:rsidP="00EF1E4B">
      <w:pPr>
        <w:suppressAutoHyphens w:val="0"/>
        <w:jc w:val="center"/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8B18B4" w:rsidRPr="003F5143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Ф.И.О. заявителя)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 номер __________, выдан «___» ______________ _____ г.</w:t>
      </w:r>
    </w:p>
    <w:p w:rsidR="008B18B4" w:rsidRPr="003F5143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3F5143">
        <w:rPr>
          <w:rFonts w:ascii="Times New Roman" w:hAnsi="Times New Roman" w:cs="Times New Roman"/>
          <w:sz w:val="18"/>
          <w:szCs w:val="18"/>
        </w:rPr>
        <w:t>(каким органом выдан)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 ________, контактный телефон _______________________,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__________________________________________ ____________________________________________________________________</w:t>
      </w:r>
    </w:p>
    <w:p w:rsidR="008B18B4" w:rsidRPr="003F5143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место фактического проживания)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«___» ____________ ______ г.;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rPr>
          <w:kern w:val="2"/>
        </w:rPr>
      </w:pPr>
      <w:r w:rsidRPr="003F5143">
        <w:t xml:space="preserve">Прошу </w:t>
      </w:r>
      <w:r>
        <w:t>Вас п</w:t>
      </w:r>
      <w:r>
        <w:rPr>
          <w:kern w:val="2"/>
        </w:rPr>
        <w:t xml:space="preserve">еревести земли или земельные участки в составе </w:t>
      </w:r>
      <w:r w:rsidRPr="00F357D5">
        <w:rPr>
          <w:kern w:val="2"/>
        </w:rPr>
        <w:t xml:space="preserve">таких земель </w:t>
      </w:r>
    </w:p>
    <w:p w:rsidR="008B18B4" w:rsidRPr="00F357D5" w:rsidRDefault="008B18B4" w:rsidP="00EF1E4B">
      <w:r w:rsidRPr="00F357D5">
        <w:rPr>
          <w:kern w:val="2"/>
        </w:rPr>
        <w:t>из одной категории в другую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_______________________________________________, 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границах, указанных в кадастровом паспорте земельного участка,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 к настоящему запросу, площадью ___________________ кв. м, 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адресу: _____________________________________________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B18B4" w:rsidRPr="00CE58EC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E58EC">
        <w:rPr>
          <w:rFonts w:ascii="Times New Roman" w:hAnsi="Times New Roman" w:cs="Times New Roman"/>
          <w:sz w:val="18"/>
          <w:szCs w:val="18"/>
        </w:rPr>
        <w:t>(местоположение)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____________________________________________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8B18B4" w:rsidRPr="0041062F" w:rsidRDefault="008B18B4" w:rsidP="00EF1E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получения результата муниципальной услуги: почтой, получить наро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необходимых для проверки представленных мною сведений и восполнения отсутствующей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от соответствующих федеральных, краевых органов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власти и органов местного самоуправления, организаций всех форм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а также на обработку и использование моих персональных данных.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В.А.Побожий</w:t>
      </w: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Pr="000A394C" w:rsidRDefault="008B18B4" w:rsidP="00EB1BB1">
      <w:pPr>
        <w:autoSpaceDE w:val="0"/>
        <w:snapToGrid w:val="0"/>
        <w:ind w:left="5220"/>
        <w:jc w:val="right"/>
        <w:outlineLvl w:val="0"/>
      </w:pPr>
      <w:r>
        <w:lastRenderedPageBreak/>
        <w:t>ПРИЛОЖЕНИЕ № 2</w:t>
      </w:r>
    </w:p>
    <w:p w:rsidR="008B18B4" w:rsidRPr="001761D2" w:rsidRDefault="008B18B4" w:rsidP="00EB1BB1">
      <w:pPr>
        <w:ind w:left="4680"/>
        <w:jc w:val="right"/>
      </w:pPr>
      <w:r>
        <w:t xml:space="preserve">    </w:t>
      </w:r>
      <w:r w:rsidRPr="001761D2">
        <w:t>к административному регламенту</w:t>
      </w:r>
    </w:p>
    <w:p w:rsidR="008B18B4" w:rsidRDefault="008B18B4" w:rsidP="00EB1BB1">
      <w:pPr>
        <w:suppressAutoHyphens w:val="0"/>
        <w:ind w:left="2832" w:firstLine="708"/>
        <w:jc w:val="right"/>
      </w:pPr>
      <w:r>
        <w:t xml:space="preserve">                </w:t>
      </w:r>
      <w:r w:rsidRPr="001761D2">
        <w:t>«Перевод земель или земельных</w:t>
      </w:r>
    </w:p>
    <w:p w:rsidR="008B18B4" w:rsidRPr="001761D2" w:rsidRDefault="008B18B4" w:rsidP="00EB1BB1">
      <w:pPr>
        <w:suppressAutoHyphens w:val="0"/>
        <w:ind w:left="3540"/>
        <w:jc w:val="right"/>
      </w:pPr>
      <w:r>
        <w:t xml:space="preserve">                 </w:t>
      </w:r>
      <w:r w:rsidRPr="001761D2">
        <w:t>участков в составе таких земель</w:t>
      </w:r>
    </w:p>
    <w:p w:rsidR="008B18B4" w:rsidRPr="001761D2" w:rsidRDefault="008B18B4" w:rsidP="00EB1BB1">
      <w:pPr>
        <w:ind w:left="4680"/>
        <w:jc w:val="right"/>
      </w:pPr>
      <w:r w:rsidRPr="001761D2">
        <w:t>из одной категории в другую»</w:t>
      </w:r>
    </w:p>
    <w:p w:rsidR="008B18B4" w:rsidRDefault="008B18B4" w:rsidP="00EF1E4B">
      <w:pPr>
        <w:ind w:left="4680"/>
      </w:pPr>
    </w:p>
    <w:p w:rsidR="008B18B4" w:rsidRDefault="008B18B4" w:rsidP="00EF1E4B">
      <w:pPr>
        <w:ind w:left="4680"/>
      </w:pPr>
    </w:p>
    <w:p w:rsidR="008B18B4" w:rsidRDefault="008B18B4" w:rsidP="00EF1E4B">
      <w:pPr>
        <w:ind w:left="4680"/>
      </w:pPr>
      <w:r>
        <w:t xml:space="preserve">Главе </w:t>
      </w:r>
    </w:p>
    <w:p w:rsidR="008B18B4" w:rsidRDefault="008B18B4" w:rsidP="00EF1E4B">
      <w:pPr>
        <w:ind w:left="4680"/>
      </w:pPr>
      <w:r>
        <w:t>Полтавского сельского поселения</w:t>
      </w:r>
    </w:p>
    <w:p w:rsidR="008B18B4" w:rsidRDefault="008B18B4" w:rsidP="00EF1E4B">
      <w:pPr>
        <w:ind w:left="4680"/>
        <w:outlineLvl w:val="0"/>
      </w:pPr>
      <w:r>
        <w:t>Красноармейского района</w:t>
      </w:r>
    </w:p>
    <w:p w:rsidR="008B18B4" w:rsidRDefault="008B18B4" w:rsidP="00EF1E4B">
      <w:pPr>
        <w:ind w:left="4680"/>
      </w:pPr>
      <w:r>
        <w:t>__________________________________</w:t>
      </w:r>
    </w:p>
    <w:p w:rsidR="008B18B4" w:rsidRDefault="008B18B4" w:rsidP="00EF1E4B">
      <w:pPr>
        <w:ind w:left="4680"/>
      </w:pPr>
      <w:r>
        <w:t xml:space="preserve">                                  (Ф.И.О)</w:t>
      </w:r>
    </w:p>
    <w:p w:rsidR="008B18B4" w:rsidRDefault="008B18B4" w:rsidP="00EF1E4B">
      <w:pPr>
        <w:spacing w:line="100" w:lineRule="atLeast"/>
        <w:ind w:left="4680"/>
      </w:pPr>
      <w:r>
        <w:t>от______________________________________</w:t>
      </w:r>
    </w:p>
    <w:p w:rsidR="008B18B4" w:rsidRDefault="008B18B4" w:rsidP="00EF1E4B">
      <w:pPr>
        <w:spacing w:line="100" w:lineRule="atLeast"/>
        <w:ind w:left="4680"/>
        <w:jc w:val="center"/>
      </w:pPr>
      <w:r>
        <w:t>(Ф.И.О.)</w:t>
      </w:r>
    </w:p>
    <w:p w:rsidR="008B18B4" w:rsidRDefault="008B18B4" w:rsidP="00EF1E4B">
      <w:pPr>
        <w:ind w:left="-45"/>
        <w:jc w:val="center"/>
      </w:pPr>
    </w:p>
    <w:p w:rsidR="008B18B4" w:rsidRPr="00BF435F" w:rsidRDefault="008B18B4" w:rsidP="00EF1E4B">
      <w:pPr>
        <w:spacing w:line="200" w:lineRule="atLeast"/>
        <w:ind w:firstLine="720"/>
        <w:jc w:val="center"/>
        <w:outlineLvl w:val="0"/>
        <w:rPr>
          <w:b/>
          <w:bCs/>
        </w:rPr>
      </w:pPr>
      <w:r w:rsidRPr="00BF435F">
        <w:rPr>
          <w:b/>
          <w:bCs/>
        </w:rPr>
        <w:t>ЗАЯВЛЕНИЕ</w:t>
      </w:r>
    </w:p>
    <w:p w:rsidR="008B18B4" w:rsidRPr="00BF435F" w:rsidRDefault="008B18B4" w:rsidP="00EF1E4B">
      <w:pPr>
        <w:spacing w:line="200" w:lineRule="atLeast"/>
        <w:ind w:firstLine="720"/>
        <w:jc w:val="center"/>
        <w:rPr>
          <w:b/>
          <w:bCs/>
        </w:rPr>
      </w:pPr>
      <w:r w:rsidRPr="00BF435F">
        <w:rPr>
          <w:b/>
          <w:bCs/>
        </w:rPr>
        <w:t>о переводе земель или земельных участков,</w:t>
      </w:r>
    </w:p>
    <w:p w:rsidR="008B18B4" w:rsidRPr="00BF435F" w:rsidRDefault="008B18B4" w:rsidP="00EF1E4B">
      <w:pPr>
        <w:suppressAutoHyphens w:val="0"/>
        <w:jc w:val="center"/>
        <w:rPr>
          <w:b/>
          <w:bCs/>
        </w:rPr>
      </w:pPr>
      <w:r w:rsidRPr="00BF435F">
        <w:rPr>
          <w:b/>
          <w:bCs/>
        </w:rPr>
        <w:t>в составе таких земель из одной категории в другую</w:t>
      </w:r>
    </w:p>
    <w:p w:rsidR="008B18B4" w:rsidRPr="00F55F26" w:rsidRDefault="008B18B4" w:rsidP="00EF1E4B">
      <w:pPr>
        <w:spacing w:line="200" w:lineRule="atLeast"/>
        <w:ind w:firstLine="720"/>
        <w:jc w:val="center"/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от__________________________________________________________________,</w:t>
      </w:r>
    </w:p>
    <w:p w:rsidR="008B18B4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18B4" w:rsidRDefault="008B18B4" w:rsidP="00EF1E4B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 КПП ______________________ОГРН________________,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__________________________________________________</w:t>
      </w:r>
    </w:p>
    <w:p w:rsidR="008B18B4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(кем и когда зарегистрировано юридическое лицо)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_________ от _____________,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 ____» ___________________ года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18B4" w:rsidRPr="00AA55E1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A55E1">
        <w:rPr>
          <w:rFonts w:ascii="Times New Roman" w:hAnsi="Times New Roman" w:cs="Times New Roman"/>
          <w:sz w:val="18"/>
          <w:szCs w:val="18"/>
        </w:rPr>
        <w:t>(кем и когда выдано)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55E1">
        <w:rPr>
          <w:rFonts w:ascii="Times New Roman" w:hAnsi="Times New Roman" w:cs="Times New Roman"/>
          <w:sz w:val="28"/>
          <w:szCs w:val="28"/>
        </w:rPr>
        <w:t>дрес местоположения</w:t>
      </w:r>
      <w:r>
        <w:rPr>
          <w:rFonts w:ascii="Times New Roman" w:hAnsi="Times New Roman" w:cs="Times New Roman"/>
          <w:sz w:val="28"/>
          <w:szCs w:val="28"/>
        </w:rPr>
        <w:t>, указанный в регистрационных документах __________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местоположение (полностью) _______________________________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8B18B4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представитель, Ф.И.О. полностью)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18B4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основании: ___________________________________________</w:t>
      </w:r>
    </w:p>
    <w:p w:rsidR="008B18B4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(устав, положение, протокол об избрании, доверенность, иное)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rPr>
          <w:kern w:val="2"/>
        </w:rPr>
      </w:pPr>
      <w:r>
        <w:t>Прошу Вас п</w:t>
      </w:r>
      <w:r>
        <w:rPr>
          <w:kern w:val="2"/>
        </w:rPr>
        <w:t xml:space="preserve">еревести земли или земельные участки в составе таких земель </w:t>
      </w:r>
    </w:p>
    <w:p w:rsidR="008B18B4" w:rsidRDefault="008B18B4" w:rsidP="00EF1E4B">
      <w:r>
        <w:rPr>
          <w:kern w:val="2"/>
        </w:rPr>
        <w:t>из одной категории в другую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_______________________________________________, 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границах, указанных в кадастровом паспорте земельного участка,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прилагаемом к настоящему запроса, площадью ___________________ кв. м, 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адресу: _____________________________________________</w:t>
      </w:r>
    </w:p>
    <w:p w:rsidR="008B18B4" w:rsidRDefault="008B18B4" w:rsidP="00EF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____________________________________________________________________,</w:t>
      </w:r>
    </w:p>
    <w:p w:rsidR="008B18B4" w:rsidRPr="00CE58EC" w:rsidRDefault="008B18B4" w:rsidP="00EF1E4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E58EC">
        <w:rPr>
          <w:rFonts w:ascii="Times New Roman" w:hAnsi="Times New Roman" w:cs="Times New Roman"/>
          <w:sz w:val="18"/>
          <w:szCs w:val="18"/>
        </w:rPr>
        <w:t>(местоположение)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____________________________________________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8B18B4" w:rsidRPr="0041062F" w:rsidRDefault="008B18B4" w:rsidP="00EF1E4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(подпись заявителя, М.П.)                                                                                 (полностью Ф.И.О.)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В.А.Побожий</w:t>
      </w:r>
    </w:p>
    <w:p w:rsidR="008B18B4" w:rsidRDefault="008B18B4" w:rsidP="00EF1E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Default="008B18B4" w:rsidP="00F46711">
      <w:pPr>
        <w:suppressAutoHyphens w:val="0"/>
      </w:pPr>
    </w:p>
    <w:p w:rsidR="008B18B4" w:rsidRPr="000A394C" w:rsidRDefault="008B18B4" w:rsidP="00EF1E4B">
      <w:pPr>
        <w:autoSpaceDE w:val="0"/>
        <w:snapToGrid w:val="0"/>
        <w:ind w:left="5220"/>
        <w:jc w:val="center"/>
        <w:outlineLvl w:val="0"/>
      </w:pPr>
      <w:r>
        <w:lastRenderedPageBreak/>
        <w:t>ПРИЛОЖЕНИЕ № 3</w:t>
      </w:r>
    </w:p>
    <w:p w:rsidR="008B18B4" w:rsidRPr="001761D2" w:rsidRDefault="008B18B4" w:rsidP="00EF1E4B">
      <w:pPr>
        <w:ind w:left="4680"/>
        <w:jc w:val="center"/>
      </w:pPr>
      <w:r>
        <w:t xml:space="preserve">    </w:t>
      </w:r>
      <w:r w:rsidRPr="001761D2">
        <w:t>к административному регламенту</w:t>
      </w:r>
    </w:p>
    <w:p w:rsidR="008B18B4" w:rsidRDefault="008B18B4" w:rsidP="00EF1E4B">
      <w:pPr>
        <w:suppressAutoHyphens w:val="0"/>
        <w:ind w:left="2832" w:firstLine="708"/>
        <w:jc w:val="center"/>
      </w:pPr>
      <w:r>
        <w:t xml:space="preserve">                </w:t>
      </w:r>
      <w:r w:rsidRPr="001761D2">
        <w:t>«Перевод земель или земельных</w:t>
      </w:r>
    </w:p>
    <w:p w:rsidR="008B18B4" w:rsidRPr="001761D2" w:rsidRDefault="008B18B4" w:rsidP="00EF1E4B">
      <w:pPr>
        <w:suppressAutoHyphens w:val="0"/>
        <w:ind w:left="3540"/>
        <w:jc w:val="center"/>
      </w:pPr>
      <w:r>
        <w:t xml:space="preserve">                 </w:t>
      </w:r>
      <w:r w:rsidRPr="001761D2">
        <w:t>участков в составе таких земель</w:t>
      </w:r>
    </w:p>
    <w:p w:rsidR="008B18B4" w:rsidRPr="001761D2" w:rsidRDefault="008B18B4" w:rsidP="00EF1E4B">
      <w:pPr>
        <w:ind w:left="4680"/>
        <w:jc w:val="center"/>
      </w:pPr>
      <w:r w:rsidRPr="001761D2">
        <w:t>из одной категории в другую»</w:t>
      </w:r>
    </w:p>
    <w:p w:rsidR="008B18B4" w:rsidRDefault="008B18B4" w:rsidP="00EF1E4B"/>
    <w:p w:rsidR="008B18B4" w:rsidRPr="00056B55" w:rsidRDefault="008B18B4" w:rsidP="00EF1E4B">
      <w:pPr>
        <w:rPr>
          <w:b/>
          <w:bCs/>
        </w:rPr>
      </w:pPr>
    </w:p>
    <w:p w:rsidR="008B18B4" w:rsidRPr="00056B55" w:rsidRDefault="008B18B4" w:rsidP="00EF1E4B">
      <w:pPr>
        <w:jc w:val="center"/>
        <w:outlineLvl w:val="0"/>
        <w:rPr>
          <w:b/>
          <w:bCs/>
        </w:rPr>
      </w:pPr>
      <w:r w:rsidRPr="00056B55">
        <w:rPr>
          <w:b/>
          <w:bCs/>
        </w:rPr>
        <w:t>БЛОК-СХЕМА</w:t>
      </w:r>
    </w:p>
    <w:p w:rsidR="008B18B4" w:rsidRPr="00056B55" w:rsidRDefault="008B18B4" w:rsidP="00EF1E4B">
      <w:pPr>
        <w:jc w:val="center"/>
        <w:rPr>
          <w:b/>
          <w:bCs/>
        </w:rPr>
      </w:pPr>
      <w:r w:rsidRPr="00056B55">
        <w:rPr>
          <w:b/>
          <w:bCs/>
        </w:rPr>
        <w:t xml:space="preserve">предоставления муниципальной услуги </w:t>
      </w:r>
    </w:p>
    <w:p w:rsidR="008B18B4" w:rsidRPr="00056B55" w:rsidRDefault="008B18B4" w:rsidP="00EF1E4B">
      <w:pPr>
        <w:jc w:val="center"/>
        <w:rPr>
          <w:b/>
          <w:bCs/>
          <w:kern w:val="2"/>
        </w:rPr>
      </w:pPr>
      <w:r w:rsidRPr="00056B55">
        <w:rPr>
          <w:b/>
          <w:bCs/>
        </w:rPr>
        <w:t>«О п</w:t>
      </w:r>
      <w:r w:rsidRPr="00056B55">
        <w:rPr>
          <w:b/>
          <w:bCs/>
          <w:kern w:val="2"/>
        </w:rPr>
        <w:t>ереводе земель или земельных участков в составе</w:t>
      </w:r>
    </w:p>
    <w:p w:rsidR="008B18B4" w:rsidRPr="00056B55" w:rsidRDefault="008B18B4" w:rsidP="00EF1E4B">
      <w:pPr>
        <w:jc w:val="center"/>
        <w:rPr>
          <w:b/>
          <w:bCs/>
        </w:rPr>
      </w:pPr>
      <w:r w:rsidRPr="00056B55">
        <w:rPr>
          <w:b/>
          <w:bCs/>
          <w:kern w:val="2"/>
        </w:rPr>
        <w:t>таких земель из одной категории в другую</w:t>
      </w:r>
      <w:r w:rsidRPr="00056B55">
        <w:rPr>
          <w:b/>
          <w:bCs/>
        </w:rPr>
        <w:t>»</w:t>
      </w:r>
    </w:p>
    <w:p w:rsidR="008B18B4" w:rsidRDefault="008B18B4" w:rsidP="00EF1E4B">
      <w:pPr>
        <w:jc w:val="center"/>
      </w:pPr>
    </w:p>
    <w:p w:rsidR="008B18B4" w:rsidRDefault="005B0302" w:rsidP="00EF1E4B">
      <w:pPr>
        <w:jc w:val="center"/>
      </w:pPr>
      <w:r>
        <w:rPr>
          <w:noProof/>
        </w:rPr>
        <w:pict>
          <v:rect id="_x0000_s1026" style="position:absolute;left:0;text-align:left;margin-left:95.7pt;margin-top:13.8pt;width:261pt;height:54.3pt;z-index:13">
            <v:textbox style="mso-next-textbox:#_x0000_s1026">
              <w:txbxContent>
                <w:p w:rsidR="008B18B4" w:rsidRPr="00E86805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Поступление письменного заявления о</w:t>
                  </w:r>
                  <w:r w:rsidRPr="00397A21">
                    <w:rPr>
                      <w:sz w:val="20"/>
                      <w:szCs w:val="20"/>
                    </w:rPr>
                    <w:t xml:space="preserve"> п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ереводе земель или земельных участков в составе</w:t>
                  </w:r>
                  <w:r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таких земель из одной категории в другую</w:t>
                  </w:r>
                  <w:r>
                    <w:rPr>
                      <w:sz w:val="20"/>
                      <w:szCs w:val="20"/>
                    </w:rPr>
                    <w:t xml:space="preserve"> с приложением пакета документов в МФЦ</w:t>
                  </w:r>
                </w:p>
              </w:txbxContent>
            </v:textbox>
          </v:rect>
        </w:pict>
      </w:r>
    </w:p>
    <w:p w:rsidR="008B18B4" w:rsidRDefault="008B18B4" w:rsidP="00EF1E4B">
      <w:pPr>
        <w:jc w:val="center"/>
      </w:pPr>
    </w:p>
    <w:p w:rsidR="008B18B4" w:rsidRDefault="008B18B4" w:rsidP="00EF1E4B">
      <w:pPr>
        <w:jc w:val="center"/>
      </w:pPr>
    </w:p>
    <w:p w:rsidR="008B18B4" w:rsidRDefault="008B18B4" w:rsidP="00EF1E4B">
      <w:pPr>
        <w:jc w:val="center"/>
      </w:pPr>
    </w:p>
    <w:p w:rsidR="008B18B4" w:rsidRDefault="005B0302" w:rsidP="00EF1E4B">
      <w:pPr>
        <w:jc w:val="center"/>
      </w:pPr>
      <w:r>
        <w:rPr>
          <w:noProof/>
        </w:rPr>
        <w:pict>
          <v:line id="_x0000_s1027" style="position:absolute;left:0;text-align:left;flip:x;z-index:14" from="226.1pt,3.7pt" to="226.1pt,28.45pt">
            <v:stroke endarrow="block"/>
          </v:line>
        </w:pict>
      </w:r>
    </w:p>
    <w:p w:rsidR="008B18B4" w:rsidRDefault="005B0302" w:rsidP="00EF1E4B">
      <w:pPr>
        <w:jc w:val="center"/>
      </w:pPr>
      <w:r>
        <w:rPr>
          <w:noProof/>
        </w:rPr>
        <w:pict>
          <v:rect id="_x0000_s1028" style="position:absolute;left:0;text-align:left;margin-left:102.75pt;margin-top:7.1pt;width:235.95pt;height:30.75pt;z-index:12">
            <v:textbox style="mso-next-textbox:#_x0000_s1028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Прием, регистрация заявления и </w:t>
                  </w:r>
                </w:p>
                <w:p w:rsidR="008B18B4" w:rsidRPr="00E86805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прилагаемых к нему документов работником МФЦ</w:t>
                  </w:r>
                </w:p>
              </w:txbxContent>
            </v:textbox>
          </v:rect>
        </w:pict>
      </w:r>
    </w:p>
    <w:p w:rsidR="008B18B4" w:rsidRDefault="005B0302" w:rsidP="00EF1E4B">
      <w:pPr>
        <w:jc w:val="center"/>
      </w:pPr>
      <w:r>
        <w:rPr>
          <w:noProof/>
        </w:rPr>
        <w:pict>
          <v:line id="_x0000_s1029" style="position:absolute;left:0;text-align:left;flip:x;z-index:5" from="226pt,15pt" to="226.1pt,37.6pt">
            <v:stroke endarrow="block"/>
          </v:line>
        </w:pict>
      </w:r>
    </w:p>
    <w:p w:rsidR="008B18B4" w:rsidRDefault="008B18B4" w:rsidP="00EF1E4B">
      <w:pPr>
        <w:jc w:val="center"/>
      </w:pPr>
    </w:p>
    <w:p w:rsidR="008B18B4" w:rsidRPr="009C79E5" w:rsidRDefault="005B0302" w:rsidP="00EF1E4B">
      <w:pPr>
        <w:jc w:val="center"/>
      </w:pPr>
      <w:r>
        <w:rPr>
          <w:noProof/>
        </w:rPr>
        <w:pict>
          <v:rect id="_x0000_s1030" style="position:absolute;left:0;text-align:left;margin-left:81pt;margin-top:5.45pt;width:281.8pt;height:58.4pt;z-index:17">
            <v:textbox style="mso-next-textbox:#_x0000_s1030">
              <w:txbxContent>
                <w:p w:rsidR="008B18B4" w:rsidRPr="001E211B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и прилагаемых к нему документов (</w:t>
                  </w:r>
                  <w:r w:rsidRPr="003140E3">
                    <w:rPr>
                      <w:sz w:val="20"/>
                      <w:szCs w:val="20"/>
                    </w:rPr>
                    <w:t>с учетом полученных результатов межведомственных запросов</w:t>
                  </w:r>
                  <w:r>
                    <w:rPr>
                      <w:sz w:val="20"/>
                      <w:szCs w:val="20"/>
                    </w:rPr>
                    <w:t>) на рассмотрение главе Полтавского сельского поселения Красноармейского района</w:t>
                  </w:r>
                </w:p>
              </w:txbxContent>
            </v:textbox>
          </v:rect>
        </w:pict>
      </w:r>
    </w:p>
    <w:p w:rsidR="008B18B4" w:rsidRDefault="008B18B4" w:rsidP="00EF1E4B">
      <w:pPr>
        <w:ind w:right="949"/>
        <w:jc w:val="center"/>
        <w:rPr>
          <w:rFonts w:ascii="Arial" w:hAnsi="Arial" w:cs="Arial"/>
        </w:rPr>
      </w:pPr>
    </w:p>
    <w:p w:rsidR="008B18B4" w:rsidRDefault="008B18B4" w:rsidP="00EF1E4B">
      <w:pPr>
        <w:ind w:right="949"/>
        <w:jc w:val="center"/>
        <w:rPr>
          <w:rFonts w:ascii="Arial" w:hAnsi="Arial" w:cs="Arial"/>
        </w:rPr>
      </w:pPr>
    </w:p>
    <w:p w:rsidR="008B18B4" w:rsidRDefault="008B18B4" w:rsidP="00EF1E4B">
      <w:pPr>
        <w:ind w:right="949"/>
        <w:jc w:val="center"/>
        <w:rPr>
          <w:rFonts w:ascii="Arial" w:hAnsi="Arial" w:cs="Arial"/>
        </w:rPr>
      </w:pPr>
    </w:p>
    <w:p w:rsidR="008B18B4" w:rsidRDefault="005B0302" w:rsidP="00EF1E4B">
      <w:pPr>
        <w:ind w:right="949"/>
        <w:jc w:val="center"/>
        <w:rPr>
          <w:rFonts w:ascii="Arial" w:hAnsi="Arial" w:cs="Arial"/>
        </w:rPr>
      </w:pPr>
      <w:r w:rsidRPr="005B0302">
        <w:rPr>
          <w:noProof/>
        </w:rPr>
        <w:pict>
          <v:line id="_x0000_s1031" style="position:absolute;left:0;text-align:left;z-index:18" from="225.05pt,6.35pt" to="225.05pt,34.1pt">
            <v:stroke endarrow="block"/>
          </v:line>
        </w:pict>
      </w:r>
    </w:p>
    <w:p w:rsidR="008B18B4" w:rsidRDefault="005B0302" w:rsidP="00EF1E4B">
      <w:pPr>
        <w:ind w:right="949"/>
        <w:jc w:val="center"/>
        <w:rPr>
          <w:rFonts w:ascii="Arial" w:hAnsi="Arial" w:cs="Arial"/>
        </w:rPr>
      </w:pPr>
      <w:r w:rsidRPr="005B0302">
        <w:rPr>
          <w:noProof/>
        </w:rPr>
        <w:pict>
          <v:rect id="_x0000_s1032" style="position:absolute;left:0;text-align:left;margin-left:261pt;margin-top:590.3pt;width:198pt;height:54pt;z-index:2">
            <v:textbox style="mso-next-textbox:#_x0000_s1032">
              <w:txbxContent>
                <w:p w:rsidR="008B18B4" w:rsidRDefault="008B18B4" w:rsidP="00EF1E4B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8B18B4" w:rsidRDefault="008B18B4" w:rsidP="00EF1E4B"/>
              </w:txbxContent>
            </v:textbox>
          </v:rect>
        </w:pict>
      </w:r>
      <w:r w:rsidRPr="005B0302">
        <w:rPr>
          <w:noProof/>
        </w:rPr>
        <w:pict>
          <v:line id="_x0000_s1033" style="position:absolute;left:0;text-align:left;flip:x;z-index:1" from="369pt,563.3pt" to="369pt,589.9pt">
            <v:stroke endarrow="block"/>
          </v:line>
        </w:pict>
      </w:r>
    </w:p>
    <w:p w:rsidR="008B18B4" w:rsidRDefault="005B0302" w:rsidP="00EF1E4B">
      <w:pPr>
        <w:ind w:right="949"/>
        <w:jc w:val="center"/>
        <w:rPr>
          <w:rFonts w:ascii="Arial" w:hAnsi="Arial" w:cs="Arial"/>
        </w:rPr>
      </w:pPr>
      <w:r w:rsidRPr="005B0302">
        <w:rPr>
          <w:noProof/>
        </w:rPr>
        <w:pict>
          <v:rect id="_x0000_s1034" style="position:absolute;left:0;text-align:left;margin-left:130.2pt;margin-top:6.5pt;width:202.25pt;height:45.45pt;z-index:15">
            <v:textbox style="mso-next-textbox:#_x0000_s1034">
              <w:txbxContent>
                <w:p w:rsidR="008B18B4" w:rsidRPr="00E86805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 общего отдела</w:t>
                  </w:r>
                </w:p>
              </w:txbxContent>
            </v:textbox>
          </v:rect>
        </w:pict>
      </w:r>
    </w:p>
    <w:p w:rsidR="008B18B4" w:rsidRDefault="008B18B4" w:rsidP="00EF1E4B">
      <w:pPr>
        <w:ind w:right="949"/>
        <w:jc w:val="center"/>
        <w:rPr>
          <w:rFonts w:ascii="Arial" w:hAnsi="Arial" w:cs="Arial"/>
        </w:rPr>
      </w:pPr>
    </w:p>
    <w:p w:rsidR="008B18B4" w:rsidRDefault="008B18B4" w:rsidP="00EF1E4B">
      <w:pPr>
        <w:ind w:right="949"/>
        <w:jc w:val="center"/>
        <w:rPr>
          <w:rFonts w:ascii="Arial" w:hAnsi="Arial" w:cs="Arial"/>
        </w:rPr>
      </w:pPr>
    </w:p>
    <w:p w:rsidR="008B18B4" w:rsidRPr="006B49D9" w:rsidRDefault="005B0302" w:rsidP="00EF1E4B">
      <w:pPr>
        <w:ind w:right="949"/>
        <w:jc w:val="center"/>
        <w:rPr>
          <w:rFonts w:ascii="Arial" w:hAnsi="Arial" w:cs="Arial"/>
        </w:rPr>
      </w:pPr>
      <w:r w:rsidRPr="005B0302">
        <w:rPr>
          <w:noProof/>
        </w:rPr>
        <w:pict>
          <v:group id="_x0000_s1035" style="position:absolute;left:0;text-align:left;margin-left:-9pt;margin-top:.1pt;width:494.6pt;height:119.5pt;z-index:3" coordorigin="2387,7662" coordsize="7792,2390">
            <v:rect id="_x0000_s1036" style="position:absolute;left:2387;top:9387;width:2873;height:645">
              <v:textbox style="mso-next-textbox:#_x0000_s1036">
                <w:txbxContent>
                  <w:p w:rsidR="008B18B4" w:rsidRPr="00E86805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  <w:p w:rsidR="008B18B4" w:rsidRDefault="008B18B4" w:rsidP="00EF1E4B"/>
                </w:txbxContent>
              </v:textbox>
            </v:rect>
            <v:rect id="_x0000_s1037" style="position:absolute;left:7127;top:9407;width:3052;height:645">
              <v:textbox style="mso-next-textbox:#_x0000_s1037">
                <w:txbxContent>
                  <w:p w:rsidR="008B18B4" w:rsidRPr="00E86805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8" style="position:absolute;left:4293;top:8092;width:3951;height:645">
              <v:textbox style="mso-next-textbox:#_x0000_s1038">
                <w:txbxContent>
                  <w:p w:rsidR="008B18B4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 общего отдела передает заявление в порядке делопроизводства указанному Специалисту</w:t>
                    </w:r>
                  </w:p>
                  <w:p w:rsidR="008B18B4" w:rsidRPr="00131B41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39" style="position:absolute" from="6089,7662" to="6091,8092">
              <v:stroke endarrow="block"/>
            </v:line>
            <v:line id="_x0000_s1040" style="position:absolute;flip:x" from="4922,8762" to="5461,9407">
              <v:stroke endarrow="block"/>
            </v:line>
            <v:line id="_x0000_s1041" style="position:absolute" from="6875,8772" to="7593,9417">
              <v:stroke endarrow="block"/>
            </v:line>
          </v:group>
        </w:pict>
      </w: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Pr="006B49D9" w:rsidRDefault="005B0302" w:rsidP="00EF1E4B">
      <w:pPr>
        <w:rPr>
          <w:rFonts w:ascii="Arial" w:hAnsi="Arial" w:cs="Arial"/>
        </w:rPr>
      </w:pPr>
      <w:r w:rsidRPr="005B0302">
        <w:rPr>
          <w:noProof/>
        </w:rPr>
        <w:pict>
          <v:line id="_x0000_s1042" style="position:absolute;left:0;text-align:left;flip:x;z-index:20" from="389.7pt,10.65pt" to="389.7pt,37.65pt">
            <v:stroke endarrow="block"/>
          </v:line>
        </w:pict>
      </w:r>
      <w:r w:rsidRPr="005B0302">
        <w:rPr>
          <w:noProof/>
        </w:rPr>
        <w:pict>
          <v:line id="_x0000_s1043" style="position:absolute;left:0;text-align:left;flip:x;z-index:19" from="81pt,10.65pt" to="81pt,37.65pt">
            <v:stroke endarrow="block"/>
          </v:line>
        </w:pict>
      </w: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Default="005B0302" w:rsidP="00EF1E4B">
      <w:pPr>
        <w:rPr>
          <w:rFonts w:ascii="Arial" w:hAnsi="Arial" w:cs="Arial"/>
        </w:rPr>
      </w:pPr>
      <w:r w:rsidRPr="005B0302">
        <w:rPr>
          <w:noProof/>
        </w:rPr>
        <w:pict>
          <v:rect id="_x0000_s1044" style="position:absolute;left:0;text-align:left;margin-left:-9pt;margin-top:10.05pt;width:204.45pt;height:58.1pt;z-index:6">
            <v:textbox style="mso-next-textbox:#_x0000_s1044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Подготовка постановления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B18B4" w:rsidRPr="00223547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397A21">
                    <w:rPr>
                      <w:sz w:val="20"/>
                      <w:szCs w:val="20"/>
                    </w:rPr>
                    <w:t xml:space="preserve"> п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ереводе земель или земельных участков в составе</w:t>
                  </w:r>
                  <w:r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таких земель из одной категории в другую</w:t>
                  </w:r>
                  <w:r>
                    <w:rPr>
                      <w:sz w:val="20"/>
                      <w:szCs w:val="20"/>
                    </w:rPr>
                    <w:t xml:space="preserve"> сотрудником Администрации</w:t>
                  </w:r>
                </w:p>
              </w:txbxContent>
            </v:textbox>
          </v:rect>
        </w:pict>
      </w:r>
      <w:r w:rsidRPr="005B0302">
        <w:rPr>
          <w:noProof/>
        </w:rPr>
        <w:pict>
          <v:rect id="_x0000_s1045" style="position:absolute;left:0;text-align:left;margin-left:295.1pt;margin-top:10.05pt;width:190.5pt;height:58.2pt;z-index:7">
            <v:textbox style="mso-next-textbox:#_x0000_s1045">
              <w:txbxContent>
                <w:p w:rsidR="008B18B4" w:rsidRPr="00131B41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131B41">
                    <w:rPr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sz w:val="20"/>
                      <w:szCs w:val="20"/>
                    </w:rPr>
                    <w:t xml:space="preserve">письменного отказа </w:t>
                  </w:r>
                  <w:r w:rsidRPr="007E7CD5">
                    <w:rPr>
                      <w:sz w:val="20"/>
                      <w:szCs w:val="20"/>
                    </w:rPr>
                    <w:t>о</w:t>
                  </w:r>
                  <w:r w:rsidRPr="00397A21">
                    <w:rPr>
                      <w:sz w:val="20"/>
                      <w:szCs w:val="20"/>
                    </w:rPr>
                    <w:t xml:space="preserve"> п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ереводе земель или земельных участков в составе</w:t>
                  </w:r>
                  <w:r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таких земель из одной категории в другую</w:t>
                  </w:r>
                </w:p>
              </w:txbxContent>
            </v:textbox>
          </v:rect>
        </w:pict>
      </w:r>
    </w:p>
    <w:p w:rsidR="008B18B4" w:rsidRDefault="008B18B4" w:rsidP="00EF1E4B">
      <w:pPr>
        <w:rPr>
          <w:rFonts w:ascii="Arial" w:hAnsi="Arial" w:cs="Arial"/>
        </w:rPr>
      </w:pPr>
    </w:p>
    <w:p w:rsidR="008B18B4" w:rsidRDefault="008B18B4" w:rsidP="00EF1E4B">
      <w:pPr>
        <w:rPr>
          <w:rFonts w:ascii="Arial" w:hAnsi="Arial" w:cs="Arial"/>
        </w:rPr>
      </w:pPr>
    </w:p>
    <w:p w:rsidR="008B18B4" w:rsidRDefault="008B18B4" w:rsidP="00EF1E4B">
      <w:pPr>
        <w:rPr>
          <w:rFonts w:ascii="Arial" w:hAnsi="Arial" w:cs="Arial"/>
        </w:rPr>
      </w:pPr>
    </w:p>
    <w:p w:rsidR="008B18B4" w:rsidRPr="006B49D9" w:rsidRDefault="005B0302" w:rsidP="00EF1E4B">
      <w:pPr>
        <w:rPr>
          <w:rFonts w:ascii="Arial" w:hAnsi="Arial" w:cs="Arial"/>
        </w:rPr>
      </w:pPr>
      <w:r w:rsidRPr="005B0302">
        <w:rPr>
          <w:noProof/>
        </w:rPr>
        <w:pict>
          <v:line id="_x0000_s1046" style="position:absolute;left:0;text-align:left;flip:x;z-index:8" from="393.45pt,12.95pt" to="393.45pt,42.65pt">
            <v:stroke endarrow="block"/>
          </v:line>
        </w:pict>
      </w:r>
      <w:r w:rsidRPr="005B0302">
        <w:rPr>
          <w:noProof/>
        </w:rPr>
        <w:pict>
          <v:line id="_x0000_s1047" style="position:absolute;left:0;text-align:left;flip:x;z-index:4" from="81pt,12.95pt" to="81pt,43.55pt">
            <v:stroke endarrow="block"/>
          </v:line>
        </w:pict>
      </w: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Default="008B18B4" w:rsidP="00EF1E4B">
      <w:pPr>
        <w:rPr>
          <w:rFonts w:ascii="Arial" w:hAnsi="Arial" w:cs="Arial"/>
        </w:rPr>
      </w:pPr>
    </w:p>
    <w:p w:rsidR="008B18B4" w:rsidRPr="006B49D9" w:rsidRDefault="005B0302" w:rsidP="00EF1E4B">
      <w:pPr>
        <w:rPr>
          <w:rFonts w:ascii="Arial" w:hAnsi="Arial" w:cs="Arial"/>
        </w:rPr>
      </w:pPr>
      <w:r w:rsidRPr="005B0302">
        <w:rPr>
          <w:noProof/>
        </w:rPr>
        <w:pict>
          <v:rect id="_x0000_s1048" style="position:absolute;left:0;text-align:left;margin-left:-9pt;margin-top:11.75pt;width:212.7pt;height:69.3pt;z-index:9">
            <v:textbox style="mso-next-textbox:#_x0000_s1048">
              <w:txbxContent>
                <w:p w:rsidR="008B18B4" w:rsidRPr="00223547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из Администрации в МФЦ постановления </w:t>
                  </w:r>
                  <w:r w:rsidRPr="007E7CD5">
                    <w:rPr>
                      <w:sz w:val="20"/>
                      <w:szCs w:val="20"/>
                    </w:rPr>
                    <w:t>о</w:t>
                  </w:r>
                  <w:r w:rsidRPr="00397A21">
                    <w:rPr>
                      <w:sz w:val="20"/>
                      <w:szCs w:val="20"/>
                    </w:rPr>
                    <w:t xml:space="preserve"> п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ереводе земель или земельных участков в составе</w:t>
                  </w:r>
                  <w:r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таких земель из одной категории в другую</w:t>
                  </w:r>
                </w:p>
              </w:txbxContent>
            </v:textbox>
          </v:rect>
        </w:pict>
      </w:r>
      <w:r w:rsidRPr="005B0302">
        <w:rPr>
          <w:noProof/>
        </w:rPr>
        <w:pict>
          <v:rect id="_x0000_s1049" style="position:absolute;left:0;text-align:left;margin-left:256.2pt;margin-top:11.75pt;width:226.5pt;height:67.6pt;z-index:11">
            <v:textbox style="mso-next-textbox:#_x0000_s1049">
              <w:txbxContent>
                <w:p w:rsidR="008B18B4" w:rsidRPr="00290271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из Администрации в МФЦ отказа </w:t>
                  </w:r>
                  <w:r w:rsidRPr="007E7CD5">
                    <w:rPr>
                      <w:sz w:val="20"/>
                      <w:szCs w:val="20"/>
                    </w:rPr>
                    <w:t>о</w:t>
                  </w:r>
                  <w:r w:rsidRPr="00397A21">
                    <w:rPr>
                      <w:sz w:val="20"/>
                      <w:szCs w:val="20"/>
                    </w:rPr>
                    <w:t xml:space="preserve"> п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ереводе земель или земельных участков в составе</w:t>
                  </w:r>
                  <w:r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таких земель из одной категории в другую</w:t>
                  </w:r>
                  <w:r>
                    <w:rPr>
                      <w:sz w:val="20"/>
                      <w:szCs w:val="20"/>
                    </w:rPr>
                    <w:t xml:space="preserve"> с приложением представленных заявителем пакета документов</w:t>
                  </w:r>
                </w:p>
              </w:txbxContent>
            </v:textbox>
          </v:rect>
        </w:pict>
      </w:r>
      <w:r w:rsidRPr="005B0302">
        <w:rPr>
          <w:noProof/>
        </w:rPr>
        <w:pict>
          <v:line id="_x0000_s1050" style="position:absolute;left:0;text-align:left;flip:x;z-index:16" from="392.6pt,-15.25pt" to="392.7pt,11.75pt">
            <v:stroke endarrow="block"/>
          </v:line>
        </w:pict>
      </w:r>
      <w:r w:rsidRPr="005B0302">
        <w:rPr>
          <w:noProof/>
        </w:rPr>
        <w:pict>
          <v:line id="_x0000_s1051" style="position:absolute;left:0;text-align:left;z-index:10" from="80.9pt,-15.25pt" to="81pt,11.75pt">
            <v:stroke endarrow="block"/>
          </v:line>
        </w:pict>
      </w:r>
    </w:p>
    <w:p w:rsidR="008B18B4" w:rsidRPr="006B49D9" w:rsidRDefault="008B18B4" w:rsidP="00EF1E4B">
      <w:pPr>
        <w:rPr>
          <w:rFonts w:ascii="Arial" w:hAnsi="Arial" w:cs="Arial"/>
        </w:rPr>
      </w:pPr>
    </w:p>
    <w:p w:rsidR="008B18B4" w:rsidRDefault="008B18B4" w:rsidP="00EF1E4B"/>
    <w:p w:rsidR="008B18B4" w:rsidRDefault="008B18B4" w:rsidP="00EF1E4B"/>
    <w:p w:rsidR="008B18B4" w:rsidRDefault="008B18B4" w:rsidP="00EF1E4B"/>
    <w:p w:rsidR="008B18B4" w:rsidRDefault="005B0302" w:rsidP="00EF1E4B">
      <w:r>
        <w:rPr>
          <w:noProof/>
        </w:rPr>
        <w:pict>
          <v:line id="_x0000_s1052" style="position:absolute;left:0;text-align:left;z-index:22" from="81pt,12.05pt" to="115.2pt,39.8pt">
            <v:stroke endarrow="block"/>
          </v:line>
        </w:pict>
      </w:r>
      <w:r>
        <w:rPr>
          <w:noProof/>
        </w:rPr>
        <w:pict>
          <v:line id="_x0000_s1053" style="position:absolute;left:0;text-align:left;flip:x;z-index:23" from="304.2pt,10.35pt" to="331.95pt,39.95pt">
            <v:stroke endarrow="block"/>
          </v:line>
        </w:pict>
      </w:r>
    </w:p>
    <w:p w:rsidR="008B18B4" w:rsidRDefault="008B18B4" w:rsidP="00EF1E4B"/>
    <w:p w:rsidR="008B18B4" w:rsidRDefault="008B18B4" w:rsidP="00EF1E4B"/>
    <w:p w:rsidR="008B18B4" w:rsidRDefault="005B0302" w:rsidP="00EF1E4B">
      <w:pPr>
        <w:tabs>
          <w:tab w:val="left" w:pos="5730"/>
        </w:tabs>
      </w:pPr>
      <w:r>
        <w:rPr>
          <w:noProof/>
        </w:rPr>
        <w:pict>
          <v:rect id="_x0000_s1054" style="position:absolute;left:0;text-align:left;margin-left:64.85pt;margin-top:-.45pt;width:267.1pt;height:34.8pt;z-index:21">
            <v:textbox style="mso-next-textbox:#_x0000_s1054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8B18B4" w:rsidRPr="007D32AF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>заявителю в МФЦ</w:t>
                  </w:r>
                </w:p>
              </w:txbxContent>
            </v:textbox>
          </v:rect>
        </w:pict>
      </w:r>
      <w:r w:rsidR="008B18B4">
        <w:tab/>
      </w:r>
    </w:p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>
      <w:pPr>
        <w:tabs>
          <w:tab w:val="left" w:pos="7260"/>
        </w:tabs>
      </w:pPr>
      <w:r>
        <w:tab/>
      </w:r>
    </w:p>
    <w:p w:rsidR="008B18B4" w:rsidRDefault="008B18B4" w:rsidP="00EF1E4B">
      <w:pPr>
        <w:tabs>
          <w:tab w:val="left" w:pos="7260"/>
        </w:tabs>
      </w:pPr>
    </w:p>
    <w:p w:rsidR="008B18B4" w:rsidRDefault="008B18B4" w:rsidP="00EF1E4B">
      <w:pPr>
        <w:tabs>
          <w:tab w:val="left" w:pos="7260"/>
        </w:tabs>
      </w:pPr>
    </w:p>
    <w:p w:rsidR="008B18B4" w:rsidRDefault="008B18B4" w:rsidP="00EF1E4B">
      <w:r>
        <w:t>Глава</w:t>
      </w:r>
    </w:p>
    <w:p w:rsidR="008B18B4" w:rsidRDefault="008B18B4" w:rsidP="00EF1E4B">
      <w:r>
        <w:t>Полтавского сельского поселения</w:t>
      </w:r>
    </w:p>
    <w:p w:rsidR="008B18B4" w:rsidRDefault="008B18B4" w:rsidP="00EF1E4B">
      <w:r>
        <w:t>Красноармейского района</w:t>
      </w:r>
      <w:r w:rsidRPr="007E7CD5">
        <w:t xml:space="preserve">                                                   </w:t>
      </w:r>
      <w:r>
        <w:t xml:space="preserve">                  В.А.Побожий</w:t>
      </w: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Default="008B18B4" w:rsidP="00EF1E4B">
      <w:pPr>
        <w:jc w:val="center"/>
        <w:outlineLvl w:val="0"/>
      </w:pPr>
    </w:p>
    <w:p w:rsidR="008B18B4" w:rsidRPr="000A394C" w:rsidRDefault="008B18B4" w:rsidP="00EF1E4B">
      <w:pPr>
        <w:autoSpaceDE w:val="0"/>
        <w:snapToGrid w:val="0"/>
        <w:ind w:left="4536"/>
      </w:pPr>
      <w:r>
        <w:lastRenderedPageBreak/>
        <w:t xml:space="preserve">           ПРИЛОЖЕНИЕ № 4</w:t>
      </w:r>
    </w:p>
    <w:p w:rsidR="008B18B4" w:rsidRPr="001761D2" w:rsidRDefault="008B18B4" w:rsidP="00EF1E4B">
      <w:pPr>
        <w:ind w:left="4680"/>
        <w:jc w:val="center"/>
      </w:pPr>
      <w:r>
        <w:t xml:space="preserve">    </w:t>
      </w:r>
      <w:r w:rsidRPr="001761D2">
        <w:t>к административному регламенту</w:t>
      </w:r>
    </w:p>
    <w:p w:rsidR="008B18B4" w:rsidRDefault="008B18B4" w:rsidP="00EF1E4B">
      <w:pPr>
        <w:suppressAutoHyphens w:val="0"/>
        <w:ind w:left="2832" w:firstLine="708"/>
        <w:jc w:val="center"/>
      </w:pPr>
      <w:r>
        <w:t xml:space="preserve">                </w:t>
      </w:r>
      <w:r w:rsidRPr="001761D2">
        <w:t>«Перевод земель или земельных</w:t>
      </w:r>
    </w:p>
    <w:p w:rsidR="008B18B4" w:rsidRPr="001761D2" w:rsidRDefault="008B18B4" w:rsidP="00EF1E4B">
      <w:pPr>
        <w:suppressAutoHyphens w:val="0"/>
        <w:ind w:left="3540"/>
        <w:jc w:val="center"/>
      </w:pPr>
      <w:r>
        <w:t xml:space="preserve">                 </w:t>
      </w:r>
      <w:r w:rsidRPr="001761D2">
        <w:t>участков в составе таких земель</w:t>
      </w:r>
    </w:p>
    <w:p w:rsidR="008B18B4" w:rsidRPr="001761D2" w:rsidRDefault="008B18B4" w:rsidP="00EF1E4B">
      <w:pPr>
        <w:ind w:left="4680"/>
        <w:jc w:val="center"/>
      </w:pPr>
      <w:r w:rsidRPr="001761D2">
        <w:t>из одной категории в другую»</w:t>
      </w:r>
    </w:p>
    <w:p w:rsidR="008B18B4" w:rsidRDefault="008B18B4" w:rsidP="00EF1E4B"/>
    <w:p w:rsidR="008B18B4" w:rsidRPr="009C79E5" w:rsidRDefault="008B18B4" w:rsidP="00EF1E4B"/>
    <w:p w:rsidR="008B18B4" w:rsidRDefault="008B18B4" w:rsidP="00EF1E4B">
      <w:pPr>
        <w:jc w:val="center"/>
      </w:pPr>
      <w:r>
        <w:t>БЛОК-СХЕМА</w:t>
      </w:r>
    </w:p>
    <w:p w:rsidR="008B18B4" w:rsidRDefault="008B18B4" w:rsidP="00EF1E4B">
      <w:pPr>
        <w:jc w:val="center"/>
      </w:pPr>
      <w:r w:rsidRPr="009C79E5">
        <w:t xml:space="preserve">предоставления муниципальной услуги </w:t>
      </w:r>
    </w:p>
    <w:p w:rsidR="008B18B4" w:rsidRPr="001761D2" w:rsidRDefault="008B18B4" w:rsidP="00EF1E4B">
      <w:pPr>
        <w:jc w:val="center"/>
      </w:pPr>
      <w:r w:rsidRPr="001761D2">
        <w:t>«Перевод земель или земельных</w:t>
      </w:r>
      <w:r>
        <w:t xml:space="preserve"> участков в составе таких земель                                     </w:t>
      </w:r>
      <w:r w:rsidRPr="001761D2">
        <w:t>из одной категории в другую»</w:t>
      </w:r>
    </w:p>
    <w:p w:rsidR="008B18B4" w:rsidRDefault="005B0302" w:rsidP="00EF1E4B">
      <w:pPr>
        <w:jc w:val="center"/>
      </w:pPr>
      <w:r>
        <w:rPr>
          <w:noProof/>
        </w:rPr>
        <w:pict>
          <v:rect id="_x0000_s1055" style="position:absolute;left:0;text-align:left;margin-left:549pt;margin-top:1.5pt;width:261pt;height:58.3pt;z-index:24">
            <v:textbox style="mso-next-textbox:#_x0000_s1055">
              <w:txbxContent>
                <w:p w:rsidR="008B18B4" w:rsidRPr="00E86805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Поступление письменного запроса </w:t>
                  </w:r>
                  <w:r w:rsidRPr="001E211B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</w:t>
                  </w:r>
                  <w:r w:rsidRPr="001E211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окументов в МФЦ</w:t>
                  </w:r>
                </w:p>
              </w:txbxContent>
            </v:textbox>
          </v:rect>
        </w:pict>
      </w:r>
    </w:p>
    <w:p w:rsidR="008B18B4" w:rsidRDefault="008B18B4" w:rsidP="00EF1E4B">
      <w:pPr>
        <w:jc w:val="center"/>
      </w:pPr>
    </w:p>
    <w:p w:rsidR="008B18B4" w:rsidRDefault="005B0302" w:rsidP="00EF1E4B">
      <w:pPr>
        <w:jc w:val="center"/>
        <w:rPr>
          <w:b/>
          <w:bCs/>
        </w:rPr>
      </w:pPr>
      <w:r w:rsidRPr="005B0302">
        <w:rPr>
          <w:noProof/>
        </w:rPr>
        <w:pict>
          <v:rect id="_x0000_s1056" style="position:absolute;left:0;text-align:left;margin-left:121.75pt;margin-top:15.7pt;width:202.25pt;height:31.3pt;z-index:25">
            <v:textbox style="mso-next-textbox:#_x0000_s1056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документов в общем отделе администрации</w:t>
                  </w:r>
                </w:p>
              </w:txbxContent>
            </v:textbox>
          </v:rect>
        </w:pict>
      </w:r>
      <w:r w:rsidRPr="005B0302">
        <w:rPr>
          <w:noProof/>
        </w:rPr>
        <w:pict>
          <v:group id="_x0000_s1057" style="position:absolute;left:0;text-align:left;margin-left:-9pt;margin-top:45.55pt;width:494.6pt;height:87.55pt;z-index:28" coordorigin="2387,7662" coordsize="7792,2390">
            <v:rect id="_x0000_s1058" style="position:absolute;left:2387;top:9387;width:2873;height:645">
              <v:textbox style="mso-next-textbox:#_x0000_s1058">
                <w:txbxContent>
                  <w:p w:rsidR="008B18B4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Положительное решение</w:t>
                    </w:r>
                  </w:p>
                </w:txbxContent>
              </v:textbox>
            </v:rect>
            <v:rect id="_x0000_s1059" style="position:absolute;left:7127;top:9407;width:3052;height:645">
              <v:textbox style="mso-next-textbox:#_x0000_s1059">
                <w:txbxContent>
                  <w:p w:rsidR="008B18B4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Отрицательное решение</w:t>
                    </w:r>
                  </w:p>
                </w:txbxContent>
              </v:textbox>
            </v:rect>
            <v:rect id="_x0000_s1060" style="position:absolute;left:4293;top:8092;width:3951;height:645">
              <v:textbox style="mso-next-textbox:#_x0000_s1060">
                <w:txbxContent>
                  <w:p w:rsidR="008B18B4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документов и принятие решения</w:t>
                    </w:r>
                  </w:p>
                  <w:p w:rsidR="008B18B4" w:rsidRDefault="008B18B4" w:rsidP="00EF1E4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61" style="position:absolute" from="6089,7662" to="6091,8092">
              <v:stroke endarrow="block"/>
            </v:line>
            <v:line id="_x0000_s1062" style="position:absolute;flip:x" from="4922,8762" to="5461,9407">
              <v:stroke endarrow="block"/>
            </v:line>
            <v:line id="_x0000_s1063" style="position:absolute" from="6875,8772" to="7593,9417">
              <v:stroke endarrow="block"/>
            </v:line>
          </v:group>
        </w:pict>
      </w:r>
    </w:p>
    <w:p w:rsidR="008B18B4" w:rsidRDefault="008B18B4" w:rsidP="00EF1E4B">
      <w:pPr>
        <w:jc w:val="center"/>
        <w:rPr>
          <w:b/>
          <w:bCs/>
        </w:rPr>
      </w:pPr>
    </w:p>
    <w:p w:rsidR="008B18B4" w:rsidRDefault="008B18B4" w:rsidP="00EF1E4B">
      <w:pPr>
        <w:jc w:val="center"/>
        <w:rPr>
          <w:b/>
          <w:bCs/>
        </w:rPr>
      </w:pPr>
    </w:p>
    <w:p w:rsidR="008B18B4" w:rsidRDefault="005B0302" w:rsidP="00EF1E4B">
      <w:pPr>
        <w:ind w:right="949"/>
        <w:jc w:val="center"/>
      </w:pPr>
      <w:r>
        <w:rPr>
          <w:noProof/>
        </w:rPr>
        <w:pict>
          <v:rect id="_x0000_s1064" style="position:absolute;left:0;text-align:left;margin-left:261pt;margin-top:590.3pt;width:198pt;height:54pt;z-index:27">
            <v:textbox style="mso-next-textbox:#_x0000_s1064">
              <w:txbxContent>
                <w:p w:rsidR="008B18B4" w:rsidRDefault="008B18B4" w:rsidP="00EF1E4B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8B18B4" w:rsidRDefault="008B18B4" w:rsidP="00EF1E4B"/>
              </w:txbxContent>
            </v:textbox>
          </v:rect>
        </w:pict>
      </w:r>
      <w:r>
        <w:rPr>
          <w:noProof/>
        </w:rPr>
        <w:pict>
          <v:line id="_x0000_s1065" style="position:absolute;left:0;text-align:left;flip:x;z-index:26" from="369pt,563.3pt" to="369pt,589.9pt">
            <v:stroke endarrow="block"/>
          </v:line>
        </w:pict>
      </w:r>
      <w:r w:rsidR="008B18B4">
        <w:t xml:space="preserve"> </w:t>
      </w:r>
    </w:p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/>
    <w:p w:rsidR="008B18B4" w:rsidRDefault="005B0302" w:rsidP="00EF1E4B">
      <w:r>
        <w:rPr>
          <w:noProof/>
        </w:rPr>
        <w:pict>
          <v:rect id="_x0000_s1066" style="position:absolute;left:0;text-align:left;margin-left:-9pt;margin-top:10.65pt;width:220pt;height:69.55pt;z-index:31">
            <v:textbox style="mso-next-textbox:#_x0000_s1066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Подготовка постановления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B18B4" w:rsidRPr="00223547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397A21">
                    <w:rPr>
                      <w:sz w:val="20"/>
                      <w:szCs w:val="20"/>
                    </w:rPr>
                    <w:t xml:space="preserve"> п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ереводе земель или земельных участков в составе</w:t>
                  </w:r>
                  <w:r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  <w:r w:rsidRPr="00397A21">
                    <w:rPr>
                      <w:kern w:val="2"/>
                      <w:sz w:val="20"/>
                      <w:szCs w:val="20"/>
                    </w:rPr>
                    <w:t>таких земель из одной категории в другую</w:t>
                  </w:r>
                  <w:r>
                    <w:rPr>
                      <w:sz w:val="20"/>
                      <w:szCs w:val="20"/>
                    </w:rPr>
                    <w:t xml:space="preserve"> сотрудником Администрации</w:t>
                  </w:r>
                </w:p>
                <w:p w:rsidR="008B18B4" w:rsidRDefault="008B18B4" w:rsidP="00EF1E4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067" style="position:absolute;left:0;text-align:left;flip:x;z-index:30" from="375.6pt,3.2pt" to="375.65pt,25.2pt">
            <v:stroke endarrow="block"/>
          </v:line>
        </w:pict>
      </w:r>
      <w:r>
        <w:rPr>
          <w:noProof/>
        </w:rPr>
        <w:pict>
          <v:rect id="_x0000_s1068" style="position:absolute;left:0;text-align:left;margin-left:282.65pt;margin-top:26.75pt;width:190.5pt;height:45.7pt;z-index:32">
            <v:textbox style="mso-next-textbox:#_x0000_s1068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ответа</w:t>
                  </w:r>
                </w:p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заявителю специалистом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9" style="position:absolute;left:0;text-align:left;flip:x;z-index:29" from="49.5pt,2.25pt" to="50.25pt,22.65pt">
            <v:stroke endarrow="block"/>
          </v:line>
        </w:pict>
      </w:r>
      <w:r>
        <w:rPr>
          <w:noProof/>
        </w:rPr>
        <w:pict>
          <v:line id="_x0000_s1070" style="position:absolute;left:0;text-align:left;z-index:33" from="57.55pt,58.1pt" to="57.95pt,86.45pt">
            <v:stroke endarrow="block"/>
          </v:line>
        </w:pict>
      </w:r>
      <w:r>
        <w:rPr>
          <w:noProof/>
        </w:rPr>
        <w:pict>
          <v:line id="_x0000_s1071" style="position:absolute;left:0;text-align:left;flip:x;z-index:35" from="60.05pt,115.25pt" to="60.35pt,139.35pt">
            <v:stroke endarrow="block"/>
          </v:line>
        </w:pict>
      </w:r>
    </w:p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/>
    <w:p w:rsidR="008B18B4" w:rsidRDefault="005B0302" w:rsidP="00EF1E4B">
      <w:r>
        <w:rPr>
          <w:noProof/>
        </w:rPr>
        <w:pict>
          <v:rect id="_x0000_s1072" style="position:absolute;left:0;text-align:left;margin-left:-9pt;margin-top:4.55pt;width:3in;height:33.7pt;z-index:34">
            <v:textbox style="mso-next-textbox:#_x0000_s1072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постановления</w:t>
                  </w:r>
                </w:p>
              </w:txbxContent>
            </v:textbox>
          </v:rect>
        </w:pict>
      </w:r>
    </w:p>
    <w:p w:rsidR="008B18B4" w:rsidRDefault="008B18B4" w:rsidP="00EF1E4B"/>
    <w:p w:rsidR="008B18B4" w:rsidRDefault="008B18B4" w:rsidP="00EF1E4B"/>
    <w:p w:rsidR="008B18B4" w:rsidRDefault="008B18B4" w:rsidP="00EF1E4B"/>
    <w:p w:rsidR="008B18B4" w:rsidRDefault="005B0302" w:rsidP="00EF1E4B">
      <w:r>
        <w:rPr>
          <w:noProof/>
        </w:rPr>
        <w:pict>
          <v:rect id="_x0000_s1073" style="position:absolute;left:0;text-align:left;margin-left:-9pt;margin-top:5.15pt;width:3in;height:40.9pt;z-index:36">
            <v:textbox style="mso-next-textbox:#_x0000_s1073">
              <w:txbxContent>
                <w:p w:rsidR="008B18B4" w:rsidRDefault="008B18B4" w:rsidP="00EF1E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готового постановления заявителю</w:t>
                  </w:r>
                </w:p>
              </w:txbxContent>
            </v:textbox>
          </v:rect>
        </w:pict>
      </w:r>
    </w:p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/>
    <w:p w:rsidR="008B18B4" w:rsidRDefault="008B18B4" w:rsidP="00EF1E4B">
      <w:pPr>
        <w:ind w:left="5103"/>
      </w:pPr>
    </w:p>
    <w:p w:rsidR="008B18B4" w:rsidRDefault="008B18B4" w:rsidP="00EF1E4B">
      <w:pPr>
        <w:pStyle w:val="ae"/>
        <w:tabs>
          <w:tab w:val="left" w:pos="-284"/>
        </w:tabs>
        <w:spacing w:after="0"/>
        <w:ind w:left="0"/>
      </w:pPr>
      <w:r>
        <w:t>Глава</w:t>
      </w:r>
    </w:p>
    <w:p w:rsidR="008B18B4" w:rsidRDefault="008B18B4" w:rsidP="00EF1E4B">
      <w:r>
        <w:t xml:space="preserve">Полтавского сельского поселения </w:t>
      </w:r>
    </w:p>
    <w:p w:rsidR="008B18B4" w:rsidRDefault="008B18B4" w:rsidP="00EF1E4B">
      <w:r>
        <w:t xml:space="preserve">Красноармейского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В.А.Побожий </w:t>
      </w:r>
    </w:p>
    <w:p w:rsidR="008B18B4" w:rsidRDefault="008B18B4" w:rsidP="00EF1E4B">
      <w:pPr>
        <w:ind w:left="5103"/>
      </w:pPr>
    </w:p>
    <w:p w:rsidR="008B18B4" w:rsidRDefault="008B18B4" w:rsidP="00EF1E4B">
      <w:pPr>
        <w:ind w:left="5103"/>
      </w:pPr>
    </w:p>
    <w:p w:rsidR="008B18B4" w:rsidRDefault="008B18B4" w:rsidP="00EF1E4B">
      <w:pPr>
        <w:jc w:val="center"/>
        <w:outlineLvl w:val="0"/>
      </w:pPr>
    </w:p>
    <w:sectPr w:rsidR="008B18B4" w:rsidSect="00B96C70">
      <w:headerReference w:type="default" r:id="rId15"/>
      <w:footerReference w:type="default" r:id="rId16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75" w:rsidRDefault="00BF1F75">
      <w:r>
        <w:separator/>
      </w:r>
    </w:p>
  </w:endnote>
  <w:endnote w:type="continuationSeparator" w:id="1">
    <w:p w:rsidR="00BF1F75" w:rsidRDefault="00BF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B4" w:rsidRDefault="008B18B4" w:rsidP="00D41D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75" w:rsidRDefault="00BF1F75">
      <w:r>
        <w:separator/>
      </w:r>
    </w:p>
  </w:footnote>
  <w:footnote w:type="continuationSeparator" w:id="1">
    <w:p w:rsidR="00BF1F75" w:rsidRDefault="00BF1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B4" w:rsidRDefault="005B0302" w:rsidP="00301938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18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6A15">
      <w:rPr>
        <w:rStyle w:val="a7"/>
        <w:noProof/>
      </w:rPr>
      <w:t>2</w:t>
    </w:r>
    <w:r>
      <w:rPr>
        <w:rStyle w:val="a7"/>
      </w:rPr>
      <w:fldChar w:fldCharType="end"/>
    </w:r>
  </w:p>
  <w:p w:rsidR="008B18B4" w:rsidRDefault="008B18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3A"/>
    <w:multiLevelType w:val="hybridMultilevel"/>
    <w:tmpl w:val="46E6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E409A"/>
    <w:multiLevelType w:val="hybridMultilevel"/>
    <w:tmpl w:val="2B9A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433F25"/>
    <w:multiLevelType w:val="hybridMultilevel"/>
    <w:tmpl w:val="566E32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A16EA8"/>
    <w:multiLevelType w:val="hybridMultilevel"/>
    <w:tmpl w:val="BEE8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BF4999"/>
    <w:multiLevelType w:val="hybridMultilevel"/>
    <w:tmpl w:val="506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E6740C"/>
    <w:multiLevelType w:val="hybridMultilevel"/>
    <w:tmpl w:val="A6C0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C228B"/>
    <w:multiLevelType w:val="hybridMultilevel"/>
    <w:tmpl w:val="C960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623A9B"/>
    <w:multiLevelType w:val="hybridMultilevel"/>
    <w:tmpl w:val="22B2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C05F95"/>
    <w:multiLevelType w:val="hybridMultilevel"/>
    <w:tmpl w:val="26EA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702A69"/>
    <w:multiLevelType w:val="hybridMultilevel"/>
    <w:tmpl w:val="8C7C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AA196B"/>
    <w:multiLevelType w:val="hybridMultilevel"/>
    <w:tmpl w:val="A116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D341AF"/>
    <w:multiLevelType w:val="hybridMultilevel"/>
    <w:tmpl w:val="19A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5F2722"/>
    <w:multiLevelType w:val="hybridMultilevel"/>
    <w:tmpl w:val="E6D2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722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294F0B"/>
    <w:multiLevelType w:val="hybridMultilevel"/>
    <w:tmpl w:val="342E3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4C4020"/>
    <w:multiLevelType w:val="hybridMultilevel"/>
    <w:tmpl w:val="EAC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DF540B"/>
    <w:multiLevelType w:val="hybridMultilevel"/>
    <w:tmpl w:val="BC9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237EBE"/>
    <w:multiLevelType w:val="hybridMultilevel"/>
    <w:tmpl w:val="CD5CFBC2"/>
    <w:lvl w:ilvl="0" w:tplc="DF5E9C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70432E"/>
    <w:multiLevelType w:val="hybridMultilevel"/>
    <w:tmpl w:val="E1AE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BB6437F"/>
    <w:multiLevelType w:val="hybridMultilevel"/>
    <w:tmpl w:val="5E76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7523D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8C6A6E"/>
    <w:multiLevelType w:val="hybridMultilevel"/>
    <w:tmpl w:val="876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B564474"/>
    <w:multiLevelType w:val="hybridMultilevel"/>
    <w:tmpl w:val="9716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8A7B77"/>
    <w:multiLevelType w:val="hybridMultilevel"/>
    <w:tmpl w:val="6C322BF4"/>
    <w:lvl w:ilvl="0" w:tplc="9BA20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640792"/>
    <w:multiLevelType w:val="hybridMultilevel"/>
    <w:tmpl w:val="3EE66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2B1751"/>
    <w:multiLevelType w:val="hybridMultilevel"/>
    <w:tmpl w:val="432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F2D6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4843EB"/>
    <w:multiLevelType w:val="hybridMultilevel"/>
    <w:tmpl w:val="89A619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B250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E67187"/>
    <w:multiLevelType w:val="hybridMultilevel"/>
    <w:tmpl w:val="3D76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D9062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8"/>
  </w:num>
  <w:num w:numId="5">
    <w:abstractNumId w:val="9"/>
  </w:num>
  <w:num w:numId="6">
    <w:abstractNumId w:val="29"/>
  </w:num>
  <w:num w:numId="7">
    <w:abstractNumId w:val="5"/>
  </w:num>
  <w:num w:numId="8">
    <w:abstractNumId w:val="30"/>
  </w:num>
  <w:num w:numId="9">
    <w:abstractNumId w:val="20"/>
  </w:num>
  <w:num w:numId="10">
    <w:abstractNumId w:val="3"/>
  </w:num>
  <w:num w:numId="11">
    <w:abstractNumId w:val="21"/>
  </w:num>
  <w:num w:numId="12">
    <w:abstractNumId w:val="1"/>
  </w:num>
  <w:num w:numId="13">
    <w:abstractNumId w:val="28"/>
  </w:num>
  <w:num w:numId="14">
    <w:abstractNumId w:val="10"/>
  </w:num>
  <w:num w:numId="15">
    <w:abstractNumId w:val="13"/>
  </w:num>
  <w:num w:numId="16">
    <w:abstractNumId w:val="22"/>
  </w:num>
  <w:num w:numId="17">
    <w:abstractNumId w:val="17"/>
  </w:num>
  <w:num w:numId="18">
    <w:abstractNumId w:val="18"/>
  </w:num>
  <w:num w:numId="19">
    <w:abstractNumId w:val="7"/>
  </w:num>
  <w:num w:numId="20">
    <w:abstractNumId w:val="4"/>
  </w:num>
  <w:num w:numId="21">
    <w:abstractNumId w:val="25"/>
  </w:num>
  <w:num w:numId="22">
    <w:abstractNumId w:val="11"/>
  </w:num>
  <w:num w:numId="23">
    <w:abstractNumId w:val="19"/>
  </w:num>
  <w:num w:numId="24">
    <w:abstractNumId w:val="16"/>
  </w:num>
  <w:num w:numId="25">
    <w:abstractNumId w:val="23"/>
  </w:num>
  <w:num w:numId="26">
    <w:abstractNumId w:val="6"/>
  </w:num>
  <w:num w:numId="27">
    <w:abstractNumId w:val="12"/>
  </w:num>
  <w:num w:numId="28">
    <w:abstractNumId w:val="0"/>
  </w:num>
  <w:num w:numId="29">
    <w:abstractNumId w:val="2"/>
  </w:num>
  <w:num w:numId="30">
    <w:abstractNumId w:val="1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7D"/>
    <w:rsid w:val="00012735"/>
    <w:rsid w:val="000145B0"/>
    <w:rsid w:val="000214DE"/>
    <w:rsid w:val="0002353D"/>
    <w:rsid w:val="00025D18"/>
    <w:rsid w:val="00026E05"/>
    <w:rsid w:val="00026E46"/>
    <w:rsid w:val="0003150C"/>
    <w:rsid w:val="00035B66"/>
    <w:rsid w:val="00042633"/>
    <w:rsid w:val="0004549B"/>
    <w:rsid w:val="00052542"/>
    <w:rsid w:val="0005371B"/>
    <w:rsid w:val="00054919"/>
    <w:rsid w:val="00056B55"/>
    <w:rsid w:val="000570F5"/>
    <w:rsid w:val="0006092F"/>
    <w:rsid w:val="00060C0D"/>
    <w:rsid w:val="000610E9"/>
    <w:rsid w:val="00063A7F"/>
    <w:rsid w:val="000645F1"/>
    <w:rsid w:val="0006721D"/>
    <w:rsid w:val="00067A8E"/>
    <w:rsid w:val="000727D1"/>
    <w:rsid w:val="00075C26"/>
    <w:rsid w:val="000804F4"/>
    <w:rsid w:val="00081DC2"/>
    <w:rsid w:val="00085309"/>
    <w:rsid w:val="00090EDD"/>
    <w:rsid w:val="00091EB1"/>
    <w:rsid w:val="00092814"/>
    <w:rsid w:val="00094DD6"/>
    <w:rsid w:val="000A0BB8"/>
    <w:rsid w:val="000A3631"/>
    <w:rsid w:val="000A394C"/>
    <w:rsid w:val="000A6874"/>
    <w:rsid w:val="000B4E20"/>
    <w:rsid w:val="000B5093"/>
    <w:rsid w:val="000B562D"/>
    <w:rsid w:val="000C0FF0"/>
    <w:rsid w:val="000C141A"/>
    <w:rsid w:val="000C1B82"/>
    <w:rsid w:val="000C202F"/>
    <w:rsid w:val="000C5509"/>
    <w:rsid w:val="000C5CFE"/>
    <w:rsid w:val="000C6249"/>
    <w:rsid w:val="000D1590"/>
    <w:rsid w:val="000D535C"/>
    <w:rsid w:val="000D6CA5"/>
    <w:rsid w:val="000E43F1"/>
    <w:rsid w:val="000E5043"/>
    <w:rsid w:val="000F05BC"/>
    <w:rsid w:val="000F439F"/>
    <w:rsid w:val="000F47D8"/>
    <w:rsid w:val="000F6E5D"/>
    <w:rsid w:val="000F7E16"/>
    <w:rsid w:val="00102F5A"/>
    <w:rsid w:val="00106703"/>
    <w:rsid w:val="00111D4B"/>
    <w:rsid w:val="00112126"/>
    <w:rsid w:val="00112F90"/>
    <w:rsid w:val="00113FBE"/>
    <w:rsid w:val="001155B8"/>
    <w:rsid w:val="00116170"/>
    <w:rsid w:val="00120633"/>
    <w:rsid w:val="001221D0"/>
    <w:rsid w:val="00123BAC"/>
    <w:rsid w:val="00125D39"/>
    <w:rsid w:val="00126A7B"/>
    <w:rsid w:val="00127C35"/>
    <w:rsid w:val="00130494"/>
    <w:rsid w:val="00131B41"/>
    <w:rsid w:val="00134132"/>
    <w:rsid w:val="001353B5"/>
    <w:rsid w:val="0013606A"/>
    <w:rsid w:val="0013760D"/>
    <w:rsid w:val="0014445B"/>
    <w:rsid w:val="00146503"/>
    <w:rsid w:val="0015016F"/>
    <w:rsid w:val="00150CD6"/>
    <w:rsid w:val="0015749B"/>
    <w:rsid w:val="00160F49"/>
    <w:rsid w:val="0016195E"/>
    <w:rsid w:val="001624B5"/>
    <w:rsid w:val="001628A8"/>
    <w:rsid w:val="00163609"/>
    <w:rsid w:val="001653F9"/>
    <w:rsid w:val="00165A24"/>
    <w:rsid w:val="00166B03"/>
    <w:rsid w:val="0016707D"/>
    <w:rsid w:val="00167963"/>
    <w:rsid w:val="00170714"/>
    <w:rsid w:val="00174905"/>
    <w:rsid w:val="00174A1E"/>
    <w:rsid w:val="00174DA4"/>
    <w:rsid w:val="001761D2"/>
    <w:rsid w:val="00177A75"/>
    <w:rsid w:val="00177EF7"/>
    <w:rsid w:val="00181FCD"/>
    <w:rsid w:val="0018220F"/>
    <w:rsid w:val="0018354D"/>
    <w:rsid w:val="00187E8D"/>
    <w:rsid w:val="00192BC6"/>
    <w:rsid w:val="00192D40"/>
    <w:rsid w:val="0019433F"/>
    <w:rsid w:val="00194E2A"/>
    <w:rsid w:val="00197D7B"/>
    <w:rsid w:val="001A24D0"/>
    <w:rsid w:val="001A369F"/>
    <w:rsid w:val="001B3329"/>
    <w:rsid w:val="001B4B79"/>
    <w:rsid w:val="001C2852"/>
    <w:rsid w:val="001C328B"/>
    <w:rsid w:val="001C37E0"/>
    <w:rsid w:val="001C3CD7"/>
    <w:rsid w:val="001C56F7"/>
    <w:rsid w:val="001C7F9A"/>
    <w:rsid w:val="001D1160"/>
    <w:rsid w:val="001D1981"/>
    <w:rsid w:val="001D26DC"/>
    <w:rsid w:val="001D4AA9"/>
    <w:rsid w:val="001D619D"/>
    <w:rsid w:val="001D63EF"/>
    <w:rsid w:val="001D7807"/>
    <w:rsid w:val="001E0345"/>
    <w:rsid w:val="001E211B"/>
    <w:rsid w:val="001E3464"/>
    <w:rsid w:val="001F1319"/>
    <w:rsid w:val="001F1A62"/>
    <w:rsid w:val="001F21A1"/>
    <w:rsid w:val="001F651B"/>
    <w:rsid w:val="001F7C70"/>
    <w:rsid w:val="0020198A"/>
    <w:rsid w:val="00211A1C"/>
    <w:rsid w:val="00212224"/>
    <w:rsid w:val="00212864"/>
    <w:rsid w:val="00213E29"/>
    <w:rsid w:val="00213E96"/>
    <w:rsid w:val="00223547"/>
    <w:rsid w:val="00227689"/>
    <w:rsid w:val="00233580"/>
    <w:rsid w:val="00236CC0"/>
    <w:rsid w:val="00237299"/>
    <w:rsid w:val="002415DD"/>
    <w:rsid w:val="00242BC0"/>
    <w:rsid w:val="002438A4"/>
    <w:rsid w:val="002448E9"/>
    <w:rsid w:val="00245E99"/>
    <w:rsid w:val="00246096"/>
    <w:rsid w:val="0024655F"/>
    <w:rsid w:val="0024711D"/>
    <w:rsid w:val="0024784E"/>
    <w:rsid w:val="00251D45"/>
    <w:rsid w:val="00263BFF"/>
    <w:rsid w:val="0026416E"/>
    <w:rsid w:val="0027181F"/>
    <w:rsid w:val="0027298C"/>
    <w:rsid w:val="00276D43"/>
    <w:rsid w:val="0027753A"/>
    <w:rsid w:val="00281E50"/>
    <w:rsid w:val="00282F96"/>
    <w:rsid w:val="0028374A"/>
    <w:rsid w:val="002847E0"/>
    <w:rsid w:val="002853FD"/>
    <w:rsid w:val="002869B7"/>
    <w:rsid w:val="00290271"/>
    <w:rsid w:val="002946E5"/>
    <w:rsid w:val="00297B81"/>
    <w:rsid w:val="002A0A10"/>
    <w:rsid w:val="002A3354"/>
    <w:rsid w:val="002A5CCF"/>
    <w:rsid w:val="002A73C4"/>
    <w:rsid w:val="002C1C6D"/>
    <w:rsid w:val="002C24D6"/>
    <w:rsid w:val="002C690A"/>
    <w:rsid w:val="002C71BD"/>
    <w:rsid w:val="002D1D5E"/>
    <w:rsid w:val="002D2E44"/>
    <w:rsid w:val="002D5C74"/>
    <w:rsid w:val="002E0C51"/>
    <w:rsid w:val="002E1F11"/>
    <w:rsid w:val="002E44E1"/>
    <w:rsid w:val="002E68F4"/>
    <w:rsid w:val="002E7A9B"/>
    <w:rsid w:val="002F24BA"/>
    <w:rsid w:val="002F2772"/>
    <w:rsid w:val="002F3377"/>
    <w:rsid w:val="002F5D2B"/>
    <w:rsid w:val="002F6307"/>
    <w:rsid w:val="00301938"/>
    <w:rsid w:val="00305643"/>
    <w:rsid w:val="00307BCC"/>
    <w:rsid w:val="003132C3"/>
    <w:rsid w:val="003140E3"/>
    <w:rsid w:val="00315184"/>
    <w:rsid w:val="003170E0"/>
    <w:rsid w:val="003173FC"/>
    <w:rsid w:val="003216CB"/>
    <w:rsid w:val="0032385D"/>
    <w:rsid w:val="00331005"/>
    <w:rsid w:val="00332D05"/>
    <w:rsid w:val="00333F3A"/>
    <w:rsid w:val="0033506A"/>
    <w:rsid w:val="003406DA"/>
    <w:rsid w:val="0035402E"/>
    <w:rsid w:val="00356BDB"/>
    <w:rsid w:val="00357757"/>
    <w:rsid w:val="0035794F"/>
    <w:rsid w:val="00360BF5"/>
    <w:rsid w:val="00362770"/>
    <w:rsid w:val="00364F89"/>
    <w:rsid w:val="003664C0"/>
    <w:rsid w:val="00366792"/>
    <w:rsid w:val="00372112"/>
    <w:rsid w:val="00373BB6"/>
    <w:rsid w:val="00374300"/>
    <w:rsid w:val="00374BCB"/>
    <w:rsid w:val="00377611"/>
    <w:rsid w:val="003805D2"/>
    <w:rsid w:val="003873FC"/>
    <w:rsid w:val="00391BE3"/>
    <w:rsid w:val="003946EB"/>
    <w:rsid w:val="003947D2"/>
    <w:rsid w:val="00394CB0"/>
    <w:rsid w:val="00395ABD"/>
    <w:rsid w:val="00396789"/>
    <w:rsid w:val="00397A21"/>
    <w:rsid w:val="003A43DC"/>
    <w:rsid w:val="003A4494"/>
    <w:rsid w:val="003A6AB6"/>
    <w:rsid w:val="003B4134"/>
    <w:rsid w:val="003B5114"/>
    <w:rsid w:val="003B61E4"/>
    <w:rsid w:val="003B649B"/>
    <w:rsid w:val="003B7828"/>
    <w:rsid w:val="003B7A0F"/>
    <w:rsid w:val="003C5286"/>
    <w:rsid w:val="003C53FB"/>
    <w:rsid w:val="003C627B"/>
    <w:rsid w:val="003C6EEB"/>
    <w:rsid w:val="003C7ABA"/>
    <w:rsid w:val="003D0894"/>
    <w:rsid w:val="003D34C0"/>
    <w:rsid w:val="003D77AF"/>
    <w:rsid w:val="003E2E37"/>
    <w:rsid w:val="003E4066"/>
    <w:rsid w:val="003E5583"/>
    <w:rsid w:val="003F0582"/>
    <w:rsid w:val="003F5143"/>
    <w:rsid w:val="003F5B57"/>
    <w:rsid w:val="003F65F6"/>
    <w:rsid w:val="003F665E"/>
    <w:rsid w:val="003F7930"/>
    <w:rsid w:val="00403870"/>
    <w:rsid w:val="00407DB2"/>
    <w:rsid w:val="00407FA8"/>
    <w:rsid w:val="004100A6"/>
    <w:rsid w:val="0041062F"/>
    <w:rsid w:val="004111E5"/>
    <w:rsid w:val="004135E8"/>
    <w:rsid w:val="004144BE"/>
    <w:rsid w:val="0041472A"/>
    <w:rsid w:val="00416AC5"/>
    <w:rsid w:val="00417561"/>
    <w:rsid w:val="00420408"/>
    <w:rsid w:val="0042278E"/>
    <w:rsid w:val="00423C35"/>
    <w:rsid w:val="00432101"/>
    <w:rsid w:val="00432229"/>
    <w:rsid w:val="004359FC"/>
    <w:rsid w:val="00435FB3"/>
    <w:rsid w:val="00437925"/>
    <w:rsid w:val="00437C67"/>
    <w:rsid w:val="0044104D"/>
    <w:rsid w:val="00446CC4"/>
    <w:rsid w:val="00453307"/>
    <w:rsid w:val="00454748"/>
    <w:rsid w:val="004558DF"/>
    <w:rsid w:val="0045623C"/>
    <w:rsid w:val="00456468"/>
    <w:rsid w:val="00457666"/>
    <w:rsid w:val="0046037A"/>
    <w:rsid w:val="00460482"/>
    <w:rsid w:val="00462834"/>
    <w:rsid w:val="00465C05"/>
    <w:rsid w:val="0046720B"/>
    <w:rsid w:val="004677A3"/>
    <w:rsid w:val="004805CB"/>
    <w:rsid w:val="00481021"/>
    <w:rsid w:val="00482F86"/>
    <w:rsid w:val="00485BC1"/>
    <w:rsid w:val="00485E0C"/>
    <w:rsid w:val="00487B7E"/>
    <w:rsid w:val="00490A2D"/>
    <w:rsid w:val="00497379"/>
    <w:rsid w:val="00497943"/>
    <w:rsid w:val="004A14F1"/>
    <w:rsid w:val="004A2D66"/>
    <w:rsid w:val="004A2EC0"/>
    <w:rsid w:val="004A3519"/>
    <w:rsid w:val="004A51E9"/>
    <w:rsid w:val="004A5FDE"/>
    <w:rsid w:val="004A7A25"/>
    <w:rsid w:val="004B10FB"/>
    <w:rsid w:val="004B1595"/>
    <w:rsid w:val="004B1643"/>
    <w:rsid w:val="004C3781"/>
    <w:rsid w:val="004D1A78"/>
    <w:rsid w:val="004D5044"/>
    <w:rsid w:val="004D5DC8"/>
    <w:rsid w:val="004D602A"/>
    <w:rsid w:val="004D65BB"/>
    <w:rsid w:val="004D75BC"/>
    <w:rsid w:val="004E706E"/>
    <w:rsid w:val="004F2185"/>
    <w:rsid w:val="004F2D62"/>
    <w:rsid w:val="004F620B"/>
    <w:rsid w:val="005019D3"/>
    <w:rsid w:val="00505BF2"/>
    <w:rsid w:val="00507409"/>
    <w:rsid w:val="005108CF"/>
    <w:rsid w:val="005118E5"/>
    <w:rsid w:val="0051218D"/>
    <w:rsid w:val="00512D87"/>
    <w:rsid w:val="00514416"/>
    <w:rsid w:val="00515862"/>
    <w:rsid w:val="00520655"/>
    <w:rsid w:val="00523B70"/>
    <w:rsid w:val="00524615"/>
    <w:rsid w:val="005256C8"/>
    <w:rsid w:val="005336A8"/>
    <w:rsid w:val="0053423C"/>
    <w:rsid w:val="00534883"/>
    <w:rsid w:val="00536927"/>
    <w:rsid w:val="00540BBA"/>
    <w:rsid w:val="00542045"/>
    <w:rsid w:val="00542D31"/>
    <w:rsid w:val="00544757"/>
    <w:rsid w:val="005449DA"/>
    <w:rsid w:val="00545D33"/>
    <w:rsid w:val="00546CE8"/>
    <w:rsid w:val="00551385"/>
    <w:rsid w:val="00551491"/>
    <w:rsid w:val="0055241D"/>
    <w:rsid w:val="00553E67"/>
    <w:rsid w:val="00554344"/>
    <w:rsid w:val="005560DE"/>
    <w:rsid w:val="005602A0"/>
    <w:rsid w:val="00561991"/>
    <w:rsid w:val="00562466"/>
    <w:rsid w:val="0056275F"/>
    <w:rsid w:val="005645AF"/>
    <w:rsid w:val="00564E50"/>
    <w:rsid w:val="005657F5"/>
    <w:rsid w:val="005662D8"/>
    <w:rsid w:val="005671E4"/>
    <w:rsid w:val="005708D7"/>
    <w:rsid w:val="0057114E"/>
    <w:rsid w:val="005720C1"/>
    <w:rsid w:val="00574D73"/>
    <w:rsid w:val="00575255"/>
    <w:rsid w:val="00577B26"/>
    <w:rsid w:val="00577FCF"/>
    <w:rsid w:val="00580FB0"/>
    <w:rsid w:val="00585F81"/>
    <w:rsid w:val="005872FA"/>
    <w:rsid w:val="00587381"/>
    <w:rsid w:val="00591812"/>
    <w:rsid w:val="00592CAB"/>
    <w:rsid w:val="00597C0E"/>
    <w:rsid w:val="005A1A62"/>
    <w:rsid w:val="005A2965"/>
    <w:rsid w:val="005A382C"/>
    <w:rsid w:val="005A4F2C"/>
    <w:rsid w:val="005A7A5B"/>
    <w:rsid w:val="005B0302"/>
    <w:rsid w:val="005B1BDF"/>
    <w:rsid w:val="005C3E73"/>
    <w:rsid w:val="005C65FF"/>
    <w:rsid w:val="005D2AF2"/>
    <w:rsid w:val="005D4E80"/>
    <w:rsid w:val="005D65B4"/>
    <w:rsid w:val="005E03B4"/>
    <w:rsid w:val="005E0FA4"/>
    <w:rsid w:val="005F0B12"/>
    <w:rsid w:val="005F19FA"/>
    <w:rsid w:val="005F1DF7"/>
    <w:rsid w:val="005F2287"/>
    <w:rsid w:val="00606878"/>
    <w:rsid w:val="00607A1D"/>
    <w:rsid w:val="00610315"/>
    <w:rsid w:val="00612F66"/>
    <w:rsid w:val="00614580"/>
    <w:rsid w:val="006152BD"/>
    <w:rsid w:val="00617B54"/>
    <w:rsid w:val="0062020A"/>
    <w:rsid w:val="00620F1A"/>
    <w:rsid w:val="00621B96"/>
    <w:rsid w:val="006221E9"/>
    <w:rsid w:val="00622A8B"/>
    <w:rsid w:val="00623556"/>
    <w:rsid w:val="006255A3"/>
    <w:rsid w:val="006255AD"/>
    <w:rsid w:val="00625FA5"/>
    <w:rsid w:val="006304D1"/>
    <w:rsid w:val="00631417"/>
    <w:rsid w:val="0063157C"/>
    <w:rsid w:val="00631DB0"/>
    <w:rsid w:val="00633C46"/>
    <w:rsid w:val="006360A3"/>
    <w:rsid w:val="00641D12"/>
    <w:rsid w:val="00643776"/>
    <w:rsid w:val="00645D4C"/>
    <w:rsid w:val="00652305"/>
    <w:rsid w:val="0065605C"/>
    <w:rsid w:val="006666EC"/>
    <w:rsid w:val="00667555"/>
    <w:rsid w:val="00671761"/>
    <w:rsid w:val="00676B89"/>
    <w:rsid w:val="00680AFB"/>
    <w:rsid w:val="006816BD"/>
    <w:rsid w:val="00683EDE"/>
    <w:rsid w:val="0068441D"/>
    <w:rsid w:val="00695363"/>
    <w:rsid w:val="00696158"/>
    <w:rsid w:val="006A3222"/>
    <w:rsid w:val="006A4CE5"/>
    <w:rsid w:val="006A6675"/>
    <w:rsid w:val="006A6D81"/>
    <w:rsid w:val="006B14BE"/>
    <w:rsid w:val="006B2072"/>
    <w:rsid w:val="006B2C35"/>
    <w:rsid w:val="006B4512"/>
    <w:rsid w:val="006B49D9"/>
    <w:rsid w:val="006B4E35"/>
    <w:rsid w:val="006B620C"/>
    <w:rsid w:val="006C09B3"/>
    <w:rsid w:val="006C3BEB"/>
    <w:rsid w:val="006C3D3F"/>
    <w:rsid w:val="006C54EA"/>
    <w:rsid w:val="006D25DB"/>
    <w:rsid w:val="006D2EC1"/>
    <w:rsid w:val="006D3D75"/>
    <w:rsid w:val="006D447B"/>
    <w:rsid w:val="006D7D15"/>
    <w:rsid w:val="006E4F5E"/>
    <w:rsid w:val="006E5C0E"/>
    <w:rsid w:val="006F4799"/>
    <w:rsid w:val="006F7C71"/>
    <w:rsid w:val="006F7F7B"/>
    <w:rsid w:val="007111CA"/>
    <w:rsid w:val="00714532"/>
    <w:rsid w:val="00717D25"/>
    <w:rsid w:val="00717D7F"/>
    <w:rsid w:val="007212DD"/>
    <w:rsid w:val="00721546"/>
    <w:rsid w:val="00723F9D"/>
    <w:rsid w:val="00726506"/>
    <w:rsid w:val="0072701B"/>
    <w:rsid w:val="00730610"/>
    <w:rsid w:val="00732404"/>
    <w:rsid w:val="00734E08"/>
    <w:rsid w:val="0074110D"/>
    <w:rsid w:val="00744324"/>
    <w:rsid w:val="00744F05"/>
    <w:rsid w:val="007568BA"/>
    <w:rsid w:val="007618FF"/>
    <w:rsid w:val="00763DBC"/>
    <w:rsid w:val="00764288"/>
    <w:rsid w:val="00772197"/>
    <w:rsid w:val="007749ED"/>
    <w:rsid w:val="00774E3F"/>
    <w:rsid w:val="00775BF0"/>
    <w:rsid w:val="00776E51"/>
    <w:rsid w:val="00777855"/>
    <w:rsid w:val="0079638A"/>
    <w:rsid w:val="00796877"/>
    <w:rsid w:val="007A2A87"/>
    <w:rsid w:val="007A30D8"/>
    <w:rsid w:val="007A38AA"/>
    <w:rsid w:val="007A72D9"/>
    <w:rsid w:val="007B0AE6"/>
    <w:rsid w:val="007B13C6"/>
    <w:rsid w:val="007B2280"/>
    <w:rsid w:val="007B2509"/>
    <w:rsid w:val="007C241A"/>
    <w:rsid w:val="007C3820"/>
    <w:rsid w:val="007C4063"/>
    <w:rsid w:val="007D145F"/>
    <w:rsid w:val="007D32AF"/>
    <w:rsid w:val="007D3954"/>
    <w:rsid w:val="007D5AA1"/>
    <w:rsid w:val="007D5F9B"/>
    <w:rsid w:val="007D6D91"/>
    <w:rsid w:val="007D7E77"/>
    <w:rsid w:val="007D7F80"/>
    <w:rsid w:val="007E0440"/>
    <w:rsid w:val="007E1DCE"/>
    <w:rsid w:val="007E3758"/>
    <w:rsid w:val="007E71A0"/>
    <w:rsid w:val="007E7CD5"/>
    <w:rsid w:val="007F71B2"/>
    <w:rsid w:val="007F79D9"/>
    <w:rsid w:val="00800F1B"/>
    <w:rsid w:val="00804033"/>
    <w:rsid w:val="00805633"/>
    <w:rsid w:val="0080573F"/>
    <w:rsid w:val="008057E6"/>
    <w:rsid w:val="00814E61"/>
    <w:rsid w:val="00820D64"/>
    <w:rsid w:val="0082196B"/>
    <w:rsid w:val="00826C91"/>
    <w:rsid w:val="00827E18"/>
    <w:rsid w:val="00827F9D"/>
    <w:rsid w:val="00830232"/>
    <w:rsid w:val="00832E76"/>
    <w:rsid w:val="008330C6"/>
    <w:rsid w:val="0083317D"/>
    <w:rsid w:val="00836437"/>
    <w:rsid w:val="0083723B"/>
    <w:rsid w:val="0084047D"/>
    <w:rsid w:val="00841054"/>
    <w:rsid w:val="008410C5"/>
    <w:rsid w:val="008412F5"/>
    <w:rsid w:val="00841DBE"/>
    <w:rsid w:val="00844528"/>
    <w:rsid w:val="00844C4A"/>
    <w:rsid w:val="008452CF"/>
    <w:rsid w:val="008456FB"/>
    <w:rsid w:val="0084741E"/>
    <w:rsid w:val="00855958"/>
    <w:rsid w:val="00857F63"/>
    <w:rsid w:val="008609D5"/>
    <w:rsid w:val="0086339A"/>
    <w:rsid w:val="00864854"/>
    <w:rsid w:val="008653FE"/>
    <w:rsid w:val="00870196"/>
    <w:rsid w:val="0087158B"/>
    <w:rsid w:val="00872853"/>
    <w:rsid w:val="00874ABE"/>
    <w:rsid w:val="00876462"/>
    <w:rsid w:val="008775F1"/>
    <w:rsid w:val="008917EF"/>
    <w:rsid w:val="008949CE"/>
    <w:rsid w:val="008973E2"/>
    <w:rsid w:val="008A25C3"/>
    <w:rsid w:val="008A3104"/>
    <w:rsid w:val="008B18B4"/>
    <w:rsid w:val="008B2056"/>
    <w:rsid w:val="008B254B"/>
    <w:rsid w:val="008B6EAE"/>
    <w:rsid w:val="008C4AE7"/>
    <w:rsid w:val="008C6DAB"/>
    <w:rsid w:val="008D1884"/>
    <w:rsid w:val="008D1B56"/>
    <w:rsid w:val="008D774D"/>
    <w:rsid w:val="008E0568"/>
    <w:rsid w:val="008E1180"/>
    <w:rsid w:val="008E2B75"/>
    <w:rsid w:val="008E622D"/>
    <w:rsid w:val="008E6301"/>
    <w:rsid w:val="008E7BA7"/>
    <w:rsid w:val="008F0AE4"/>
    <w:rsid w:val="008F23BF"/>
    <w:rsid w:val="008F320F"/>
    <w:rsid w:val="008F6C8A"/>
    <w:rsid w:val="008F7408"/>
    <w:rsid w:val="008F78B4"/>
    <w:rsid w:val="0090248A"/>
    <w:rsid w:val="009024B8"/>
    <w:rsid w:val="00902B52"/>
    <w:rsid w:val="00904CB6"/>
    <w:rsid w:val="00907692"/>
    <w:rsid w:val="00910149"/>
    <w:rsid w:val="00910894"/>
    <w:rsid w:val="00911B67"/>
    <w:rsid w:val="009143AE"/>
    <w:rsid w:val="00915FA7"/>
    <w:rsid w:val="009215CF"/>
    <w:rsid w:val="009221C5"/>
    <w:rsid w:val="009256CE"/>
    <w:rsid w:val="00925CCE"/>
    <w:rsid w:val="009260F3"/>
    <w:rsid w:val="0092632F"/>
    <w:rsid w:val="00927011"/>
    <w:rsid w:val="009332F8"/>
    <w:rsid w:val="00933A53"/>
    <w:rsid w:val="00934E4E"/>
    <w:rsid w:val="00936667"/>
    <w:rsid w:val="00940317"/>
    <w:rsid w:val="00941C77"/>
    <w:rsid w:val="00943583"/>
    <w:rsid w:val="0094411B"/>
    <w:rsid w:val="00944247"/>
    <w:rsid w:val="00945DC5"/>
    <w:rsid w:val="00951F80"/>
    <w:rsid w:val="00953288"/>
    <w:rsid w:val="00954416"/>
    <w:rsid w:val="00955BC4"/>
    <w:rsid w:val="00963456"/>
    <w:rsid w:val="00965652"/>
    <w:rsid w:val="00966925"/>
    <w:rsid w:val="009679A8"/>
    <w:rsid w:val="00974267"/>
    <w:rsid w:val="00975AC1"/>
    <w:rsid w:val="00977EA6"/>
    <w:rsid w:val="00980116"/>
    <w:rsid w:val="00984ECA"/>
    <w:rsid w:val="00985676"/>
    <w:rsid w:val="00985D52"/>
    <w:rsid w:val="00993001"/>
    <w:rsid w:val="00993333"/>
    <w:rsid w:val="00993C1D"/>
    <w:rsid w:val="009A0731"/>
    <w:rsid w:val="009A0D1C"/>
    <w:rsid w:val="009A2665"/>
    <w:rsid w:val="009A47E9"/>
    <w:rsid w:val="009A7439"/>
    <w:rsid w:val="009B2901"/>
    <w:rsid w:val="009B5B27"/>
    <w:rsid w:val="009C7977"/>
    <w:rsid w:val="009C79E5"/>
    <w:rsid w:val="009D5525"/>
    <w:rsid w:val="009D5B0E"/>
    <w:rsid w:val="009D5CB3"/>
    <w:rsid w:val="009E0D4B"/>
    <w:rsid w:val="009E0F4F"/>
    <w:rsid w:val="009E3609"/>
    <w:rsid w:val="009E4A47"/>
    <w:rsid w:val="009E56FE"/>
    <w:rsid w:val="009E6F59"/>
    <w:rsid w:val="009E6F99"/>
    <w:rsid w:val="009E793A"/>
    <w:rsid w:val="009F1B4B"/>
    <w:rsid w:val="00A026EE"/>
    <w:rsid w:val="00A044CA"/>
    <w:rsid w:val="00A04EA4"/>
    <w:rsid w:val="00A056BC"/>
    <w:rsid w:val="00A057E3"/>
    <w:rsid w:val="00A1155D"/>
    <w:rsid w:val="00A1169F"/>
    <w:rsid w:val="00A15AF1"/>
    <w:rsid w:val="00A21663"/>
    <w:rsid w:val="00A23216"/>
    <w:rsid w:val="00A25045"/>
    <w:rsid w:val="00A25821"/>
    <w:rsid w:val="00A30E1F"/>
    <w:rsid w:val="00A402A2"/>
    <w:rsid w:val="00A404B0"/>
    <w:rsid w:val="00A416BC"/>
    <w:rsid w:val="00A416CB"/>
    <w:rsid w:val="00A422DB"/>
    <w:rsid w:val="00A45495"/>
    <w:rsid w:val="00A54FBD"/>
    <w:rsid w:val="00A55E53"/>
    <w:rsid w:val="00A55EA1"/>
    <w:rsid w:val="00A57A02"/>
    <w:rsid w:val="00A61D7B"/>
    <w:rsid w:val="00A6210D"/>
    <w:rsid w:val="00A62731"/>
    <w:rsid w:val="00A709F1"/>
    <w:rsid w:val="00A7107D"/>
    <w:rsid w:val="00A7550D"/>
    <w:rsid w:val="00A7694E"/>
    <w:rsid w:val="00A80ED4"/>
    <w:rsid w:val="00A83B0E"/>
    <w:rsid w:val="00A83EDC"/>
    <w:rsid w:val="00A864A5"/>
    <w:rsid w:val="00A92C85"/>
    <w:rsid w:val="00AA0399"/>
    <w:rsid w:val="00AA0576"/>
    <w:rsid w:val="00AA0E6B"/>
    <w:rsid w:val="00AA254D"/>
    <w:rsid w:val="00AA3F8C"/>
    <w:rsid w:val="00AA55E1"/>
    <w:rsid w:val="00AA65DA"/>
    <w:rsid w:val="00AB4266"/>
    <w:rsid w:val="00AB710F"/>
    <w:rsid w:val="00AC255B"/>
    <w:rsid w:val="00AC39CD"/>
    <w:rsid w:val="00AC3B3B"/>
    <w:rsid w:val="00AC51ED"/>
    <w:rsid w:val="00AD4EF6"/>
    <w:rsid w:val="00AE318D"/>
    <w:rsid w:val="00AE3435"/>
    <w:rsid w:val="00AE34F0"/>
    <w:rsid w:val="00AE4216"/>
    <w:rsid w:val="00AE551C"/>
    <w:rsid w:val="00AE76C6"/>
    <w:rsid w:val="00AE7A45"/>
    <w:rsid w:val="00AF10D4"/>
    <w:rsid w:val="00AF13BE"/>
    <w:rsid w:val="00AF6D94"/>
    <w:rsid w:val="00B0150D"/>
    <w:rsid w:val="00B05A21"/>
    <w:rsid w:val="00B10102"/>
    <w:rsid w:val="00B10666"/>
    <w:rsid w:val="00B14FD4"/>
    <w:rsid w:val="00B15468"/>
    <w:rsid w:val="00B167C6"/>
    <w:rsid w:val="00B222D6"/>
    <w:rsid w:val="00B24E7C"/>
    <w:rsid w:val="00B25DE6"/>
    <w:rsid w:val="00B2626C"/>
    <w:rsid w:val="00B26CF5"/>
    <w:rsid w:val="00B2775B"/>
    <w:rsid w:val="00B32232"/>
    <w:rsid w:val="00B32D4B"/>
    <w:rsid w:val="00B44AFB"/>
    <w:rsid w:val="00B44FF2"/>
    <w:rsid w:val="00B473B3"/>
    <w:rsid w:val="00B52A0E"/>
    <w:rsid w:val="00B52D61"/>
    <w:rsid w:val="00B547AC"/>
    <w:rsid w:val="00B56B3A"/>
    <w:rsid w:val="00B572E0"/>
    <w:rsid w:val="00B60D8B"/>
    <w:rsid w:val="00B6283F"/>
    <w:rsid w:val="00B657EC"/>
    <w:rsid w:val="00B67042"/>
    <w:rsid w:val="00B675E4"/>
    <w:rsid w:val="00B745B7"/>
    <w:rsid w:val="00B75619"/>
    <w:rsid w:val="00B75A96"/>
    <w:rsid w:val="00B773C9"/>
    <w:rsid w:val="00B7772D"/>
    <w:rsid w:val="00B77DA4"/>
    <w:rsid w:val="00B77E9E"/>
    <w:rsid w:val="00B8271F"/>
    <w:rsid w:val="00B834D7"/>
    <w:rsid w:val="00B83B92"/>
    <w:rsid w:val="00B84B3D"/>
    <w:rsid w:val="00B87C40"/>
    <w:rsid w:val="00B904FD"/>
    <w:rsid w:val="00B908A2"/>
    <w:rsid w:val="00B91ADF"/>
    <w:rsid w:val="00B91FBA"/>
    <w:rsid w:val="00B94F44"/>
    <w:rsid w:val="00B96C70"/>
    <w:rsid w:val="00B96CBC"/>
    <w:rsid w:val="00BA1910"/>
    <w:rsid w:val="00BA1A37"/>
    <w:rsid w:val="00BA3BA3"/>
    <w:rsid w:val="00BA4FF4"/>
    <w:rsid w:val="00BA746D"/>
    <w:rsid w:val="00BB4786"/>
    <w:rsid w:val="00BB501F"/>
    <w:rsid w:val="00BB55EE"/>
    <w:rsid w:val="00BB78E1"/>
    <w:rsid w:val="00BC0502"/>
    <w:rsid w:val="00BC2DE6"/>
    <w:rsid w:val="00BC6C4E"/>
    <w:rsid w:val="00BC7813"/>
    <w:rsid w:val="00BD03FC"/>
    <w:rsid w:val="00BD16C4"/>
    <w:rsid w:val="00BD1E64"/>
    <w:rsid w:val="00BE3824"/>
    <w:rsid w:val="00BE501E"/>
    <w:rsid w:val="00BE5149"/>
    <w:rsid w:val="00BF140B"/>
    <w:rsid w:val="00BF1F75"/>
    <w:rsid w:val="00BF435F"/>
    <w:rsid w:val="00BF4A17"/>
    <w:rsid w:val="00BF50DA"/>
    <w:rsid w:val="00BF7949"/>
    <w:rsid w:val="00C04612"/>
    <w:rsid w:val="00C12480"/>
    <w:rsid w:val="00C1498B"/>
    <w:rsid w:val="00C20C03"/>
    <w:rsid w:val="00C25F70"/>
    <w:rsid w:val="00C26DF7"/>
    <w:rsid w:val="00C27605"/>
    <w:rsid w:val="00C32D65"/>
    <w:rsid w:val="00C3393E"/>
    <w:rsid w:val="00C36615"/>
    <w:rsid w:val="00C369ED"/>
    <w:rsid w:val="00C379D4"/>
    <w:rsid w:val="00C408BB"/>
    <w:rsid w:val="00C41D40"/>
    <w:rsid w:val="00C41F42"/>
    <w:rsid w:val="00C43B0A"/>
    <w:rsid w:val="00C4468C"/>
    <w:rsid w:val="00C524AE"/>
    <w:rsid w:val="00C53424"/>
    <w:rsid w:val="00C54FE9"/>
    <w:rsid w:val="00C55D75"/>
    <w:rsid w:val="00C63358"/>
    <w:rsid w:val="00C65270"/>
    <w:rsid w:val="00C6607C"/>
    <w:rsid w:val="00C67328"/>
    <w:rsid w:val="00C709DA"/>
    <w:rsid w:val="00C70E4F"/>
    <w:rsid w:val="00C728E0"/>
    <w:rsid w:val="00C748BA"/>
    <w:rsid w:val="00C759B8"/>
    <w:rsid w:val="00C75B19"/>
    <w:rsid w:val="00C76550"/>
    <w:rsid w:val="00C77A2B"/>
    <w:rsid w:val="00C80752"/>
    <w:rsid w:val="00C83A69"/>
    <w:rsid w:val="00C84970"/>
    <w:rsid w:val="00C878CE"/>
    <w:rsid w:val="00C90AA7"/>
    <w:rsid w:val="00C91B2F"/>
    <w:rsid w:val="00C921FA"/>
    <w:rsid w:val="00C943DD"/>
    <w:rsid w:val="00C95640"/>
    <w:rsid w:val="00C9681D"/>
    <w:rsid w:val="00C9723B"/>
    <w:rsid w:val="00CA313A"/>
    <w:rsid w:val="00CA5905"/>
    <w:rsid w:val="00CA6A5B"/>
    <w:rsid w:val="00CB1D2E"/>
    <w:rsid w:val="00CB3277"/>
    <w:rsid w:val="00CB48F1"/>
    <w:rsid w:val="00CC0DBC"/>
    <w:rsid w:val="00CC3FB4"/>
    <w:rsid w:val="00CD4050"/>
    <w:rsid w:val="00CD7858"/>
    <w:rsid w:val="00CE0AF7"/>
    <w:rsid w:val="00CE58EC"/>
    <w:rsid w:val="00CE646C"/>
    <w:rsid w:val="00CF2A4E"/>
    <w:rsid w:val="00CF74FD"/>
    <w:rsid w:val="00D00817"/>
    <w:rsid w:val="00D05909"/>
    <w:rsid w:val="00D12276"/>
    <w:rsid w:val="00D16167"/>
    <w:rsid w:val="00D17413"/>
    <w:rsid w:val="00D30ED2"/>
    <w:rsid w:val="00D31BCF"/>
    <w:rsid w:val="00D32284"/>
    <w:rsid w:val="00D32DE2"/>
    <w:rsid w:val="00D410FD"/>
    <w:rsid w:val="00D41D0F"/>
    <w:rsid w:val="00D43537"/>
    <w:rsid w:val="00D47594"/>
    <w:rsid w:val="00D4769F"/>
    <w:rsid w:val="00D627B4"/>
    <w:rsid w:val="00D66438"/>
    <w:rsid w:val="00D673DB"/>
    <w:rsid w:val="00D70D70"/>
    <w:rsid w:val="00D713FC"/>
    <w:rsid w:val="00D7240F"/>
    <w:rsid w:val="00D7367A"/>
    <w:rsid w:val="00D775FD"/>
    <w:rsid w:val="00D821EB"/>
    <w:rsid w:val="00D82BE1"/>
    <w:rsid w:val="00D866BD"/>
    <w:rsid w:val="00DA136A"/>
    <w:rsid w:val="00DA3745"/>
    <w:rsid w:val="00DA5D58"/>
    <w:rsid w:val="00DA7741"/>
    <w:rsid w:val="00DA79AB"/>
    <w:rsid w:val="00DA79AE"/>
    <w:rsid w:val="00DB36E5"/>
    <w:rsid w:val="00DB53CB"/>
    <w:rsid w:val="00DB5531"/>
    <w:rsid w:val="00DB6AD6"/>
    <w:rsid w:val="00DC142D"/>
    <w:rsid w:val="00DC47F3"/>
    <w:rsid w:val="00DC7E53"/>
    <w:rsid w:val="00DD16C7"/>
    <w:rsid w:val="00DD192F"/>
    <w:rsid w:val="00DD1ED1"/>
    <w:rsid w:val="00DD1F52"/>
    <w:rsid w:val="00DD32F1"/>
    <w:rsid w:val="00DD3BFE"/>
    <w:rsid w:val="00DD3CD0"/>
    <w:rsid w:val="00DD53CA"/>
    <w:rsid w:val="00DD5693"/>
    <w:rsid w:val="00DD5D42"/>
    <w:rsid w:val="00DE5295"/>
    <w:rsid w:val="00DE595C"/>
    <w:rsid w:val="00DE5C9C"/>
    <w:rsid w:val="00DE6B67"/>
    <w:rsid w:val="00DE6EE2"/>
    <w:rsid w:val="00DF1D58"/>
    <w:rsid w:val="00DF5979"/>
    <w:rsid w:val="00DF770A"/>
    <w:rsid w:val="00E02882"/>
    <w:rsid w:val="00E030ED"/>
    <w:rsid w:val="00E03BAF"/>
    <w:rsid w:val="00E04B20"/>
    <w:rsid w:val="00E07A48"/>
    <w:rsid w:val="00E12203"/>
    <w:rsid w:val="00E15665"/>
    <w:rsid w:val="00E15E5F"/>
    <w:rsid w:val="00E17842"/>
    <w:rsid w:val="00E202F1"/>
    <w:rsid w:val="00E22CAC"/>
    <w:rsid w:val="00E24B3C"/>
    <w:rsid w:val="00E251B4"/>
    <w:rsid w:val="00E30F74"/>
    <w:rsid w:val="00E321FB"/>
    <w:rsid w:val="00E3251C"/>
    <w:rsid w:val="00E33869"/>
    <w:rsid w:val="00E36A29"/>
    <w:rsid w:val="00E406D8"/>
    <w:rsid w:val="00E41657"/>
    <w:rsid w:val="00E4525C"/>
    <w:rsid w:val="00E45356"/>
    <w:rsid w:val="00E47B8F"/>
    <w:rsid w:val="00E5028B"/>
    <w:rsid w:val="00E50C85"/>
    <w:rsid w:val="00E52681"/>
    <w:rsid w:val="00E60C88"/>
    <w:rsid w:val="00E65660"/>
    <w:rsid w:val="00E66692"/>
    <w:rsid w:val="00E70DA8"/>
    <w:rsid w:val="00E7351C"/>
    <w:rsid w:val="00E74668"/>
    <w:rsid w:val="00E74BE3"/>
    <w:rsid w:val="00E86805"/>
    <w:rsid w:val="00E8756C"/>
    <w:rsid w:val="00E914D7"/>
    <w:rsid w:val="00E93299"/>
    <w:rsid w:val="00E9746E"/>
    <w:rsid w:val="00EA2E89"/>
    <w:rsid w:val="00EA4275"/>
    <w:rsid w:val="00EA49C3"/>
    <w:rsid w:val="00EA5F3F"/>
    <w:rsid w:val="00EB0421"/>
    <w:rsid w:val="00EB1BB1"/>
    <w:rsid w:val="00EB2824"/>
    <w:rsid w:val="00EB352A"/>
    <w:rsid w:val="00EB6E87"/>
    <w:rsid w:val="00EC0335"/>
    <w:rsid w:val="00EC14D1"/>
    <w:rsid w:val="00EC15FA"/>
    <w:rsid w:val="00EC4B84"/>
    <w:rsid w:val="00ED23EC"/>
    <w:rsid w:val="00ED3997"/>
    <w:rsid w:val="00ED3B0A"/>
    <w:rsid w:val="00ED56EC"/>
    <w:rsid w:val="00ED5807"/>
    <w:rsid w:val="00ED650F"/>
    <w:rsid w:val="00ED713A"/>
    <w:rsid w:val="00EE049A"/>
    <w:rsid w:val="00EE1CD4"/>
    <w:rsid w:val="00EE222C"/>
    <w:rsid w:val="00EE40C3"/>
    <w:rsid w:val="00EE6A15"/>
    <w:rsid w:val="00EF1445"/>
    <w:rsid w:val="00EF1E4B"/>
    <w:rsid w:val="00EF77B0"/>
    <w:rsid w:val="00F01DA7"/>
    <w:rsid w:val="00F02497"/>
    <w:rsid w:val="00F026B4"/>
    <w:rsid w:val="00F04B56"/>
    <w:rsid w:val="00F0575C"/>
    <w:rsid w:val="00F10031"/>
    <w:rsid w:val="00F1111F"/>
    <w:rsid w:val="00F114C7"/>
    <w:rsid w:val="00F12543"/>
    <w:rsid w:val="00F12B2F"/>
    <w:rsid w:val="00F136EC"/>
    <w:rsid w:val="00F14A30"/>
    <w:rsid w:val="00F1736A"/>
    <w:rsid w:val="00F17CEC"/>
    <w:rsid w:val="00F20E8A"/>
    <w:rsid w:val="00F24C48"/>
    <w:rsid w:val="00F30D44"/>
    <w:rsid w:val="00F357D5"/>
    <w:rsid w:val="00F36114"/>
    <w:rsid w:val="00F36846"/>
    <w:rsid w:val="00F36FFB"/>
    <w:rsid w:val="00F37A04"/>
    <w:rsid w:val="00F44AE3"/>
    <w:rsid w:val="00F46711"/>
    <w:rsid w:val="00F5303E"/>
    <w:rsid w:val="00F54B14"/>
    <w:rsid w:val="00F55F26"/>
    <w:rsid w:val="00F578E5"/>
    <w:rsid w:val="00F60853"/>
    <w:rsid w:val="00F615E6"/>
    <w:rsid w:val="00F630A7"/>
    <w:rsid w:val="00F64990"/>
    <w:rsid w:val="00F67D2E"/>
    <w:rsid w:val="00F721E8"/>
    <w:rsid w:val="00F749A3"/>
    <w:rsid w:val="00F7667B"/>
    <w:rsid w:val="00F8354F"/>
    <w:rsid w:val="00F86EBF"/>
    <w:rsid w:val="00F9560F"/>
    <w:rsid w:val="00FA069A"/>
    <w:rsid w:val="00FA09D1"/>
    <w:rsid w:val="00FA10CB"/>
    <w:rsid w:val="00FA2F54"/>
    <w:rsid w:val="00FA447C"/>
    <w:rsid w:val="00FA4BAA"/>
    <w:rsid w:val="00FA52CB"/>
    <w:rsid w:val="00FA5772"/>
    <w:rsid w:val="00FA76B1"/>
    <w:rsid w:val="00FB0D3A"/>
    <w:rsid w:val="00FB53A8"/>
    <w:rsid w:val="00FB785F"/>
    <w:rsid w:val="00FC0005"/>
    <w:rsid w:val="00FC2361"/>
    <w:rsid w:val="00FD2D55"/>
    <w:rsid w:val="00FD32C5"/>
    <w:rsid w:val="00FD3FFB"/>
    <w:rsid w:val="00FD416D"/>
    <w:rsid w:val="00FD5435"/>
    <w:rsid w:val="00FD5B05"/>
    <w:rsid w:val="00FD616B"/>
    <w:rsid w:val="00FD6DD8"/>
    <w:rsid w:val="00FD7617"/>
    <w:rsid w:val="00FE03EE"/>
    <w:rsid w:val="00FE0949"/>
    <w:rsid w:val="00FE1EA9"/>
    <w:rsid w:val="00FE4FC3"/>
    <w:rsid w:val="00FE521C"/>
    <w:rsid w:val="00FE6C7A"/>
    <w:rsid w:val="00FF0838"/>
    <w:rsid w:val="00FF44CD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6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100A6"/>
    <w:pPr>
      <w:keepNext/>
      <w:keepLines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406D8"/>
    <w:pPr>
      <w:keepNext/>
      <w:widowControl/>
      <w:suppressAutoHyphens w:val="0"/>
      <w:overflowPunct/>
      <w:adjustRightInd/>
      <w:ind w:left="4253" w:right="-37"/>
      <w:outlineLvl w:val="1"/>
    </w:pPr>
    <w:rPr>
      <w:kern w:val="0"/>
    </w:rPr>
  </w:style>
  <w:style w:type="paragraph" w:styleId="3">
    <w:name w:val="heading 3"/>
    <w:basedOn w:val="a"/>
    <w:next w:val="a"/>
    <w:link w:val="30"/>
    <w:uiPriority w:val="99"/>
    <w:qFormat/>
    <w:rsid w:val="00DD1F5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111C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00A6"/>
    <w:rPr>
      <w:rFonts w:eastAsia="Times New Roman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94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D1F52"/>
    <w:rPr>
      <w:rFonts w:eastAsia="Times New Roman"/>
      <w:kern w:val="2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111CA"/>
    <w:rPr>
      <w:rFonts w:eastAsia="Times New Roman"/>
      <w:kern w:val="28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5D75"/>
    <w:rPr>
      <w:rFonts w:ascii="Arial" w:hAnsi="Arial" w:cs="Arial"/>
      <w:lang w:val="ru-RU" w:eastAsia="ru-RU" w:bidi="ar-SA"/>
    </w:rPr>
  </w:style>
  <w:style w:type="character" w:styleId="a3">
    <w:name w:val="Hyperlink"/>
    <w:basedOn w:val="a0"/>
    <w:uiPriority w:val="99"/>
    <w:rsid w:val="003C5286"/>
    <w:rPr>
      <w:color w:val="0000FF"/>
      <w:u w:val="single"/>
    </w:rPr>
  </w:style>
  <w:style w:type="table" w:styleId="a4">
    <w:name w:val="Table Grid"/>
    <w:basedOn w:val="a1"/>
    <w:uiPriority w:val="99"/>
    <w:rsid w:val="00356BDB"/>
    <w:pPr>
      <w:widowControl w:val="0"/>
      <w:suppressAutoHyphens/>
      <w:overflowPunct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F7949"/>
    <w:rPr>
      <w:kern w:val="28"/>
      <w:sz w:val="24"/>
      <w:szCs w:val="24"/>
    </w:rPr>
  </w:style>
  <w:style w:type="character" w:styleId="a7">
    <w:name w:val="page number"/>
    <w:basedOn w:val="a0"/>
    <w:uiPriority w:val="99"/>
    <w:rsid w:val="00D41D0F"/>
  </w:style>
  <w:style w:type="paragraph" w:styleId="a8">
    <w:name w:val="header"/>
    <w:basedOn w:val="a"/>
    <w:link w:val="a9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7949"/>
    <w:rPr>
      <w:kern w:val="28"/>
      <w:sz w:val="24"/>
      <w:szCs w:val="24"/>
    </w:rPr>
  </w:style>
  <w:style w:type="paragraph" w:customStyle="1" w:styleId="11">
    <w:name w:val="нум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12">
    <w:name w:val="марк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aa">
    <w:name w:val="основной текст документа"/>
    <w:basedOn w:val="a"/>
    <w:link w:val="ab"/>
    <w:uiPriority w:val="99"/>
    <w:rsid w:val="00D627B4"/>
    <w:pPr>
      <w:widowControl/>
      <w:suppressAutoHyphens w:val="0"/>
      <w:overflowPunct/>
      <w:adjustRightInd/>
      <w:spacing w:before="120" w:after="120"/>
    </w:pPr>
    <w:rPr>
      <w:kern w:val="0"/>
      <w:lang w:eastAsia="ar-SA"/>
    </w:rPr>
  </w:style>
  <w:style w:type="character" w:customStyle="1" w:styleId="ab">
    <w:name w:val="основной текст документа Знак"/>
    <w:basedOn w:val="a0"/>
    <w:link w:val="aa"/>
    <w:uiPriority w:val="99"/>
    <w:locked/>
    <w:rsid w:val="00D627B4"/>
    <w:rPr>
      <w:sz w:val="24"/>
      <w:szCs w:val="24"/>
      <w:lang w:val="ru-RU" w:eastAsia="ar-SA" w:bidi="ar-SA"/>
    </w:rPr>
  </w:style>
  <w:style w:type="paragraph" w:styleId="ac">
    <w:name w:val="Body Text"/>
    <w:basedOn w:val="a"/>
    <w:link w:val="ad"/>
    <w:uiPriority w:val="99"/>
    <w:rsid w:val="0084047D"/>
    <w:pPr>
      <w:widowControl/>
      <w:overflowPunct/>
      <w:adjustRightInd/>
      <w:spacing w:after="120"/>
    </w:pPr>
    <w:rPr>
      <w:kern w:val="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4047D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uiPriority w:val="99"/>
    <w:rsid w:val="00281E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F7949"/>
    <w:rPr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1353B5"/>
    <w:pPr>
      <w:widowControl/>
      <w:tabs>
        <w:tab w:val="left" w:pos="567"/>
        <w:tab w:val="left" w:pos="709"/>
      </w:tabs>
      <w:overflowPunct/>
      <w:autoSpaceDE w:val="0"/>
      <w:adjustRightInd/>
    </w:pPr>
    <w:rPr>
      <w:kern w:val="0"/>
      <w:lang w:eastAsia="ar-SA"/>
    </w:rPr>
  </w:style>
  <w:style w:type="paragraph" w:styleId="af0">
    <w:name w:val="Balloon Text"/>
    <w:basedOn w:val="a"/>
    <w:link w:val="af1"/>
    <w:uiPriority w:val="99"/>
    <w:semiHidden/>
    <w:rsid w:val="00317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73FC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rsid w:val="00AE551C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</w:rPr>
  </w:style>
  <w:style w:type="paragraph" w:styleId="af3">
    <w:name w:val="Document Map"/>
    <w:basedOn w:val="a"/>
    <w:link w:val="af4"/>
    <w:uiPriority w:val="99"/>
    <w:semiHidden/>
    <w:rsid w:val="00D4769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D4769F"/>
    <w:rPr>
      <w:rFonts w:ascii="Tahoma" w:hAnsi="Tahoma" w:cs="Tahoma"/>
      <w:kern w:val="28"/>
      <w:sz w:val="16"/>
      <w:szCs w:val="16"/>
    </w:rPr>
  </w:style>
  <w:style w:type="paragraph" w:styleId="af5">
    <w:name w:val="No Spacing"/>
    <w:uiPriority w:val="99"/>
    <w:qFormat/>
    <w:rsid w:val="00E3251C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af6">
    <w:name w:val="List Paragraph"/>
    <w:basedOn w:val="a"/>
    <w:uiPriority w:val="99"/>
    <w:qFormat/>
    <w:rsid w:val="00F136EC"/>
    <w:pPr>
      <w:ind w:left="720"/>
    </w:pPr>
  </w:style>
  <w:style w:type="character" w:customStyle="1" w:styleId="21">
    <w:name w:val="Основной текст (2) + Курсив"/>
    <w:aliases w:val="Интервал 0 pt"/>
    <w:uiPriority w:val="99"/>
    <w:rsid w:val="005A7A5B"/>
    <w:rPr>
      <w:rFonts w:eastAsia="Times New Roman"/>
      <w:i/>
      <w:iCs/>
      <w:color w:val="000000"/>
      <w:spacing w:val="-10"/>
      <w:w w:val="100"/>
      <w:position w:val="0"/>
      <w:shd w:val="clear" w:color="auto" w:fill="FFFFFF"/>
      <w:lang w:val="ru-RU" w:eastAsia="ru-RU"/>
    </w:rPr>
  </w:style>
  <w:style w:type="paragraph" w:styleId="af7">
    <w:name w:val="Title"/>
    <w:basedOn w:val="a"/>
    <w:link w:val="af8"/>
    <w:uiPriority w:val="99"/>
    <w:qFormat/>
    <w:locked/>
    <w:rsid w:val="003E5583"/>
    <w:pPr>
      <w:widowControl/>
      <w:suppressAutoHyphens w:val="0"/>
      <w:overflowPunct/>
      <w:adjustRightInd/>
      <w:jc w:val="center"/>
    </w:pPr>
    <w:rPr>
      <w:b/>
      <w:bCs/>
      <w:kern w:val="0"/>
    </w:rPr>
  </w:style>
  <w:style w:type="character" w:customStyle="1" w:styleId="af8">
    <w:name w:val="Название Знак"/>
    <w:basedOn w:val="a0"/>
    <w:link w:val="af7"/>
    <w:uiPriority w:val="99"/>
    <w:locked/>
    <w:rsid w:val="009679A8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consultantplus://offline/ref=ED0C09261C7DDFCA73A72313D77CFBBB7398E23325EB8ADD18C169D34979v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gu.krasnod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krasnarm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rskub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3837.0/" TargetMode="External"/><Relationship Id="rId14" Type="http://schemas.openxmlformats.org/officeDocument/2006/relationships/hyperlink" Target="consultantplus://offline/ref=CF03F4A55DA2848160AA69DFF806B6153422565724DF9EB44D9D6908EDFE43EAC96E13EEW5w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9826</Words>
  <Characters>56013</Characters>
  <Application>Microsoft Office Word</Application>
  <DocSecurity>0</DocSecurity>
  <Lines>466</Lines>
  <Paragraphs>131</Paragraphs>
  <ScaleCrop>false</ScaleCrop>
  <Company>Microsoft</Company>
  <LinksUpToDate>false</LinksUpToDate>
  <CharactersWithSpaces>65708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ConsultantPlus</dc:creator>
  <cp:keywords/>
  <dc:description/>
  <cp:lastModifiedBy>user</cp:lastModifiedBy>
  <cp:revision>14</cp:revision>
  <cp:lastPrinted>2015-08-02T12:14:00Z</cp:lastPrinted>
  <dcterms:created xsi:type="dcterms:W3CDTF">2015-06-14T04:48:00Z</dcterms:created>
  <dcterms:modified xsi:type="dcterms:W3CDTF">2015-11-28T12:42:00Z</dcterms:modified>
</cp:coreProperties>
</file>