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2FC" w:rsidRPr="0067164B" w:rsidRDefault="000712FC" w:rsidP="003033C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13</w:t>
      </w:r>
    </w:p>
    <w:p w:rsidR="000712FC" w:rsidRPr="0067164B" w:rsidRDefault="000712FC" w:rsidP="00A40A4C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0712FC" w:rsidRPr="0067164B" w:rsidRDefault="000712FC" w:rsidP="00A40A4C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>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 xml:space="preserve">, реализации </w:t>
      </w:r>
    </w:p>
    <w:p w:rsidR="000712FC" w:rsidRPr="0067164B" w:rsidRDefault="000712FC" w:rsidP="00A40A4C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</w:p>
    <w:p w:rsidR="000712FC" w:rsidRPr="0067164B" w:rsidRDefault="000712FC" w:rsidP="00A40A4C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0712FC" w:rsidRDefault="000712FC" w:rsidP="00A40A4C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0712FC" w:rsidRPr="0067164B" w:rsidRDefault="000712FC" w:rsidP="00A40A4C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0712FC" w:rsidRPr="00454946" w:rsidRDefault="000712FC" w:rsidP="003033C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0712FC" w:rsidRPr="00454946" w:rsidRDefault="000712FC" w:rsidP="003033C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0712FC" w:rsidRPr="009905AC" w:rsidRDefault="000712FC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905AC">
        <w:rPr>
          <w:rFonts w:ascii="Times New Roman" w:hAnsi="Times New Roman" w:cs="Times New Roman"/>
          <w:b/>
          <w:bCs/>
          <w:caps/>
          <w:sz w:val="28"/>
          <w:szCs w:val="28"/>
        </w:rPr>
        <w:t>ОТЧЁТ</w:t>
      </w:r>
    </w:p>
    <w:p w:rsidR="000712FC" w:rsidRPr="009905AC" w:rsidRDefault="000712FC" w:rsidP="003479E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905A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 достижении целевых показателей муниципальной программы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Полтавского сельского поселения Красноармейского</w:t>
      </w:r>
      <w:r w:rsidRPr="009905A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а</w:t>
      </w:r>
    </w:p>
    <w:p w:rsidR="000712FC" w:rsidRPr="009905AC" w:rsidRDefault="000712FC" w:rsidP="003479E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712FC" w:rsidRPr="009905AC" w:rsidRDefault="000712FC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905AC">
        <w:rPr>
          <w:rFonts w:ascii="Times New Roman" w:hAnsi="Times New Roman" w:cs="Times New Roman"/>
          <w:b/>
          <w:bCs/>
          <w:sz w:val="28"/>
          <w:szCs w:val="28"/>
        </w:rPr>
        <w:t>(наименование муниципальной программы)</w:t>
      </w:r>
    </w:p>
    <w:p w:rsidR="000712FC" w:rsidRPr="009905AC" w:rsidRDefault="000712FC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905AC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</w:t>
      </w:r>
    </w:p>
    <w:p w:rsidR="000712FC" w:rsidRPr="009905AC" w:rsidRDefault="000712FC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905AC">
        <w:rPr>
          <w:rFonts w:ascii="Times New Roman" w:hAnsi="Times New Roman" w:cs="Times New Roman"/>
          <w:b/>
          <w:bCs/>
          <w:sz w:val="28"/>
          <w:szCs w:val="28"/>
        </w:rPr>
        <w:t>(за первый квартал, первое полугодие, девять месяцев, год)</w:t>
      </w:r>
    </w:p>
    <w:p w:rsidR="000712FC" w:rsidRPr="00454946" w:rsidRDefault="000712FC" w:rsidP="00347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118"/>
        <w:gridCol w:w="1134"/>
        <w:gridCol w:w="1276"/>
        <w:gridCol w:w="1276"/>
        <w:gridCol w:w="1275"/>
        <w:gridCol w:w="1560"/>
        <w:gridCol w:w="3969"/>
      </w:tblGrid>
      <w:tr w:rsidR="000712FC" w:rsidRPr="00BB2794">
        <w:trPr>
          <w:trHeight w:val="276"/>
        </w:trPr>
        <w:tc>
          <w:tcPr>
            <w:tcW w:w="993" w:type="dxa"/>
            <w:vMerge w:val="restart"/>
          </w:tcPr>
          <w:p w:rsidR="000712FC" w:rsidRPr="00BB2794" w:rsidRDefault="000712FC" w:rsidP="00454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Номер показателя (1)</w:t>
            </w:r>
          </w:p>
        </w:tc>
        <w:tc>
          <w:tcPr>
            <w:tcW w:w="3118" w:type="dxa"/>
            <w:vMerge w:val="restart"/>
          </w:tcPr>
          <w:p w:rsidR="000712FC" w:rsidRPr="00BB2794" w:rsidRDefault="000712FC" w:rsidP="00454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</w:tcPr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387" w:type="dxa"/>
            <w:gridSpan w:val="4"/>
          </w:tcPr>
          <w:p w:rsidR="000712FC" w:rsidRPr="00BB2794" w:rsidRDefault="000712FC" w:rsidP="00BF499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vMerge w:val="restart"/>
          </w:tcPr>
          <w:p w:rsidR="000712FC" w:rsidRPr="00BB2794" w:rsidRDefault="000712FC" w:rsidP="00273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(3)</w:t>
            </w:r>
          </w:p>
        </w:tc>
      </w:tr>
      <w:tr w:rsidR="000712FC" w:rsidRPr="00BB2794">
        <w:trPr>
          <w:cantSplit/>
          <w:trHeight w:val="854"/>
        </w:trPr>
        <w:tc>
          <w:tcPr>
            <w:tcW w:w="993" w:type="dxa"/>
            <w:vMerge/>
          </w:tcPr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0712FC" w:rsidRPr="00BB2794" w:rsidRDefault="000712FC" w:rsidP="005A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 xml:space="preserve">год предшествующий отчетному* </w:t>
            </w:r>
          </w:p>
        </w:tc>
        <w:tc>
          <w:tcPr>
            <w:tcW w:w="4111" w:type="dxa"/>
            <w:gridSpan w:val="3"/>
          </w:tcPr>
          <w:p w:rsidR="000712FC" w:rsidRPr="00BB2794" w:rsidRDefault="000712FC" w:rsidP="005A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969" w:type="dxa"/>
            <w:vMerge/>
          </w:tcPr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BB2794">
        <w:trPr>
          <w:cantSplit/>
          <w:trHeight w:val="574"/>
        </w:trPr>
        <w:tc>
          <w:tcPr>
            <w:tcW w:w="993" w:type="dxa"/>
            <w:vMerge/>
          </w:tcPr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712FC" w:rsidRPr="00BB2794" w:rsidRDefault="000712FC" w:rsidP="00BF4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F4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0712FC" w:rsidRPr="00BB2794" w:rsidRDefault="000712FC" w:rsidP="00BF4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</w:tcPr>
          <w:p w:rsidR="000712FC" w:rsidRPr="00BB2794" w:rsidRDefault="000712FC" w:rsidP="00BF4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3969" w:type="dxa"/>
            <w:vMerge/>
          </w:tcPr>
          <w:p w:rsidR="000712FC" w:rsidRPr="00BB2794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2FC" w:rsidRPr="00BF499F" w:rsidRDefault="000712FC" w:rsidP="002A0820">
      <w:pPr>
        <w:tabs>
          <w:tab w:val="left" w:pos="114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3118"/>
        <w:gridCol w:w="1134"/>
        <w:gridCol w:w="1276"/>
        <w:gridCol w:w="1276"/>
        <w:gridCol w:w="1275"/>
        <w:gridCol w:w="1560"/>
        <w:gridCol w:w="3969"/>
      </w:tblGrid>
      <w:tr w:rsidR="000712FC" w:rsidRPr="00BB2794">
        <w:trPr>
          <w:tblHeader/>
        </w:trPr>
        <w:tc>
          <w:tcPr>
            <w:tcW w:w="993" w:type="dxa"/>
          </w:tcPr>
          <w:p w:rsidR="000712FC" w:rsidRPr="00BB2794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0712FC" w:rsidRPr="00BB2794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712FC" w:rsidRPr="00BB2794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712FC" w:rsidRPr="00BB2794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712FC" w:rsidRPr="00BB2794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0712FC" w:rsidRPr="00BB2794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0712FC" w:rsidRPr="00BB2794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0712FC" w:rsidRPr="00BB2794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7"/>
          </w:tcPr>
          <w:p w:rsidR="000712FC" w:rsidRPr="00BB2794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________________________________________(наименование)</w:t>
            </w: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</w:p>
        </w:tc>
        <w:tc>
          <w:tcPr>
            <w:tcW w:w="1134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1134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7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Подпрограмма 1_________________________________________(наименование)</w:t>
            </w: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</w:p>
        </w:tc>
        <w:tc>
          <w:tcPr>
            <w:tcW w:w="1134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1134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7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Подпрограмма 2 __________________________________________(наименование)</w:t>
            </w: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</w:p>
        </w:tc>
        <w:tc>
          <w:tcPr>
            <w:tcW w:w="1134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34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7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_____________________________________________(наименование)</w:t>
            </w: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1134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BB2794">
        <w:tc>
          <w:tcPr>
            <w:tcW w:w="993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9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34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712FC" w:rsidRPr="00BB2794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2FC" w:rsidRDefault="000712FC" w:rsidP="007C1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712FC" w:rsidRDefault="000712FC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(специалист) отраслевого (функционального) органа </w:t>
      </w:r>
    </w:p>
    <w:p w:rsidR="000712FC" w:rsidRDefault="000712FC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Полтавского сельского поселения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(И.О.Фамилия)</w:t>
      </w:r>
    </w:p>
    <w:p w:rsidR="000712FC" w:rsidRDefault="000712FC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2FC" w:rsidRDefault="000712FC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0712FC" w:rsidRDefault="000712FC" w:rsidP="00303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2FC" w:rsidRPr="00E4098C" w:rsidRDefault="000712FC" w:rsidP="00581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98C">
        <w:rPr>
          <w:rFonts w:ascii="Times New Roman" w:hAnsi="Times New Roman" w:cs="Times New Roman"/>
          <w:sz w:val="28"/>
          <w:szCs w:val="28"/>
        </w:rPr>
        <w:t xml:space="preserve">(1)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4098C">
        <w:rPr>
          <w:rFonts w:ascii="Times New Roman" w:hAnsi="Times New Roman" w:cs="Times New Roman"/>
          <w:sz w:val="28"/>
          <w:szCs w:val="28"/>
        </w:rPr>
        <w:t xml:space="preserve">омер целевого показателя, показателя оценки социально-экономической эффективности, критерия выполнения, целевого индикатора указывается в соответствии с нумерацией, приведенной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программе муниципального образования Красноармейский район </w:t>
      </w:r>
      <w:r w:rsidRPr="00E4098C">
        <w:rPr>
          <w:rFonts w:ascii="Times New Roman" w:hAnsi="Times New Roman" w:cs="Times New Roman"/>
          <w:sz w:val="28"/>
          <w:szCs w:val="28"/>
        </w:rPr>
        <w:t>(подпрограммы, в</w:t>
      </w:r>
      <w:r>
        <w:rPr>
          <w:rFonts w:ascii="Times New Roman" w:hAnsi="Times New Roman" w:cs="Times New Roman"/>
          <w:sz w:val="28"/>
          <w:szCs w:val="28"/>
        </w:rPr>
        <w:t>едомственной целевой программы).</w:t>
      </w:r>
    </w:p>
    <w:p w:rsidR="000712FC" w:rsidRPr="00E4098C" w:rsidRDefault="000712FC" w:rsidP="00581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14"/>
      <w:r w:rsidRPr="00E4098C">
        <w:rPr>
          <w:rFonts w:ascii="Times New Roman" w:hAnsi="Times New Roman" w:cs="Times New Roman"/>
          <w:sz w:val="28"/>
          <w:szCs w:val="28"/>
        </w:rPr>
        <w:t xml:space="preserve">(2)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4098C">
        <w:rPr>
          <w:rFonts w:ascii="Times New Roman" w:hAnsi="Times New Roman" w:cs="Times New Roman"/>
          <w:sz w:val="28"/>
          <w:szCs w:val="28"/>
        </w:rPr>
        <w:t xml:space="preserve"> случае мониторинга значения показателя по итога</w:t>
      </w:r>
      <w:r>
        <w:rPr>
          <w:rFonts w:ascii="Times New Roman" w:hAnsi="Times New Roman" w:cs="Times New Roman"/>
          <w:sz w:val="28"/>
          <w:szCs w:val="28"/>
        </w:rPr>
        <w:t>м года, проставляется значение «</w:t>
      </w:r>
      <w:r w:rsidRPr="00E4098C">
        <w:rPr>
          <w:rFonts w:ascii="Times New Roman" w:hAnsi="Times New Roman" w:cs="Times New Roman"/>
          <w:sz w:val="28"/>
          <w:szCs w:val="28"/>
        </w:rPr>
        <w:t>рассчитывается по ито</w:t>
      </w:r>
      <w:r>
        <w:rPr>
          <w:rFonts w:ascii="Times New Roman" w:hAnsi="Times New Roman" w:cs="Times New Roman"/>
          <w:sz w:val="28"/>
          <w:szCs w:val="28"/>
        </w:rPr>
        <w:t>гам года»</w:t>
      </w:r>
      <w:r w:rsidRPr="00E4098C">
        <w:rPr>
          <w:rFonts w:ascii="Times New Roman" w:hAnsi="Times New Roman" w:cs="Times New Roman"/>
          <w:sz w:val="28"/>
          <w:szCs w:val="28"/>
        </w:rPr>
        <w:t xml:space="preserve"> либо указываются прогнозные (расчетные) данные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0712FC" w:rsidRPr="00E4098C" w:rsidRDefault="000712FC" w:rsidP="00581F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5"/>
      <w:r w:rsidRPr="00E4098C">
        <w:rPr>
          <w:rFonts w:ascii="Times New Roman" w:hAnsi="Times New Roman" w:cs="Times New Roman"/>
          <w:sz w:val="28"/>
          <w:szCs w:val="28"/>
        </w:rPr>
        <w:t xml:space="preserve">(3)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4098C">
        <w:rPr>
          <w:rFonts w:ascii="Times New Roman" w:hAnsi="Times New Roman" w:cs="Times New Roman"/>
          <w:sz w:val="28"/>
          <w:szCs w:val="28"/>
        </w:rPr>
        <w:t xml:space="preserve"> случае мониторинга значения показателя по итогам года, отражается источник информации (например: наименование региональной (при необходимости федеральной) статистической работы либо ведомственной статистики (с указанием реквизитов нормативного акта) с указанием их периодичности).</w:t>
      </w:r>
      <w:bookmarkEnd w:id="1"/>
    </w:p>
    <w:p w:rsidR="000712FC" w:rsidRPr="008D7806" w:rsidRDefault="000712FC" w:rsidP="00E409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7806">
        <w:rPr>
          <w:rFonts w:ascii="Times New Roman" w:hAnsi="Times New Roman" w:cs="Times New Roman"/>
          <w:sz w:val="28"/>
          <w:szCs w:val="28"/>
        </w:rPr>
        <w:t>* Приводится фактическое значение показателя</w:t>
      </w:r>
      <w:r>
        <w:rPr>
          <w:rFonts w:ascii="Times New Roman" w:hAnsi="Times New Roman" w:cs="Times New Roman"/>
          <w:sz w:val="28"/>
          <w:szCs w:val="28"/>
        </w:rPr>
        <w:t xml:space="preserve"> за год, предшествующий отчетному.</w:t>
      </w:r>
    </w:p>
    <w:p w:rsidR="000712FC" w:rsidRDefault="000712FC" w:rsidP="003033C2">
      <w:pPr>
        <w:spacing w:after="0" w:line="240" w:lineRule="auto"/>
        <w:rPr>
          <w:rFonts w:ascii="Times New Roman" w:hAnsi="Times New Roman" w:cs="Times New Roman"/>
        </w:rPr>
      </w:pPr>
    </w:p>
    <w:p w:rsidR="000712FC" w:rsidRDefault="000712FC" w:rsidP="003033C2">
      <w:pPr>
        <w:spacing w:after="0" w:line="240" w:lineRule="auto"/>
        <w:rPr>
          <w:rFonts w:ascii="Times New Roman" w:hAnsi="Times New Roman" w:cs="Times New Roman"/>
        </w:rPr>
      </w:pPr>
    </w:p>
    <w:p w:rsidR="000712FC" w:rsidRPr="009905AC" w:rsidRDefault="000712FC" w:rsidP="003033C2">
      <w:pPr>
        <w:spacing w:after="0" w:line="240" w:lineRule="auto"/>
        <w:rPr>
          <w:rFonts w:ascii="Times New Roman" w:hAnsi="Times New Roman" w:cs="Times New Roman"/>
        </w:rPr>
      </w:pPr>
    </w:p>
    <w:p w:rsidR="000712FC" w:rsidRDefault="000712FC" w:rsidP="00A40A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0712FC" w:rsidRDefault="000712FC" w:rsidP="00A40A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0712FC" w:rsidRDefault="000712FC" w:rsidP="00A40A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                                                                     В.А. Побожий</w:t>
      </w:r>
    </w:p>
    <w:p w:rsidR="000712FC" w:rsidRPr="003033C2" w:rsidRDefault="000712FC" w:rsidP="00A40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sectPr w:rsidR="000712FC" w:rsidRPr="003033C2" w:rsidSect="004923E1">
      <w:headerReference w:type="default" r:id="rId6"/>
      <w:pgSz w:w="16838" w:h="11906" w:orient="landscape"/>
      <w:pgMar w:top="1588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2FC" w:rsidRPr="007C1C0E" w:rsidRDefault="000712FC" w:rsidP="007C1C0E">
      <w:pPr>
        <w:pStyle w:val="a1"/>
        <w:rPr>
          <w:rFonts w:ascii="Calibri" w:hAnsi="Calibri" w:cs="Calibri"/>
          <w:sz w:val="22"/>
          <w:szCs w:val="22"/>
        </w:rPr>
      </w:pPr>
      <w:r>
        <w:separator/>
      </w:r>
    </w:p>
  </w:endnote>
  <w:endnote w:type="continuationSeparator" w:id="1">
    <w:p w:rsidR="000712FC" w:rsidRPr="007C1C0E" w:rsidRDefault="000712FC" w:rsidP="007C1C0E">
      <w:pPr>
        <w:pStyle w:val="a1"/>
        <w:rPr>
          <w:rFonts w:ascii="Calibri" w:hAnsi="Calibri" w:cs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2FC" w:rsidRPr="007C1C0E" w:rsidRDefault="000712FC" w:rsidP="007C1C0E">
      <w:pPr>
        <w:pStyle w:val="a1"/>
        <w:rPr>
          <w:rFonts w:ascii="Calibri" w:hAnsi="Calibri" w:cs="Calibri"/>
          <w:sz w:val="22"/>
          <w:szCs w:val="22"/>
        </w:rPr>
      </w:pPr>
      <w:r>
        <w:separator/>
      </w:r>
    </w:p>
  </w:footnote>
  <w:footnote w:type="continuationSeparator" w:id="1">
    <w:p w:rsidR="000712FC" w:rsidRPr="007C1C0E" w:rsidRDefault="000712FC" w:rsidP="007C1C0E">
      <w:pPr>
        <w:pStyle w:val="a1"/>
        <w:rPr>
          <w:rFonts w:ascii="Calibri" w:hAnsi="Calibri" w:cs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2FC" w:rsidRDefault="000712FC">
    <w:pPr>
      <w:pStyle w:val="Header"/>
    </w:pPr>
    <w:r>
      <w:rPr>
        <w:noProof/>
      </w:rPr>
      <w:pict>
        <v:rect id="_x0000_s2049" style="position:absolute;margin-left:770.35pt;margin-top:217.7pt;width:45.35pt;height:25.95pt;z-index:251660288;mso-position-horizontal-relative:page;mso-position-vertical-relative:margin" o:allowincell="f" stroked="f">
          <v:textbox style="layout-flow:vertical">
            <w:txbxContent>
              <w:p w:rsidR="000712FC" w:rsidRPr="007C1C0E" w:rsidRDefault="000712FC" w:rsidP="007C1C0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0712FC"/>
    <w:rsid w:val="0010768B"/>
    <w:rsid w:val="00133A00"/>
    <w:rsid w:val="00146982"/>
    <w:rsid w:val="00162FDD"/>
    <w:rsid w:val="001A1DCB"/>
    <w:rsid w:val="001B11F5"/>
    <w:rsid w:val="001B1E3F"/>
    <w:rsid w:val="001B2DB6"/>
    <w:rsid w:val="001F777E"/>
    <w:rsid w:val="002016BF"/>
    <w:rsid w:val="00225E20"/>
    <w:rsid w:val="00233A1D"/>
    <w:rsid w:val="0027340E"/>
    <w:rsid w:val="002A0820"/>
    <w:rsid w:val="002C3820"/>
    <w:rsid w:val="002E69F3"/>
    <w:rsid w:val="002F120D"/>
    <w:rsid w:val="002F2A03"/>
    <w:rsid w:val="003033C2"/>
    <w:rsid w:val="003479E7"/>
    <w:rsid w:val="003636A0"/>
    <w:rsid w:val="003701A3"/>
    <w:rsid w:val="00375578"/>
    <w:rsid w:val="003A684A"/>
    <w:rsid w:val="003B5D4A"/>
    <w:rsid w:val="003D10F6"/>
    <w:rsid w:val="00454946"/>
    <w:rsid w:val="004923E1"/>
    <w:rsid w:val="004E60CB"/>
    <w:rsid w:val="005172F1"/>
    <w:rsid w:val="005514D9"/>
    <w:rsid w:val="00581F5C"/>
    <w:rsid w:val="005A0624"/>
    <w:rsid w:val="005A7EB0"/>
    <w:rsid w:val="005C77EB"/>
    <w:rsid w:val="00615625"/>
    <w:rsid w:val="00660FF5"/>
    <w:rsid w:val="0067164B"/>
    <w:rsid w:val="006E2104"/>
    <w:rsid w:val="006E4E6C"/>
    <w:rsid w:val="006F6115"/>
    <w:rsid w:val="007974E7"/>
    <w:rsid w:val="007C1C0E"/>
    <w:rsid w:val="0082494C"/>
    <w:rsid w:val="008A3A27"/>
    <w:rsid w:val="008A559B"/>
    <w:rsid w:val="008D7806"/>
    <w:rsid w:val="008E40C7"/>
    <w:rsid w:val="009113EB"/>
    <w:rsid w:val="009710F0"/>
    <w:rsid w:val="009905AC"/>
    <w:rsid w:val="009B0DC8"/>
    <w:rsid w:val="009C0096"/>
    <w:rsid w:val="009E7245"/>
    <w:rsid w:val="00A37E21"/>
    <w:rsid w:val="00A40A4C"/>
    <w:rsid w:val="00A732DC"/>
    <w:rsid w:val="00A844A2"/>
    <w:rsid w:val="00AA2488"/>
    <w:rsid w:val="00AA33B5"/>
    <w:rsid w:val="00BB2794"/>
    <w:rsid w:val="00BE76BF"/>
    <w:rsid w:val="00BF499F"/>
    <w:rsid w:val="00C22655"/>
    <w:rsid w:val="00C451E1"/>
    <w:rsid w:val="00C5129A"/>
    <w:rsid w:val="00C518D3"/>
    <w:rsid w:val="00C951E9"/>
    <w:rsid w:val="00CB4183"/>
    <w:rsid w:val="00CF7CAD"/>
    <w:rsid w:val="00D1327D"/>
    <w:rsid w:val="00DE50DA"/>
    <w:rsid w:val="00E01E30"/>
    <w:rsid w:val="00E4098C"/>
    <w:rsid w:val="00E44B8E"/>
    <w:rsid w:val="00E45C4F"/>
    <w:rsid w:val="00E9517F"/>
    <w:rsid w:val="00EB21C9"/>
    <w:rsid w:val="00ED7C5C"/>
    <w:rsid w:val="00F166B1"/>
    <w:rsid w:val="00F3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E2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3033C2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3033C2"/>
    <w:rPr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24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1C0E"/>
  </w:style>
  <w:style w:type="paragraph" w:styleId="Footer">
    <w:name w:val="footer"/>
    <w:basedOn w:val="Normal"/>
    <w:link w:val="FooterChar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1C0E"/>
  </w:style>
  <w:style w:type="table" w:styleId="TableGrid">
    <w:name w:val="Table Grid"/>
    <w:basedOn w:val="TableNormal"/>
    <w:uiPriority w:val="99"/>
    <w:rsid w:val="005A7EB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498</TotalTime>
  <Pages>2</Pages>
  <Words>365</Words>
  <Characters>2087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8</cp:lastModifiedBy>
  <cp:revision>26</cp:revision>
  <cp:lastPrinted>2016-03-24T05:54:00Z</cp:lastPrinted>
  <dcterms:created xsi:type="dcterms:W3CDTF">2014-06-18T14:30:00Z</dcterms:created>
  <dcterms:modified xsi:type="dcterms:W3CDTF">2016-08-31T08:40:00Z</dcterms:modified>
</cp:coreProperties>
</file>