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C2" w:rsidRPr="0067164B" w:rsidRDefault="002438C2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12</w:t>
      </w:r>
    </w:p>
    <w:p w:rsidR="002438C2" w:rsidRPr="0067164B" w:rsidRDefault="002438C2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2438C2" w:rsidRPr="0067164B" w:rsidRDefault="002438C2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67164B">
        <w:rPr>
          <w:rFonts w:ascii="Times New Roman" w:hAnsi="Times New Roman"/>
          <w:sz w:val="28"/>
          <w:szCs w:val="28"/>
        </w:rPr>
        <w:t xml:space="preserve">, реализации </w:t>
      </w:r>
    </w:p>
    <w:p w:rsidR="002438C2" w:rsidRPr="0067164B" w:rsidRDefault="002438C2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эффективности реализации </w:t>
      </w:r>
    </w:p>
    <w:p w:rsidR="002438C2" w:rsidRPr="0067164B" w:rsidRDefault="002438C2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2438C2" w:rsidRDefault="002438C2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2438C2" w:rsidRDefault="002438C2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2438C2" w:rsidRDefault="002438C2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2438C2" w:rsidRPr="002F2A03" w:rsidRDefault="002438C2" w:rsidP="002F2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ДЕТАЛЬНЫЙ ПЛАН-ГРАФИК</w:t>
      </w:r>
    </w:p>
    <w:p w:rsidR="002438C2" w:rsidRDefault="002438C2" w:rsidP="002F2A03">
      <w:pPr>
        <w:spacing w:after="0" w:line="240" w:lineRule="auto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реализации муниципальной программы на очередной</w:t>
      </w:r>
      <w:r>
        <w:rPr>
          <w:rFonts w:ascii="Times New Roman" w:hAnsi="Times New Roman"/>
          <w:sz w:val="28"/>
          <w:szCs w:val="28"/>
        </w:rPr>
        <w:t xml:space="preserve"> ____________</w:t>
      </w:r>
      <w:r w:rsidRPr="002F2A03">
        <w:rPr>
          <w:rFonts w:ascii="Times New Roman" w:hAnsi="Times New Roman"/>
          <w:sz w:val="28"/>
          <w:szCs w:val="28"/>
        </w:rPr>
        <w:t xml:space="preserve"> год и плановый период</w:t>
      </w:r>
      <w:r>
        <w:rPr>
          <w:rFonts w:ascii="Times New Roman" w:hAnsi="Times New Roman"/>
          <w:sz w:val="28"/>
          <w:szCs w:val="28"/>
        </w:rPr>
        <w:t xml:space="preserve"> __________</w:t>
      </w:r>
      <w:r w:rsidRPr="002F2A03"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 годы</w:t>
      </w:r>
    </w:p>
    <w:p w:rsidR="002438C2" w:rsidRDefault="002438C2" w:rsidP="002F2A03">
      <w:pPr>
        <w:spacing w:after="0" w:line="240" w:lineRule="auto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6"/>
        <w:gridCol w:w="3393"/>
        <w:gridCol w:w="709"/>
        <w:gridCol w:w="992"/>
        <w:gridCol w:w="1134"/>
        <w:gridCol w:w="993"/>
        <w:gridCol w:w="1275"/>
        <w:gridCol w:w="851"/>
        <w:gridCol w:w="1134"/>
        <w:gridCol w:w="992"/>
        <w:gridCol w:w="1276"/>
        <w:gridCol w:w="1276"/>
      </w:tblGrid>
      <w:tr w:rsidR="002438C2" w:rsidRPr="00D77C77" w:rsidTr="00AA2488">
        <w:tc>
          <w:tcPr>
            <w:tcW w:w="5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Наименование подпрограммы, ведомственной целевой пр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граммы, основного меропри</w:t>
            </w:r>
            <w:r w:rsidRPr="002F2A03">
              <w:rPr>
                <w:rFonts w:ascii="Times New Roman" w:hAnsi="Times New Roman" w:cs="Times New Roman"/>
              </w:rPr>
              <w:t>я</w:t>
            </w:r>
            <w:r w:rsidRPr="002F2A03">
              <w:rPr>
                <w:rFonts w:ascii="Times New Roman" w:hAnsi="Times New Roman" w:cs="Times New Roman"/>
              </w:rPr>
              <w:t>тия, в том числе их меропри</w:t>
            </w:r>
            <w:r w:rsidRPr="002F2A03">
              <w:rPr>
                <w:rFonts w:ascii="Times New Roman" w:hAnsi="Times New Roman" w:cs="Times New Roman"/>
              </w:rPr>
              <w:t>я</w:t>
            </w:r>
            <w:r w:rsidRPr="002F2A03">
              <w:rPr>
                <w:rFonts w:ascii="Times New Roman" w:hAnsi="Times New Roman" w:cs="Times New Roman"/>
              </w:rPr>
              <w:t>тий, контрольного события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Ст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 xml:space="preserve">тус </w:t>
            </w:r>
            <w:hyperlink w:anchor="sub_111" w:history="1">
              <w:r w:rsidRPr="00AA2488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Отве</w:t>
            </w:r>
            <w:r w:rsidRPr="002F2A03">
              <w:rPr>
                <w:rFonts w:ascii="Times New Roman" w:hAnsi="Times New Roman" w:cs="Times New Roman"/>
              </w:rPr>
              <w:t>т</w:t>
            </w:r>
            <w:r w:rsidRPr="002F2A03">
              <w:rPr>
                <w:rFonts w:ascii="Times New Roman" w:hAnsi="Times New Roman" w:cs="Times New Roman"/>
              </w:rPr>
              <w:t>стве</w:t>
            </w:r>
            <w:r w:rsidRPr="002F2A03">
              <w:rPr>
                <w:rFonts w:ascii="Times New Roman" w:hAnsi="Times New Roman" w:cs="Times New Roman"/>
              </w:rPr>
              <w:t>н</w:t>
            </w:r>
            <w:r w:rsidRPr="002F2A03">
              <w:rPr>
                <w:rFonts w:ascii="Times New Roman" w:hAnsi="Times New Roman" w:cs="Times New Roman"/>
              </w:rPr>
              <w:t>ный за реал</w:t>
            </w:r>
            <w:r w:rsidRPr="002F2A03">
              <w:rPr>
                <w:rFonts w:ascii="Times New Roman" w:hAnsi="Times New Roman" w:cs="Times New Roman"/>
              </w:rPr>
              <w:t>и</w:t>
            </w:r>
            <w:r w:rsidRPr="002F2A03">
              <w:rPr>
                <w:rFonts w:ascii="Times New Roman" w:hAnsi="Times New Roman" w:cs="Times New Roman"/>
              </w:rPr>
              <w:t>зацию мер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пр</w:t>
            </w:r>
            <w:r w:rsidRPr="002F2A03">
              <w:rPr>
                <w:rFonts w:ascii="Times New Roman" w:hAnsi="Times New Roman" w:cs="Times New Roman"/>
              </w:rPr>
              <w:t>и</w:t>
            </w:r>
            <w:r w:rsidRPr="002F2A03">
              <w:rPr>
                <w:rFonts w:ascii="Times New Roman" w:hAnsi="Times New Roman" w:cs="Times New Roman"/>
              </w:rPr>
              <w:t xml:space="preserve">ятия </w:t>
            </w:r>
            <w:hyperlink w:anchor="sub_333" w:history="1">
              <w:r w:rsidRPr="00AA2488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Неп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средс</w:t>
            </w:r>
            <w:r w:rsidRPr="002F2A03">
              <w:rPr>
                <w:rFonts w:ascii="Times New Roman" w:hAnsi="Times New Roman" w:cs="Times New Roman"/>
              </w:rPr>
              <w:t>т</w:t>
            </w:r>
            <w:r w:rsidRPr="002F2A03">
              <w:rPr>
                <w:rFonts w:ascii="Times New Roman" w:hAnsi="Times New Roman" w:cs="Times New Roman"/>
              </w:rPr>
              <w:t>венный резул</w:t>
            </w:r>
            <w:r w:rsidRPr="002F2A03">
              <w:rPr>
                <w:rFonts w:ascii="Times New Roman" w:hAnsi="Times New Roman" w:cs="Times New Roman"/>
              </w:rPr>
              <w:t>ь</w:t>
            </w:r>
            <w:r w:rsidRPr="002F2A03">
              <w:rPr>
                <w:rFonts w:ascii="Times New Roman" w:hAnsi="Times New Roman" w:cs="Times New Roman"/>
              </w:rPr>
              <w:t>тат ре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лизации мер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Срок начала реал</w:t>
            </w:r>
            <w:r w:rsidRPr="002F2A03">
              <w:rPr>
                <w:rFonts w:ascii="Times New Roman" w:hAnsi="Times New Roman" w:cs="Times New Roman"/>
              </w:rPr>
              <w:t>и</w:t>
            </w:r>
            <w:r w:rsidRPr="002F2A03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Срок оконч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ния ре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лизации (дата ко</w:t>
            </w:r>
            <w:r w:rsidRPr="002F2A03">
              <w:rPr>
                <w:rFonts w:ascii="Times New Roman" w:hAnsi="Times New Roman" w:cs="Times New Roman"/>
              </w:rPr>
              <w:t>н</w:t>
            </w:r>
            <w:r w:rsidRPr="002F2A03">
              <w:rPr>
                <w:rFonts w:ascii="Times New Roman" w:hAnsi="Times New Roman" w:cs="Times New Roman"/>
              </w:rPr>
              <w:t>трольного события)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hyperlink r:id="rId6" w:history="1"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Код бю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д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же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т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ной кла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с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с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и</w:t>
              </w:r>
              <w:r w:rsidRPr="002F2A03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</w:rPr>
                <w:t>фикации</w:t>
              </w:r>
            </w:hyperlink>
            <w:r w:rsidRPr="002F2A03">
              <w:rPr>
                <w:rFonts w:ascii="Times New Roman" w:hAnsi="Times New Roman" w:cs="Times New Roman"/>
                <w:b/>
              </w:rPr>
              <w:t xml:space="preserve"> </w:t>
            </w:r>
            <w:hyperlink w:anchor="sub_444" w:history="1">
              <w:r w:rsidRPr="00AA2488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AA248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Объем ресурсного обеспечения, тыс.руб. </w:t>
            </w:r>
            <w:hyperlink w:anchor="sub_444" w:history="1">
              <w:r w:rsidRPr="00AA2488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</w:tr>
      <w:tr w:rsidR="002438C2" w:rsidRPr="00D77C77" w:rsidTr="00AA2488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Тек</w:t>
            </w:r>
            <w:r w:rsidRPr="002F2A03">
              <w:rPr>
                <w:rFonts w:ascii="Times New Roman" w:hAnsi="Times New Roman" w:cs="Times New Roman"/>
              </w:rPr>
              <w:t>у</w:t>
            </w:r>
            <w:r w:rsidRPr="002F2A03">
              <w:rPr>
                <w:rFonts w:ascii="Times New Roman" w:hAnsi="Times New Roman" w:cs="Times New Roman"/>
              </w:rPr>
              <w:t>щий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Оч</w:t>
            </w:r>
            <w:r w:rsidRPr="002F2A03">
              <w:rPr>
                <w:rFonts w:ascii="Times New Roman" w:hAnsi="Times New Roman" w:cs="Times New Roman"/>
              </w:rPr>
              <w:t>е</w:t>
            </w:r>
            <w:r w:rsidRPr="002F2A03">
              <w:rPr>
                <w:rFonts w:ascii="Times New Roman" w:hAnsi="Times New Roman" w:cs="Times New Roman"/>
              </w:rPr>
              <w:t>редной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Первый год пл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3957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Второй год пл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нового периода</w:t>
            </w:r>
          </w:p>
        </w:tc>
      </w:tr>
    </w:tbl>
    <w:p w:rsidR="002438C2" w:rsidRPr="00AA2488" w:rsidRDefault="002438C2" w:rsidP="002F2A03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6"/>
        <w:gridCol w:w="3393"/>
        <w:gridCol w:w="709"/>
        <w:gridCol w:w="992"/>
        <w:gridCol w:w="1134"/>
        <w:gridCol w:w="993"/>
        <w:gridCol w:w="1275"/>
        <w:gridCol w:w="851"/>
        <w:gridCol w:w="1134"/>
        <w:gridCol w:w="992"/>
        <w:gridCol w:w="1276"/>
        <w:gridCol w:w="1276"/>
      </w:tblGrid>
      <w:tr w:rsidR="002438C2" w:rsidRPr="00D77C77" w:rsidTr="00AA2488">
        <w:trPr>
          <w:tblHeader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12</w:t>
            </w: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Всего по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2F2A03">
              <w:rPr>
                <w:rFonts w:ascii="Times New Roman" w:hAnsi="Times New Roman" w:cs="Times New Roman"/>
              </w:rPr>
              <w:t xml:space="preserve"> пр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1.N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1.N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2.1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2.N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2.N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Ведомственная целевая пр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 xml:space="preserve">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3.1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3.N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3.N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2438C2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2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C2" w:rsidRPr="002F2A03" w:rsidRDefault="002438C2" w:rsidP="002F2A03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</w:tbl>
    <w:p w:rsidR="002438C2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438C2" w:rsidRPr="002F2A03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A2488">
        <w:rPr>
          <w:rFonts w:ascii="Times New Roman" w:hAnsi="Times New Roman"/>
          <w:sz w:val="28"/>
          <w:szCs w:val="28"/>
          <w:vertAlign w:val="superscript"/>
        </w:rPr>
        <w:t>1</w:t>
      </w:r>
      <w:r w:rsidRPr="002F2A03">
        <w:rPr>
          <w:rFonts w:ascii="Times New Roman" w:hAnsi="Times New Roman"/>
          <w:sz w:val="28"/>
          <w:szCs w:val="28"/>
        </w:rPr>
        <w:t xml:space="preserve"> Отмечаются контрольные события программы в следующих случаях: если контрольное событие включено в план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F2A0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рограммы, присваивается статус «</w:t>
      </w:r>
      <w:r w:rsidRPr="002F2A0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>;</w:t>
      </w:r>
    </w:p>
    <w:p w:rsidR="002438C2" w:rsidRPr="002F2A03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если контрольное событие включено в поэтапный план выполнения мероприятий, содержащий ежегодные инд</w:t>
      </w:r>
      <w:r w:rsidRPr="002F2A03">
        <w:rPr>
          <w:rFonts w:ascii="Times New Roman" w:hAnsi="Times New Roman"/>
          <w:sz w:val="28"/>
          <w:szCs w:val="28"/>
        </w:rPr>
        <w:t>и</w:t>
      </w:r>
      <w:r w:rsidRPr="002F2A03">
        <w:rPr>
          <w:rFonts w:ascii="Times New Roman" w:hAnsi="Times New Roman"/>
          <w:sz w:val="28"/>
          <w:szCs w:val="28"/>
        </w:rPr>
        <w:t xml:space="preserve">каторы, обеспечивающий достижение установленных указами Президента Российской Федерации от 7 мая 2012 года </w:t>
      </w:r>
      <w:r>
        <w:rPr>
          <w:rFonts w:ascii="Times New Roman" w:hAnsi="Times New Roman"/>
          <w:sz w:val="28"/>
          <w:szCs w:val="28"/>
        </w:rPr>
        <w:t xml:space="preserve">        № </w:t>
      </w:r>
      <w:r w:rsidRPr="002F2A03">
        <w:rPr>
          <w:rFonts w:ascii="Times New Roman" w:hAnsi="Times New Roman"/>
          <w:sz w:val="28"/>
          <w:szCs w:val="28"/>
        </w:rPr>
        <w:t>596 - 606 важнейших целевых показателей, присва</w:t>
      </w:r>
      <w:r>
        <w:rPr>
          <w:rFonts w:ascii="Times New Roman" w:hAnsi="Times New Roman"/>
          <w:sz w:val="28"/>
          <w:szCs w:val="28"/>
        </w:rPr>
        <w:t>ивается статус «</w:t>
      </w:r>
      <w:r w:rsidRPr="002F2A0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>;</w:t>
      </w:r>
    </w:p>
    <w:p w:rsidR="002438C2" w:rsidRPr="002F2A03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если контрольное событие отражает результат выполнения мероприятий приоритетных национальных проектов, при</w:t>
      </w:r>
      <w:r>
        <w:rPr>
          <w:rFonts w:ascii="Times New Roman" w:hAnsi="Times New Roman"/>
          <w:sz w:val="28"/>
          <w:szCs w:val="28"/>
        </w:rPr>
        <w:t>сваивается статус «3»</w:t>
      </w:r>
      <w:r w:rsidRPr="002F2A03">
        <w:rPr>
          <w:rFonts w:ascii="Times New Roman" w:hAnsi="Times New Roman"/>
          <w:sz w:val="28"/>
          <w:szCs w:val="28"/>
        </w:rPr>
        <w:t>;</w:t>
      </w:r>
    </w:p>
    <w:p w:rsidR="002438C2" w:rsidRPr="002F2A03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если контрольное событие включено в и</w:t>
      </w:r>
      <w:r>
        <w:rPr>
          <w:rFonts w:ascii="Times New Roman" w:hAnsi="Times New Roman"/>
          <w:sz w:val="28"/>
          <w:szCs w:val="28"/>
        </w:rPr>
        <w:t>ной план, присваивается статус «</w:t>
      </w:r>
      <w:r w:rsidRPr="002F2A0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 xml:space="preserve"> с указанием в сноске наименования п</w:t>
      </w:r>
      <w:r>
        <w:rPr>
          <w:rFonts w:ascii="Times New Roman" w:hAnsi="Times New Roman"/>
          <w:sz w:val="28"/>
          <w:szCs w:val="28"/>
        </w:rPr>
        <w:t>лана («</w:t>
      </w:r>
      <w:r w:rsidRPr="002F2A03">
        <w:rPr>
          <w:rFonts w:ascii="Times New Roman" w:hAnsi="Times New Roman"/>
          <w:sz w:val="28"/>
          <w:szCs w:val="28"/>
        </w:rPr>
        <w:t>дорожной карты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>).</w:t>
      </w:r>
    </w:p>
    <w:p w:rsidR="002438C2" w:rsidRPr="002F2A03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Допускается присвоение нескольких статусов одному контрольному событию в соответствующей графе.</w:t>
      </w:r>
    </w:p>
    <w:p w:rsidR="002438C2" w:rsidRPr="002F2A03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Указывается знак «*»</w:t>
      </w:r>
      <w:r w:rsidRPr="002F2A03">
        <w:rPr>
          <w:rFonts w:ascii="Times New Roman" w:hAnsi="Times New Roman"/>
          <w:sz w:val="28"/>
          <w:szCs w:val="28"/>
        </w:rPr>
        <w:t xml:space="preserve"> напротив мероприятия, которое относится к приоритетному национальному проекту, и п</w:t>
      </w:r>
      <w:r w:rsidRPr="002F2A03">
        <w:rPr>
          <w:rFonts w:ascii="Times New Roman" w:hAnsi="Times New Roman"/>
          <w:sz w:val="28"/>
          <w:szCs w:val="28"/>
        </w:rPr>
        <w:t>о</w:t>
      </w:r>
      <w:r w:rsidRPr="002F2A03">
        <w:rPr>
          <w:rFonts w:ascii="Times New Roman" w:hAnsi="Times New Roman"/>
          <w:sz w:val="28"/>
          <w:szCs w:val="28"/>
        </w:rPr>
        <w:t>сле таблицы приводится расшифровка наименования приоритетного национального проекта.</w:t>
      </w:r>
    </w:p>
    <w:p w:rsidR="002438C2" w:rsidRPr="002F2A03" w:rsidRDefault="002438C2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A2488">
        <w:rPr>
          <w:rFonts w:ascii="Times New Roman" w:hAnsi="Times New Roman"/>
          <w:sz w:val="28"/>
          <w:szCs w:val="28"/>
          <w:vertAlign w:val="superscript"/>
        </w:rPr>
        <w:t>2</w:t>
      </w:r>
      <w:r w:rsidRPr="002F2A03">
        <w:rPr>
          <w:rFonts w:ascii="Times New Roman" w:hAnsi="Times New Roman"/>
          <w:sz w:val="28"/>
          <w:szCs w:val="28"/>
        </w:rPr>
        <w:t xml:space="preserve"> В качестве ответственного за реализацию мероприятия указываются Ф.И.О, должность, наименование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</w:t>
      </w:r>
      <w:r w:rsidRPr="002F2A03">
        <w:rPr>
          <w:rFonts w:ascii="Times New Roman" w:hAnsi="Times New Roman"/>
          <w:sz w:val="28"/>
          <w:szCs w:val="28"/>
        </w:rPr>
        <w:t xml:space="preserve"> заказчика, главного распорядителя (распорядителя) бюджетных средств, исполнителя (не более одного), по контрольному событию - координатор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F2A03">
        <w:rPr>
          <w:rFonts w:ascii="Times New Roman" w:hAnsi="Times New Roman"/>
          <w:sz w:val="28"/>
          <w:szCs w:val="28"/>
        </w:rPr>
        <w:t xml:space="preserve"> программы (подпрограммы) и (или) участники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2F2A03">
        <w:rPr>
          <w:rFonts w:ascii="Times New Roman" w:hAnsi="Times New Roman"/>
          <w:sz w:val="28"/>
          <w:szCs w:val="28"/>
        </w:rPr>
        <w:t xml:space="preserve"> (не более одного).</w:t>
      </w:r>
    </w:p>
    <w:p w:rsidR="002438C2" w:rsidRDefault="002438C2" w:rsidP="007C1C0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A2488">
        <w:rPr>
          <w:rFonts w:ascii="Times New Roman" w:hAnsi="Times New Roman"/>
          <w:sz w:val="28"/>
          <w:szCs w:val="28"/>
          <w:vertAlign w:val="superscript"/>
        </w:rPr>
        <w:t>3</w:t>
      </w:r>
      <w:r w:rsidRPr="002F2A03">
        <w:rPr>
          <w:rFonts w:ascii="Times New Roman" w:hAnsi="Times New Roman"/>
          <w:sz w:val="28"/>
          <w:szCs w:val="28"/>
        </w:rPr>
        <w:t xml:space="preserve"> В части финансового обеспечения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F2A03">
        <w:rPr>
          <w:rFonts w:ascii="Times New Roman" w:hAnsi="Times New Roman"/>
          <w:sz w:val="28"/>
          <w:szCs w:val="28"/>
        </w:rPr>
        <w:t xml:space="preserve"> программы за </w:t>
      </w:r>
      <w:r w:rsidRPr="00A80F8C">
        <w:rPr>
          <w:rFonts w:ascii="Times New Roman" w:hAnsi="Times New Roman"/>
          <w:sz w:val="28"/>
          <w:szCs w:val="28"/>
        </w:rPr>
        <w:t xml:space="preserve">счет средств  бюджета </w:t>
      </w:r>
      <w:r>
        <w:rPr>
          <w:rFonts w:ascii="Times New Roman" w:hAnsi="Times New Roman"/>
          <w:sz w:val="28"/>
          <w:szCs w:val="28"/>
        </w:rPr>
        <w:t>Полта</w:t>
      </w:r>
      <w:r w:rsidRPr="00A80F8C">
        <w:rPr>
          <w:rFonts w:ascii="Times New Roman" w:hAnsi="Times New Roman"/>
          <w:sz w:val="28"/>
          <w:szCs w:val="28"/>
        </w:rPr>
        <w:t>вск</w:t>
      </w:r>
      <w:r w:rsidRPr="00A80F8C">
        <w:rPr>
          <w:rFonts w:ascii="Times New Roman" w:hAnsi="Times New Roman"/>
          <w:sz w:val="28"/>
          <w:szCs w:val="28"/>
        </w:rPr>
        <w:t>о</w:t>
      </w:r>
      <w:r w:rsidRPr="00A80F8C">
        <w:rPr>
          <w:rFonts w:ascii="Times New Roman" w:hAnsi="Times New Roman"/>
          <w:sz w:val="28"/>
          <w:szCs w:val="28"/>
        </w:rPr>
        <w:t>го сельского поселения Красноармейского района, в том числе источником финансирования которых являются ме</w:t>
      </w:r>
      <w:r w:rsidRPr="00A80F8C">
        <w:rPr>
          <w:rFonts w:ascii="Times New Roman" w:hAnsi="Times New Roman"/>
          <w:sz w:val="28"/>
          <w:szCs w:val="28"/>
        </w:rPr>
        <w:t>ж</w:t>
      </w:r>
      <w:r w:rsidRPr="00A80F8C">
        <w:rPr>
          <w:rFonts w:ascii="Times New Roman" w:hAnsi="Times New Roman"/>
          <w:sz w:val="28"/>
          <w:szCs w:val="28"/>
        </w:rPr>
        <w:t>бюджетные трансферты из краевого бюджета и бюджета муниципального образования Красноармейский ра</w:t>
      </w:r>
      <w:r w:rsidRPr="00A80F8C">
        <w:rPr>
          <w:rFonts w:ascii="Times New Roman" w:hAnsi="Times New Roman"/>
          <w:sz w:val="28"/>
          <w:szCs w:val="28"/>
        </w:rPr>
        <w:t>й</w:t>
      </w:r>
      <w:r w:rsidRPr="00A80F8C">
        <w:rPr>
          <w:rFonts w:ascii="Times New Roman" w:hAnsi="Times New Roman"/>
          <w:sz w:val="28"/>
          <w:szCs w:val="28"/>
        </w:rPr>
        <w:t>он.</w:t>
      </w:r>
    </w:p>
    <w:p w:rsidR="002438C2" w:rsidRDefault="002438C2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8C2" w:rsidRDefault="002438C2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8C2" w:rsidRDefault="002438C2" w:rsidP="00BB2F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438C2" w:rsidRDefault="002438C2" w:rsidP="00BB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2438C2" w:rsidRDefault="002438C2" w:rsidP="00BB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                                В.А. Побожий</w:t>
      </w:r>
    </w:p>
    <w:p w:rsidR="002438C2" w:rsidRPr="003033C2" w:rsidRDefault="002438C2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38C2" w:rsidRPr="00D56E75" w:rsidRDefault="00243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438C2" w:rsidRPr="00D56E75" w:rsidSect="007C1C0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8C2" w:rsidRPr="007C1C0E" w:rsidRDefault="002438C2" w:rsidP="007C1C0E">
      <w:pPr>
        <w:pStyle w:val="a1"/>
        <w:rPr>
          <w:rFonts w:ascii="Calibri" w:hAnsi="Calibri" w:cs="Times New Roman"/>
          <w:sz w:val="22"/>
          <w:szCs w:val="22"/>
        </w:rPr>
      </w:pPr>
      <w:r>
        <w:separator/>
      </w:r>
    </w:p>
  </w:endnote>
  <w:endnote w:type="continuationSeparator" w:id="1">
    <w:p w:rsidR="002438C2" w:rsidRPr="007C1C0E" w:rsidRDefault="002438C2" w:rsidP="007C1C0E">
      <w:pPr>
        <w:pStyle w:val="a1"/>
        <w:rPr>
          <w:rFonts w:ascii="Calibri" w:hAnsi="Calibri" w:cs="Times New Roman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8C2" w:rsidRPr="007C1C0E" w:rsidRDefault="002438C2" w:rsidP="007C1C0E">
      <w:pPr>
        <w:pStyle w:val="a1"/>
        <w:rPr>
          <w:rFonts w:ascii="Calibri" w:hAnsi="Calibri" w:cs="Times New Roman"/>
          <w:sz w:val="22"/>
          <w:szCs w:val="22"/>
        </w:rPr>
      </w:pPr>
      <w:r>
        <w:separator/>
      </w:r>
    </w:p>
  </w:footnote>
  <w:footnote w:type="continuationSeparator" w:id="1">
    <w:p w:rsidR="002438C2" w:rsidRPr="007C1C0E" w:rsidRDefault="002438C2" w:rsidP="007C1C0E">
      <w:pPr>
        <w:pStyle w:val="a1"/>
        <w:rPr>
          <w:rFonts w:ascii="Calibri" w:hAnsi="Calibri" w:cs="Times New Roman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8C2" w:rsidRDefault="002438C2">
    <w:pPr>
      <w:pStyle w:val="Header"/>
    </w:pPr>
    <w:r>
      <w:rPr>
        <w:noProof/>
      </w:rPr>
      <w:pict>
        <v:rect id="_x0000_s2049" style="position:absolute;margin-left:770.35pt;margin-top:217.7pt;width:45.35pt;height:25.95pt;z-index:251660288;mso-position-horizontal-relative:page;mso-position-vertical-relative:margin" o:allowincell="f" stroked="f">
          <v:textbox style="layout-flow:vertical">
            <w:txbxContent>
              <w:p w:rsidR="002438C2" w:rsidRPr="007C1C0E" w:rsidRDefault="002438C2" w:rsidP="007C1C0E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7C1C0E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7C1C0E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96EA9"/>
    <w:rsid w:val="00152DB4"/>
    <w:rsid w:val="001A1DCB"/>
    <w:rsid w:val="001A406B"/>
    <w:rsid w:val="00225E20"/>
    <w:rsid w:val="00225FEF"/>
    <w:rsid w:val="002438C2"/>
    <w:rsid w:val="002E69F3"/>
    <w:rsid w:val="002F120D"/>
    <w:rsid w:val="002F2A03"/>
    <w:rsid w:val="003033C2"/>
    <w:rsid w:val="00304817"/>
    <w:rsid w:val="003957CE"/>
    <w:rsid w:val="005172F1"/>
    <w:rsid w:val="005B2CE7"/>
    <w:rsid w:val="005C0147"/>
    <w:rsid w:val="005D1E95"/>
    <w:rsid w:val="0067164B"/>
    <w:rsid w:val="007C1C0E"/>
    <w:rsid w:val="008D6C20"/>
    <w:rsid w:val="009113EB"/>
    <w:rsid w:val="009710F0"/>
    <w:rsid w:val="00A80F8C"/>
    <w:rsid w:val="00AA2488"/>
    <w:rsid w:val="00BB2F5D"/>
    <w:rsid w:val="00C17A37"/>
    <w:rsid w:val="00C27B13"/>
    <w:rsid w:val="00C518D3"/>
    <w:rsid w:val="00C951E9"/>
    <w:rsid w:val="00CB729B"/>
    <w:rsid w:val="00CD298B"/>
    <w:rsid w:val="00D02CC2"/>
    <w:rsid w:val="00D56E75"/>
    <w:rsid w:val="00D77C77"/>
    <w:rsid w:val="00E01E30"/>
    <w:rsid w:val="00E9517F"/>
    <w:rsid w:val="00F166B1"/>
    <w:rsid w:val="00F8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E2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3033C2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3033C2"/>
    <w:rPr>
      <w:rFonts w:cs="Times New Roman"/>
      <w:bCs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1C0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1C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92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192486.100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3</Pages>
  <Words>553</Words>
  <Characters>3158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GLAVBUX</cp:lastModifiedBy>
  <cp:revision>13</cp:revision>
  <cp:lastPrinted>2014-10-14T04:35:00Z</cp:lastPrinted>
  <dcterms:created xsi:type="dcterms:W3CDTF">2014-06-18T14:30:00Z</dcterms:created>
  <dcterms:modified xsi:type="dcterms:W3CDTF">2014-10-14T04:35:00Z</dcterms:modified>
</cp:coreProperties>
</file>