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11" w:rsidRPr="00796700" w:rsidRDefault="00DF0811" w:rsidP="00796700">
      <w:pPr>
        <w:spacing w:after="0" w:line="240" w:lineRule="auto"/>
        <w:ind w:left="8496" w:firstLine="698"/>
        <w:jc w:val="center"/>
        <w:rPr>
          <w:rFonts w:ascii="Times New Roman" w:hAnsi="Times New Roman"/>
          <w:sz w:val="28"/>
          <w:szCs w:val="28"/>
        </w:rPr>
      </w:pPr>
      <w:bookmarkStart w:id="0" w:name="sub_1500"/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ПРИЛОЖЕНИЕ № 5</w:t>
      </w:r>
    </w:p>
    <w:bookmarkEnd w:id="0"/>
    <w:p w:rsidR="00DF0811" w:rsidRDefault="00DF0811" w:rsidP="00796700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 xml:space="preserve">к </w:t>
      </w:r>
      <w:hyperlink w:anchor="sub_1000" w:history="1">
        <w:r w:rsidRPr="00796700">
          <w:rPr>
            <w:rStyle w:val="a0"/>
            <w:rFonts w:ascii="Times New Roman" w:hAnsi="Times New Roman"/>
            <w:b w:val="0"/>
            <w:bCs w:val="0"/>
            <w:color w:val="auto"/>
            <w:sz w:val="28"/>
            <w:szCs w:val="28"/>
          </w:rPr>
          <w:t>Порядку</w:t>
        </w:r>
      </w:hyperlink>
      <w:r>
        <w:rPr>
          <w:rStyle w:val="a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принятия решения</w:t>
      </w:r>
    </w:p>
    <w:p w:rsidR="00DF0811" w:rsidRPr="00796700" w:rsidRDefault="00DF0811" w:rsidP="00796700">
      <w:pPr>
        <w:spacing w:after="0" w:line="240" w:lineRule="auto"/>
        <w:ind w:left="8496" w:firstLine="698"/>
        <w:jc w:val="center"/>
        <w:rPr>
          <w:rFonts w:ascii="Times New Roman" w:hAnsi="Times New Roman"/>
          <w:sz w:val="28"/>
          <w:szCs w:val="28"/>
        </w:rPr>
      </w:pP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о разработке,</w:t>
      </w:r>
      <w:r>
        <w:rPr>
          <w:rStyle w:val="a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формировани</w:t>
      </w:r>
      <w:r>
        <w:rPr>
          <w:rStyle w:val="a"/>
          <w:rFonts w:ascii="Times New Roman" w:hAnsi="Times New Roman"/>
          <w:b w:val="0"/>
          <w:bCs/>
          <w:sz w:val="28"/>
          <w:szCs w:val="28"/>
        </w:rPr>
        <w:t>и</w:t>
      </w: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, реализации</w:t>
      </w:r>
    </w:p>
    <w:p w:rsidR="00DF0811" w:rsidRDefault="00DF0811" w:rsidP="00796700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и оценки эффективности</w:t>
      </w:r>
      <w:r>
        <w:rPr>
          <w:rStyle w:val="a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реализации</w:t>
      </w:r>
    </w:p>
    <w:p w:rsidR="00DF0811" w:rsidRDefault="00DF0811" w:rsidP="00796700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  <w:r>
        <w:rPr>
          <w:rStyle w:val="a"/>
          <w:rFonts w:ascii="Times New Roman" w:hAnsi="Times New Roman"/>
          <w:b w:val="0"/>
          <w:bCs/>
          <w:sz w:val="28"/>
          <w:szCs w:val="28"/>
        </w:rPr>
        <w:t xml:space="preserve">муниципальных </w:t>
      </w:r>
      <w:r w:rsidRPr="00796700">
        <w:rPr>
          <w:rStyle w:val="a"/>
          <w:rFonts w:ascii="Times New Roman" w:hAnsi="Times New Roman"/>
          <w:b w:val="0"/>
          <w:bCs/>
          <w:sz w:val="28"/>
          <w:szCs w:val="28"/>
        </w:rPr>
        <w:t>программ</w:t>
      </w:r>
    </w:p>
    <w:p w:rsidR="00DF0811" w:rsidRDefault="00DF0811" w:rsidP="00796700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  <w:r>
        <w:rPr>
          <w:rStyle w:val="a"/>
          <w:rFonts w:ascii="Times New Roman" w:hAnsi="Times New Roman"/>
          <w:b w:val="0"/>
          <w:bCs/>
          <w:sz w:val="28"/>
          <w:szCs w:val="28"/>
        </w:rPr>
        <w:t>Полтавского сельского поселения</w:t>
      </w:r>
    </w:p>
    <w:p w:rsidR="00DF0811" w:rsidRDefault="00DF0811" w:rsidP="00796700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  <w:r>
        <w:rPr>
          <w:rStyle w:val="a"/>
          <w:rFonts w:ascii="Times New Roman" w:hAnsi="Times New Roman"/>
          <w:b w:val="0"/>
          <w:bCs/>
          <w:sz w:val="28"/>
          <w:szCs w:val="28"/>
        </w:rPr>
        <w:t>Красноармейского района</w:t>
      </w:r>
    </w:p>
    <w:p w:rsidR="00DF0811" w:rsidRDefault="00DF0811" w:rsidP="00796700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</w:p>
    <w:p w:rsidR="00DF0811" w:rsidRDefault="00DF0811" w:rsidP="00E160DA">
      <w:pPr>
        <w:spacing w:after="0" w:line="240" w:lineRule="auto"/>
        <w:jc w:val="center"/>
        <w:rPr>
          <w:rStyle w:val="a"/>
          <w:rFonts w:ascii="Times New Roman" w:hAnsi="Times New Roman"/>
          <w:b w:val="0"/>
          <w:bCs/>
          <w:sz w:val="28"/>
          <w:szCs w:val="28"/>
        </w:rPr>
      </w:pPr>
      <w:r w:rsidRPr="00796700">
        <w:rPr>
          <w:rFonts w:ascii="Times New Roman" w:hAnsi="Times New Roman"/>
          <w:sz w:val="28"/>
          <w:szCs w:val="28"/>
        </w:rPr>
        <w:t>ОЦЕНКА</w:t>
      </w:r>
    </w:p>
    <w:p w:rsidR="00DF0811" w:rsidRDefault="00DF0811" w:rsidP="00E160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700">
        <w:rPr>
          <w:rFonts w:ascii="Times New Roman" w:hAnsi="Times New Roman"/>
          <w:sz w:val="28"/>
          <w:szCs w:val="28"/>
        </w:rPr>
        <w:t xml:space="preserve">применения мер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796700">
        <w:rPr>
          <w:rFonts w:ascii="Times New Roman" w:hAnsi="Times New Roman"/>
          <w:sz w:val="28"/>
          <w:szCs w:val="28"/>
        </w:rPr>
        <w:t xml:space="preserve"> регулирования</w:t>
      </w:r>
    </w:p>
    <w:p w:rsidR="00DF0811" w:rsidRDefault="00DF0811" w:rsidP="00E160DA">
      <w:pPr>
        <w:pStyle w:val="Heading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A6384">
        <w:rPr>
          <w:rFonts w:ascii="Times New Roman" w:hAnsi="Times New Roman" w:cs="Times New Roman"/>
          <w:b w:val="0"/>
          <w:color w:val="auto"/>
          <w:sz w:val="28"/>
          <w:szCs w:val="28"/>
        </w:rPr>
        <w:t>в сфере реализации муниципальной программы</w:t>
      </w:r>
    </w:p>
    <w:p w:rsidR="00DF0811" w:rsidRPr="00E160DA" w:rsidRDefault="00DF0811" w:rsidP="00E160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«____________________________________________________________________________________________________»</w:t>
      </w:r>
    </w:p>
    <w:p w:rsidR="00DF0811" w:rsidRPr="00796700" w:rsidRDefault="00DF0811" w:rsidP="00E160DA">
      <w:pPr>
        <w:spacing w:after="0" w:line="240" w:lineRule="auto"/>
        <w:ind w:left="8496" w:firstLine="698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269"/>
        <w:gridCol w:w="1843"/>
        <w:gridCol w:w="1559"/>
        <w:gridCol w:w="1701"/>
        <w:gridCol w:w="1843"/>
        <w:gridCol w:w="3686"/>
      </w:tblGrid>
      <w:tr w:rsidR="00DF0811" w:rsidRPr="00E96C9A" w:rsidTr="00796700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E84AD7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 xml:space="preserve">Наименование меры </w:t>
            </w:r>
            <w:hyperlink w:anchor="sub_30" w:history="1">
              <w:r w:rsidRPr="00E160DA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1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E84AD7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 xml:space="preserve">Показатель применения меры </w:t>
            </w:r>
            <w:hyperlink w:anchor="sub_40" w:history="1">
              <w:r w:rsidRPr="00E160DA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2</w:t>
              </w:r>
            </w:hyperlink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Финансовая оценка результата, тыс. рублей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811" w:rsidRPr="00E160DA" w:rsidRDefault="00DF0811" w:rsidP="00E84AD7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Краткое обоснование необход</w:t>
            </w:r>
            <w:r w:rsidRPr="00E160DA">
              <w:rPr>
                <w:rFonts w:ascii="Times New Roman" w:hAnsi="Times New Roman" w:cs="Times New Roman"/>
              </w:rPr>
              <w:t>и</w:t>
            </w:r>
            <w:r w:rsidRPr="00E160DA">
              <w:rPr>
                <w:rFonts w:ascii="Times New Roman" w:hAnsi="Times New Roman" w:cs="Times New Roman"/>
              </w:rPr>
              <w:t>мости применения для достиж</w:t>
            </w:r>
            <w:r w:rsidRPr="00E160DA">
              <w:rPr>
                <w:rFonts w:ascii="Times New Roman" w:hAnsi="Times New Roman" w:cs="Times New Roman"/>
              </w:rPr>
              <w:t>е</w:t>
            </w:r>
            <w:r w:rsidRPr="00E160DA">
              <w:rPr>
                <w:rFonts w:ascii="Times New Roman" w:hAnsi="Times New Roman" w:cs="Times New Roman"/>
              </w:rPr>
              <w:t>ния цели муниципальной пр</w:t>
            </w:r>
            <w:r w:rsidRPr="00E160DA">
              <w:rPr>
                <w:rFonts w:ascii="Times New Roman" w:hAnsi="Times New Roman" w:cs="Times New Roman"/>
              </w:rPr>
              <w:t>о</w:t>
            </w:r>
            <w:r w:rsidRPr="00E160DA">
              <w:rPr>
                <w:rFonts w:ascii="Times New Roman" w:hAnsi="Times New Roman" w:cs="Times New Roman"/>
              </w:rPr>
              <w:t>граммы</w:t>
            </w:r>
            <w:hyperlink w:anchor="sub_50" w:history="1">
              <w:r w:rsidRPr="00E160DA">
                <w:rPr>
                  <w:rStyle w:val="a0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3</w:t>
              </w:r>
            </w:hyperlink>
          </w:p>
        </w:tc>
      </w:tr>
      <w:tr w:rsidR="00DF0811" w:rsidRPr="00E96C9A" w:rsidTr="00796700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1-й год пл</w:t>
            </w:r>
            <w:r w:rsidRPr="00E160DA">
              <w:rPr>
                <w:rFonts w:ascii="Times New Roman" w:hAnsi="Times New Roman" w:cs="Times New Roman"/>
              </w:rPr>
              <w:t>а</w:t>
            </w:r>
            <w:r w:rsidRPr="00E160DA">
              <w:rPr>
                <w:rFonts w:ascii="Times New Roman" w:hAnsi="Times New Roman" w:cs="Times New Roman"/>
              </w:rPr>
              <w:t>нового п</w:t>
            </w:r>
            <w:r w:rsidRPr="00E160DA">
              <w:rPr>
                <w:rFonts w:ascii="Times New Roman" w:hAnsi="Times New Roman" w:cs="Times New Roman"/>
              </w:rPr>
              <w:t>е</w:t>
            </w:r>
            <w:r w:rsidRPr="00E160DA">
              <w:rPr>
                <w:rFonts w:ascii="Times New Roman" w:hAnsi="Times New Roman" w:cs="Times New Roman"/>
              </w:rPr>
              <w:t>риода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2-й год план</w:t>
            </w:r>
            <w:r w:rsidRPr="00E160DA">
              <w:rPr>
                <w:rFonts w:ascii="Times New Roman" w:hAnsi="Times New Roman" w:cs="Times New Roman"/>
              </w:rPr>
              <w:t>о</w:t>
            </w:r>
            <w:r w:rsidRPr="00E160DA">
              <w:rPr>
                <w:rFonts w:ascii="Times New Roman" w:hAnsi="Times New Roman" w:cs="Times New Roman"/>
              </w:rPr>
              <w:t>вого периода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DF0811" w:rsidRPr="00E96C9A" w:rsidTr="0079670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2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Подпрограмма № 1 «_______________»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DF0811" w:rsidRPr="00E96C9A" w:rsidTr="0079670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2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....................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DF0811" w:rsidRPr="00E96C9A" w:rsidTr="0079670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2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Основное мероприятие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DF0811" w:rsidRPr="00E96C9A" w:rsidTr="0079670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2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.......................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DF0811" w:rsidRPr="00E96C9A" w:rsidTr="0079670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2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Ведомственная целевая пр</w:t>
            </w:r>
            <w:r w:rsidRPr="00E160DA">
              <w:rPr>
                <w:rFonts w:ascii="Times New Roman" w:hAnsi="Times New Roman" w:cs="Times New Roman"/>
              </w:rPr>
              <w:t>о</w:t>
            </w:r>
            <w:r w:rsidRPr="00E160DA">
              <w:rPr>
                <w:rFonts w:ascii="Times New Roman" w:hAnsi="Times New Roman" w:cs="Times New Roman"/>
              </w:rPr>
              <w:t>грамма № 1 «___________________»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DF0811" w:rsidRPr="00E96C9A" w:rsidTr="0079670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2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........................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811" w:rsidRPr="00E160DA" w:rsidRDefault="00DF0811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DF0811" w:rsidRPr="00E96C9A" w:rsidTr="00796700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0811" w:rsidRDefault="00DF0811" w:rsidP="001E6E7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bookmarkStart w:id="1" w:name="sub_30"/>
          </w:p>
          <w:p w:rsidR="00DF0811" w:rsidRPr="00E96C9A" w:rsidRDefault="00DF0811" w:rsidP="001E6E7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C9A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 xml:space="preserve"> Налоговая льгота, предоставление гарантий и т.п.</w:t>
            </w:r>
            <w:bookmarkEnd w:id="1"/>
          </w:p>
        </w:tc>
      </w:tr>
      <w:tr w:rsidR="00DF0811" w:rsidRPr="00E96C9A" w:rsidTr="00796700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0811" w:rsidRPr="00E96C9A" w:rsidRDefault="00DF0811" w:rsidP="001E6E7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" w:name="sub_40"/>
            <w:r w:rsidRPr="00E96C9A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 xml:space="preserve"> Объем выпад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ающих доходов 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 xml:space="preserve"> бю</w:t>
            </w:r>
            <w:r>
              <w:rPr>
                <w:rFonts w:ascii="Times New Roman" w:hAnsi="Times New Roman"/>
                <w:sz w:val="28"/>
                <w:szCs w:val="28"/>
              </w:rPr>
              <w:t>джета Полтавского сельского поселения  Красноармейского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, увелич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е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 xml:space="preserve">ние обязательств </w:t>
            </w:r>
            <w:r>
              <w:rPr>
                <w:rFonts w:ascii="Times New Roman" w:hAnsi="Times New Roman"/>
                <w:sz w:val="28"/>
                <w:szCs w:val="28"/>
              </w:rPr>
              <w:t>Полтавского сельского поселения Красноармейского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.</w:t>
            </w:r>
            <w:bookmarkEnd w:id="2"/>
          </w:p>
        </w:tc>
      </w:tr>
      <w:tr w:rsidR="00DF0811" w:rsidRPr="00E96C9A" w:rsidTr="00796700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0811" w:rsidRPr="00E96C9A" w:rsidRDefault="00DF0811" w:rsidP="001E6E7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sub_50"/>
            <w:r w:rsidRPr="00E96C9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 xml:space="preserve"> Для целей обоснования применения налоговых, тарифных, кредитных и иных мер муниципального регулир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о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вания следует привести сроки действия, а также прогнозную оценку объема выпадающих либо дополнительно пол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у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ченных доходов при использовании указанных мер в разрезе уровней бюджетной системы Российской Федерации.</w:t>
            </w:r>
            <w:bookmarkEnd w:id="3"/>
          </w:p>
        </w:tc>
      </w:tr>
    </w:tbl>
    <w:p w:rsidR="00DF0811" w:rsidRDefault="00DF0811" w:rsidP="007967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0811" w:rsidRDefault="00DF0811" w:rsidP="007967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0811" w:rsidRDefault="00DF0811" w:rsidP="007967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0811" w:rsidRDefault="00DF0811" w:rsidP="009E54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F0811" w:rsidRDefault="00DF0811" w:rsidP="009E5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DF0811" w:rsidRDefault="00DF0811" w:rsidP="009E5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                                                                                                                     В.А. Побожий</w:t>
      </w:r>
    </w:p>
    <w:p w:rsidR="00DF0811" w:rsidRPr="00796700" w:rsidRDefault="00DF0811" w:rsidP="001E6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F0811" w:rsidRPr="00796700" w:rsidSect="005F48FF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811" w:rsidRDefault="00DF0811" w:rsidP="005F48FF">
      <w:pPr>
        <w:spacing w:after="0" w:line="240" w:lineRule="auto"/>
      </w:pPr>
      <w:r>
        <w:separator/>
      </w:r>
    </w:p>
  </w:endnote>
  <w:endnote w:type="continuationSeparator" w:id="1">
    <w:p w:rsidR="00DF0811" w:rsidRDefault="00DF0811" w:rsidP="005F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811" w:rsidRDefault="00DF0811" w:rsidP="005F48FF">
      <w:pPr>
        <w:spacing w:after="0" w:line="240" w:lineRule="auto"/>
      </w:pPr>
      <w:r>
        <w:separator/>
      </w:r>
    </w:p>
  </w:footnote>
  <w:footnote w:type="continuationSeparator" w:id="1">
    <w:p w:rsidR="00DF0811" w:rsidRDefault="00DF0811" w:rsidP="005F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811" w:rsidRDefault="00DF0811">
    <w:pPr>
      <w:pStyle w:val="Header"/>
    </w:pPr>
    <w:r>
      <w:rPr>
        <w:noProof/>
      </w:rPr>
      <w:pict>
        <v:rect id="_x0000_s2049" style="position:absolute;margin-left:761.45pt;margin-top:217.7pt;width:45.35pt;height:25.95pt;z-index:251660288;mso-position-horizontal-relative:page;mso-position-vertical-relative:margin" o:allowincell="f" stroked="f">
          <v:textbox style="layout-flow:vertical">
            <w:txbxContent>
              <w:p w:rsidR="00DF0811" w:rsidRPr="005F48FF" w:rsidRDefault="00DF0811" w:rsidP="005F48FF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5F48FF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5F48FF">
                  <w:rPr>
                    <w:rFonts w:ascii="Times New Roman" w:hAnsi="Times New Roman"/>
                    <w:sz w:val="28"/>
                    <w:szCs w:val="28"/>
                  </w:rPr>
                  <w:instrText xml:space="preserve"> PAGE   \* MERGEFORMAT </w:instrText>
                </w:r>
                <w:r w:rsidRPr="005F48FF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5F48FF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700"/>
    <w:rsid w:val="000937A5"/>
    <w:rsid w:val="000C7CA4"/>
    <w:rsid w:val="000D0ECF"/>
    <w:rsid w:val="000E6285"/>
    <w:rsid w:val="001237D5"/>
    <w:rsid w:val="00145C37"/>
    <w:rsid w:val="00167837"/>
    <w:rsid w:val="001808FC"/>
    <w:rsid w:val="001B3B42"/>
    <w:rsid w:val="001E2DD4"/>
    <w:rsid w:val="001E6E77"/>
    <w:rsid w:val="002901DD"/>
    <w:rsid w:val="002A6384"/>
    <w:rsid w:val="00443F5E"/>
    <w:rsid w:val="00581F33"/>
    <w:rsid w:val="005F48FF"/>
    <w:rsid w:val="00637DA5"/>
    <w:rsid w:val="00721C1D"/>
    <w:rsid w:val="00792ABB"/>
    <w:rsid w:val="00796700"/>
    <w:rsid w:val="0084791C"/>
    <w:rsid w:val="009113EB"/>
    <w:rsid w:val="00935C32"/>
    <w:rsid w:val="009378FC"/>
    <w:rsid w:val="00966785"/>
    <w:rsid w:val="00977DB1"/>
    <w:rsid w:val="009E5493"/>
    <w:rsid w:val="00A87583"/>
    <w:rsid w:val="00AA7F79"/>
    <w:rsid w:val="00C15204"/>
    <w:rsid w:val="00CA2530"/>
    <w:rsid w:val="00D113BE"/>
    <w:rsid w:val="00DF0811"/>
    <w:rsid w:val="00E160DA"/>
    <w:rsid w:val="00E23C8F"/>
    <w:rsid w:val="00E3575F"/>
    <w:rsid w:val="00E62D57"/>
    <w:rsid w:val="00E84AD7"/>
    <w:rsid w:val="00E96C9A"/>
    <w:rsid w:val="00ED5FAA"/>
    <w:rsid w:val="00F83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A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79670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6700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796700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796700"/>
    <w:rPr>
      <w:rFonts w:cs="Times New Roman"/>
      <w:bCs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7967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79670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1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0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5F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48F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F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48F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256</Words>
  <Characters>1464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GLAVBUX</cp:lastModifiedBy>
  <cp:revision>17</cp:revision>
  <cp:lastPrinted>2014-10-14T04:17:00Z</cp:lastPrinted>
  <dcterms:created xsi:type="dcterms:W3CDTF">2014-06-11T12:43:00Z</dcterms:created>
  <dcterms:modified xsi:type="dcterms:W3CDTF">2014-10-14T04:17:00Z</dcterms:modified>
</cp:coreProperties>
</file>