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47" w:rsidRPr="00FE6D1F" w:rsidRDefault="005B0247" w:rsidP="005B0247">
      <w:pPr>
        <w:pStyle w:val="1"/>
        <w:ind w:firstLine="0"/>
        <w:jc w:val="left"/>
        <w:rPr>
          <w:szCs w:val="16"/>
        </w:rPr>
      </w:pPr>
      <w:r>
        <w:rPr>
          <w:noProof/>
          <w:szCs w:val="16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-65405</wp:posOffset>
            </wp:positionV>
            <wp:extent cx="1768475" cy="819150"/>
            <wp:effectExtent l="0" t="0" r="3175" b="0"/>
            <wp:wrapNone/>
            <wp:docPr id="1" name="Рисунок 7" descr="л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16"/>
        </w:rPr>
        <w:t xml:space="preserve"> </w:t>
      </w:r>
      <w:r w:rsidRPr="00FE6D1F">
        <w:rPr>
          <w:szCs w:val="16"/>
        </w:rPr>
        <w:t>Подписи двух членов</w:t>
      </w:r>
    </w:p>
    <w:p w:rsidR="005B0247" w:rsidRPr="00FE6D1F" w:rsidRDefault="005B0247" w:rsidP="005B0247">
      <w:pPr>
        <w:pStyle w:val="1"/>
        <w:ind w:firstLine="0"/>
        <w:jc w:val="left"/>
      </w:pPr>
      <w:r>
        <w:t xml:space="preserve">     </w:t>
      </w:r>
      <w:r w:rsidRPr="00FE6D1F">
        <w:t>территориальной</w:t>
      </w:r>
    </w:p>
    <w:p w:rsidR="005B0247" w:rsidRDefault="005B0247" w:rsidP="005B0247">
      <w:pPr>
        <w:rPr>
          <w:b/>
          <w:bCs/>
          <w:sz w:val="16"/>
        </w:rPr>
      </w:pPr>
      <w:r>
        <w:rPr>
          <w:b/>
          <w:bCs/>
          <w:sz w:val="16"/>
        </w:rPr>
        <w:t xml:space="preserve">     </w:t>
      </w:r>
      <w:r w:rsidRPr="00DD5B61">
        <w:rPr>
          <w:b/>
          <w:bCs/>
          <w:sz w:val="16"/>
        </w:rPr>
        <w:t>счетной комиссии</w:t>
      </w:r>
      <w:r>
        <w:rPr>
          <w:b/>
          <w:bCs/>
          <w:sz w:val="16"/>
        </w:rPr>
        <w:t xml:space="preserve">    </w:t>
      </w:r>
    </w:p>
    <w:p w:rsidR="005B0247" w:rsidRDefault="005B0247" w:rsidP="005B0247">
      <w:pPr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              </w:t>
      </w:r>
    </w:p>
    <w:p w:rsidR="005B0247" w:rsidRDefault="005B0247" w:rsidP="005B0247">
      <w:pPr>
        <w:rPr>
          <w:b/>
          <w:bCs/>
          <w:sz w:val="16"/>
        </w:rPr>
      </w:pPr>
      <w:r>
        <w:rPr>
          <w:b/>
          <w:bCs/>
          <w:sz w:val="16"/>
        </w:rPr>
        <w:t xml:space="preserve">  __</w:t>
      </w:r>
      <w:r w:rsidRPr="00DD5B61">
        <w:rPr>
          <w:b/>
          <w:bCs/>
          <w:sz w:val="16"/>
        </w:rPr>
        <w:t>___________</w:t>
      </w:r>
      <w:r>
        <w:rPr>
          <w:b/>
          <w:bCs/>
          <w:sz w:val="16"/>
        </w:rPr>
        <w:t>________</w:t>
      </w:r>
    </w:p>
    <w:p w:rsidR="005B0247" w:rsidRDefault="005B0247" w:rsidP="005B0247">
      <w:pPr>
        <w:rPr>
          <w:b/>
          <w:bCs/>
          <w:sz w:val="16"/>
        </w:rPr>
      </w:pPr>
    </w:p>
    <w:p w:rsidR="005B0247" w:rsidRPr="005B0247" w:rsidRDefault="005B0247" w:rsidP="005B0247">
      <w:pPr>
        <w:rPr>
          <w:b/>
          <w:bCs/>
          <w:sz w:val="16"/>
        </w:rPr>
      </w:pPr>
      <w:r>
        <w:rPr>
          <w:b/>
          <w:bCs/>
          <w:sz w:val="16"/>
        </w:rPr>
        <w:t xml:space="preserve">  ___</w:t>
      </w:r>
      <w:r w:rsidRPr="00DD5B61">
        <w:rPr>
          <w:b/>
          <w:bCs/>
          <w:sz w:val="16"/>
        </w:rPr>
        <w:t>____________</w:t>
      </w:r>
      <w:r>
        <w:rPr>
          <w:b/>
          <w:bCs/>
          <w:sz w:val="16"/>
        </w:rPr>
        <w:t>______</w:t>
      </w:r>
    </w:p>
    <w:p w:rsidR="005B0247" w:rsidRDefault="005B0247" w:rsidP="004A25C9">
      <w:pPr>
        <w:pStyle w:val="ConsNonformat"/>
        <w:widowControl/>
        <w:tabs>
          <w:tab w:val="left" w:pos="5812"/>
        </w:tabs>
        <w:ind w:right="0"/>
        <w:rPr>
          <w:rFonts w:ascii="Times New Roman" w:hAnsi="Times New Roman"/>
          <w:sz w:val="28"/>
        </w:rPr>
      </w:pPr>
    </w:p>
    <w:tbl>
      <w:tblPr>
        <w:tblW w:w="11199" w:type="dxa"/>
        <w:tblInd w:w="-1168" w:type="dxa"/>
        <w:tblLayout w:type="fixed"/>
        <w:tblLook w:val="0000"/>
      </w:tblPr>
      <w:tblGrid>
        <w:gridCol w:w="11199"/>
      </w:tblGrid>
      <w:tr w:rsidR="008B0686" w:rsidTr="009D7B14">
        <w:trPr>
          <w:cantSplit/>
          <w:trHeight w:val="1323"/>
        </w:trPr>
        <w:tc>
          <w:tcPr>
            <w:tcW w:w="11199" w:type="dxa"/>
            <w:vAlign w:val="center"/>
          </w:tcPr>
          <w:p w:rsidR="005B0247" w:rsidRDefault="005B0247" w:rsidP="005B024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E0208D">
              <w:rPr>
                <w:b/>
                <w:szCs w:val="28"/>
              </w:rPr>
              <w:t xml:space="preserve">Опросный лист для проведения голосования </w:t>
            </w:r>
            <w:r>
              <w:rPr>
                <w:b/>
                <w:szCs w:val="28"/>
              </w:rPr>
              <w:t xml:space="preserve"> </w:t>
            </w:r>
            <w:r w:rsidRPr="00E0208D">
              <w:rPr>
                <w:b/>
                <w:color w:val="000000" w:themeColor="text1"/>
                <w:szCs w:val="28"/>
              </w:rPr>
              <w:t xml:space="preserve">по отбору </w:t>
            </w:r>
          </w:p>
          <w:p w:rsidR="005B0247" w:rsidRDefault="005B0247" w:rsidP="005B0247">
            <w:pPr>
              <w:jc w:val="center"/>
              <w:rPr>
                <w:b/>
                <w:szCs w:val="28"/>
              </w:rPr>
            </w:pPr>
            <w:r w:rsidRPr="00E0208D">
              <w:rPr>
                <w:b/>
                <w:color w:val="000000" w:themeColor="text1"/>
                <w:szCs w:val="28"/>
              </w:rPr>
              <w:t xml:space="preserve">общественных территорий, </w:t>
            </w:r>
            <w:r w:rsidRPr="00E0208D">
              <w:rPr>
                <w:b/>
                <w:szCs w:val="28"/>
              </w:rPr>
              <w:t>подлежащих</w:t>
            </w:r>
            <w:r>
              <w:rPr>
                <w:b/>
                <w:szCs w:val="28"/>
              </w:rPr>
              <w:t xml:space="preserve"> </w:t>
            </w:r>
            <w:r w:rsidRPr="00E0208D">
              <w:rPr>
                <w:b/>
                <w:szCs w:val="28"/>
              </w:rPr>
              <w:t>благоустройству</w:t>
            </w:r>
          </w:p>
          <w:p w:rsidR="005B0247" w:rsidRPr="005B0247" w:rsidRDefault="005B0247" w:rsidP="005B0247">
            <w:pPr>
              <w:jc w:val="center"/>
              <w:rPr>
                <w:b/>
                <w:szCs w:val="28"/>
              </w:rPr>
            </w:pPr>
            <w:r w:rsidRPr="00E0208D">
              <w:rPr>
                <w:b/>
                <w:szCs w:val="28"/>
              </w:rPr>
              <w:t xml:space="preserve"> в первоочередном порядке</w:t>
            </w:r>
          </w:p>
          <w:p w:rsidR="008B0686" w:rsidRDefault="005B0247" w:rsidP="005B0247">
            <w:pPr>
              <w:jc w:val="center"/>
              <w:rPr>
                <w:rFonts w:cs="Times New Roman"/>
                <w:b/>
                <w:szCs w:val="28"/>
              </w:rPr>
            </w:pPr>
            <w:r w:rsidRPr="009C6DF1">
              <w:rPr>
                <w:sz w:val="24"/>
              </w:rPr>
              <w:t xml:space="preserve"> </w:t>
            </w:r>
          </w:p>
          <w:p w:rsidR="001450AD" w:rsidRPr="00CB546A" w:rsidRDefault="001450AD" w:rsidP="005B0247">
            <w:pPr>
              <w:jc w:val="center"/>
              <w:rPr>
                <w:rFonts w:cs="Times New Roman"/>
                <w:b/>
                <w:szCs w:val="28"/>
              </w:rPr>
            </w:pPr>
          </w:p>
          <w:tbl>
            <w:tblPr>
              <w:tblpPr w:leftFromText="180" w:rightFromText="180" w:vertAnchor="text" w:horzAnchor="margin" w:tblpY="126"/>
              <w:tblOverlap w:val="never"/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828"/>
              <w:gridCol w:w="6521"/>
              <w:gridCol w:w="850"/>
            </w:tblGrid>
            <w:tr w:rsidR="009D7B14" w:rsidRPr="00191CA6" w:rsidTr="009D7B14">
              <w:trPr>
                <w:cantSplit/>
                <w:trHeight w:val="1691"/>
              </w:trPr>
              <w:tc>
                <w:tcPr>
                  <w:tcW w:w="11199" w:type="dxa"/>
                  <w:gridSpan w:val="3"/>
                </w:tcPr>
                <w:p w:rsidR="009D7B14" w:rsidRPr="00DD5B61" w:rsidRDefault="009D7B14" w:rsidP="009D7B14">
                  <w:pPr>
                    <w:jc w:val="center"/>
                    <w:rPr>
                      <w:b/>
                    </w:rPr>
                  </w:pPr>
                  <w:r w:rsidRPr="00DD5B61">
                    <w:rPr>
                      <w:b/>
                    </w:rPr>
                    <w:t>РАЗЪЯСНЕНИЕ О ПОРЯДКЕ ЗАПОЛНЕНИЯ ОПРОСНОГО ЛИСТА</w:t>
                  </w:r>
                </w:p>
                <w:p w:rsidR="009D7B14" w:rsidRPr="005B0247" w:rsidRDefault="009D7B14" w:rsidP="009D7B14">
                  <w:pPr>
                    <w:ind w:firstLine="426"/>
                    <w:jc w:val="both"/>
                    <w:rPr>
                      <w:sz w:val="22"/>
                    </w:rPr>
                  </w:pPr>
                  <w:r w:rsidRPr="005B0247">
                    <w:rPr>
                      <w:sz w:val="22"/>
                    </w:rPr>
                    <w:t>Поставьте любые знаки (знак) в пустых квадратах (квадрате) справа от наименования общественной территории (общественных территорий), в пользу котор</w:t>
                  </w:r>
                  <w:r>
                    <w:rPr>
                      <w:sz w:val="22"/>
                    </w:rPr>
                    <w:t>ой</w:t>
                  </w:r>
                  <w:r w:rsidRPr="005B0247">
                    <w:rPr>
                      <w:sz w:val="22"/>
                    </w:rPr>
                    <w:t xml:space="preserve"> сделан выбор.</w:t>
                  </w:r>
                </w:p>
                <w:p w:rsidR="009D7B14" w:rsidRPr="005B0247" w:rsidRDefault="009D7B14" w:rsidP="009D7B14">
                  <w:pPr>
                    <w:ind w:firstLine="426"/>
                    <w:jc w:val="both"/>
                    <w:rPr>
                      <w:sz w:val="22"/>
                    </w:rPr>
                  </w:pPr>
                  <w:r w:rsidRPr="005B0247">
                    <w:rPr>
                      <w:sz w:val="22"/>
                    </w:rPr>
                    <w:t>Участник голосования имеет право отметить в опросном листе любое количество общественных территорий.</w:t>
                  </w:r>
                </w:p>
                <w:p w:rsidR="009D7B14" w:rsidRPr="00191CA6" w:rsidRDefault="009D7B14" w:rsidP="009D7B14">
                  <w:pPr>
                    <w:ind w:firstLine="426"/>
                    <w:jc w:val="both"/>
                  </w:pPr>
                  <w:r w:rsidRPr="005B0247">
                    <w:rPr>
                      <w:sz w:val="22"/>
                    </w:rPr>
                    <w:t>Опросный лист, который не содержит отметок в квадратах напротив общественных территорий, в котором невозможно выявить действительную волю участника голосования, считается недействительным.</w:t>
                  </w:r>
                </w:p>
              </w:tc>
            </w:tr>
            <w:tr w:rsidR="009D7B14" w:rsidTr="009D7B14">
              <w:trPr>
                <w:trHeight w:val="1150"/>
              </w:trPr>
              <w:tc>
                <w:tcPr>
                  <w:tcW w:w="3828" w:type="dxa"/>
                </w:tcPr>
                <w:p w:rsidR="009D7B14" w:rsidRPr="004E417E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29920" behindDoc="1" locked="0" layoutInCell="1" allowOverlap="1">
                        <wp:simplePos x="0" y="0"/>
                        <wp:positionH relativeFrom="column">
                          <wp:posOffset>104140</wp:posOffset>
                        </wp:positionH>
                        <wp:positionV relativeFrom="paragraph">
                          <wp:posOffset>83820</wp:posOffset>
                        </wp:positionV>
                        <wp:extent cx="1863725" cy="1066800"/>
                        <wp:effectExtent l="19050" t="0" r="3175" b="0"/>
                        <wp:wrapNone/>
                        <wp:docPr id="8" name="Рисунок 7" descr="C:\Users\Admin\Desktop\К\городская среда\ГОРОДСКАЯ СРЕДА НА 18-22\РЕЙТИНГОВОЕ ГОЛОСОВАНИЕ 2019\проекты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dmin\Desktop\К\городская среда\ГОРОДСКАЯ СРЕДА НА 18-22\РЕЙТИНГОВОЕ ГОЛОСОВАНИЕ 2019\проекты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72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D7B14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9D7B14" w:rsidRPr="009D7B14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9D7B14">
                    <w:rPr>
                      <w:b/>
                      <w:i/>
                      <w:sz w:val="24"/>
                      <w:szCs w:val="24"/>
                    </w:rPr>
                    <w:t>Сквер «225-летия станицы Полтавской» с прилегающей набережной</w:t>
                  </w:r>
                </w:p>
                <w:p w:rsidR="009D7B14" w:rsidRPr="004E417E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vAlign w:val="center"/>
                </w:tcPr>
                <w:p w:rsidR="009D7B14" w:rsidRPr="009D7B14" w:rsidRDefault="009D7B14" w:rsidP="009D7B14">
                  <w:pPr>
                    <w:ind w:firstLine="601"/>
                    <w:jc w:val="both"/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Сквер «225-летия образования станицы Полтавской» с прилегающей набережной</w:t>
                  </w:r>
                  <w:r w:rsidR="00D4281E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</w:t>
                  </w:r>
                  <w:r w:rsidR="009C46C5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расположенн</w:t>
                  </w:r>
                  <w:r w:rsidR="00D4281E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ый</w:t>
                  </w:r>
                  <w:r w:rsidR="009C46C5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по адресу: станица Полтавс</w:t>
                  </w:r>
                  <w:r w:rsidR="00A72A3A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кая, ул. Коммунистическая (сквер «Торнадо»).</w:t>
                  </w:r>
                </w:p>
                <w:p w:rsidR="009D7B14" w:rsidRPr="009D7B14" w:rsidRDefault="009D7B14" w:rsidP="009D7B14">
                  <w:pPr>
                    <w:ind w:firstLine="601"/>
                    <w:jc w:val="both"/>
                    <w:rPr>
                      <w:rFonts w:eastAsia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П</w:t>
                  </w:r>
                  <w:r w:rsidR="00507DB6">
                    <w:rPr>
                      <w:rFonts w:eastAsia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редл</w:t>
                  </w:r>
                  <w:r w:rsidR="00D4281E">
                    <w:rPr>
                      <w:rFonts w:eastAsia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агается  благоустройство сквера: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устройство</w:t>
                  </w:r>
                  <w:r w:rsidR="00507DB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мощения дорожек;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озеленение;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устройство освещения;</w:t>
                  </w:r>
                </w:p>
                <w:p w:rsidR="009D7B14" w:rsidRPr="00D4281E" w:rsidRDefault="009D7B14" w:rsidP="009D7B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установка лавочек  и урн, малых архитектурных форм</w:t>
                  </w:r>
                  <w:r w:rsidR="00D4281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т.д.</w:t>
                  </w:r>
                </w:p>
              </w:tc>
              <w:tc>
                <w:tcPr>
                  <w:tcW w:w="850" w:type="dxa"/>
                </w:tcPr>
                <w:p w:rsidR="009D7B14" w:rsidRDefault="005F4B1B" w:rsidP="009D7B14">
                  <w:pPr>
                    <w:jc w:val="both"/>
                    <w:rPr>
                      <w:sz w:val="18"/>
                    </w:rPr>
                  </w:pPr>
                  <w:r w:rsidRPr="005F4B1B">
                    <w:rPr>
                      <w:b/>
                      <w:i/>
                      <w:noProof/>
                      <w:sz w:val="18"/>
                    </w:rPr>
                    <w:pict>
                      <v:rect id="Rectangle 3" o:spid="_x0000_s1040" style="position:absolute;left:0;text-align:left;margin-left:1.1pt;margin-top:10.25pt;width:31.5pt;height:35.2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" strokeweight="1.5pt"/>
                    </w:pict>
                  </w:r>
                </w:p>
              </w:tc>
            </w:tr>
            <w:tr w:rsidR="009D7B14" w:rsidTr="009D7B14">
              <w:trPr>
                <w:trHeight w:val="982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B14" w:rsidRPr="004E417E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25824" behindDoc="1" locked="0" layoutInCell="1" allowOverlap="1">
                        <wp:simplePos x="0" y="0"/>
                        <wp:positionH relativeFrom="column">
                          <wp:posOffset>43815</wp:posOffset>
                        </wp:positionH>
                        <wp:positionV relativeFrom="paragraph">
                          <wp:posOffset>62865</wp:posOffset>
                        </wp:positionV>
                        <wp:extent cx="1924050" cy="1304925"/>
                        <wp:effectExtent l="19050" t="0" r="0" b="0"/>
                        <wp:wrapNone/>
                        <wp:docPr id="9" name="Рисунок 5" descr="C:\Users\Admin\Desktop\К\ПАРК 80 ЛЕТ КРАСНОДАРСКОМУЮ КРАЮ\эскиз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\Desktop\К\ПАРК 80 ЛЕТ КРАСНОДАРСКОМУЮ КРАЮ\эскиз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69069" t="4537" r="3802" b="696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P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  <w:r w:rsidRPr="009D7B14">
                    <w:rPr>
                      <w:b/>
                      <w:i/>
                      <w:noProof/>
                      <w:color w:val="000000" w:themeColor="text1"/>
                      <w:sz w:val="24"/>
                      <w:szCs w:val="24"/>
                    </w:rPr>
                    <w:t>Сквер «80-летия образования Краснодарского края»</w:t>
                  </w:r>
                </w:p>
                <w:p w:rsidR="009D7B14" w:rsidRPr="004E417E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B14" w:rsidRPr="009D7B14" w:rsidRDefault="009D7B14" w:rsidP="009D7B14">
                  <w:pPr>
                    <w:ind w:firstLine="601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Сквер «80-летия образования Краснодарского края», расположенный по адресу: </w:t>
                  </w:r>
                  <w:r w:rsidRPr="009D7B14">
                    <w:rPr>
                      <w:sz w:val="20"/>
                      <w:szCs w:val="20"/>
                    </w:rPr>
                    <w:t>станица Полтавская, ул. Просвещения, 96</w:t>
                  </w: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9D7B14" w:rsidRPr="009D7B14" w:rsidRDefault="009D7B14" w:rsidP="009D7B1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D7B14"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Предлагается благоустройств</w:t>
                  </w:r>
                  <w:r w:rsidR="00D4281E"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Pr="009D7B14"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507DB6"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сквера</w:t>
                  </w:r>
                  <w:r w:rsidRPr="009D7B14"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: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A72A3A"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устройство</w:t>
                  </w:r>
                  <w:r w:rsidR="00A72A3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мощения дорожек;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озеленение;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устройство освещения;</w:t>
                  </w:r>
                </w:p>
                <w:p w:rsidR="009D7B14" w:rsidRPr="009D7B14" w:rsidRDefault="009D7B14" w:rsidP="00507D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установка лавочек  </w:t>
                  </w:r>
                  <w:r w:rsidR="00507DB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урн, малых архитектурных форм и т.д.</w:t>
                  </w:r>
                </w:p>
                <w:p w:rsidR="009D7B14" w:rsidRPr="004E417E" w:rsidRDefault="009D7B14" w:rsidP="009D7B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B14" w:rsidRDefault="005F4B1B" w:rsidP="009D7B14">
                  <w:pPr>
                    <w:jc w:val="both"/>
                    <w:rPr>
                      <w:sz w:val="18"/>
                    </w:rPr>
                  </w:pPr>
                  <w:r w:rsidRPr="005F4B1B">
                    <w:rPr>
                      <w:b/>
                      <w:i/>
                      <w:noProof/>
                      <w:sz w:val="18"/>
                    </w:rPr>
                    <w:pict>
                      <v:rect id="_x0000_s1041" style="position:absolute;left:0;text-align:left;margin-left:1.1pt;margin-top:6.45pt;width:31.5pt;height:35.2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" strokeweight="1.5pt"/>
                    </w:pict>
                  </w:r>
                </w:p>
              </w:tc>
            </w:tr>
            <w:tr w:rsidR="009D7B14" w:rsidRPr="0003292B" w:rsidTr="009D7B14">
              <w:trPr>
                <w:trHeight w:val="2818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B14" w:rsidRPr="004E417E" w:rsidRDefault="009D7B14" w:rsidP="009D7B1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30944" behindDoc="1" locked="0" layoutInCell="1" allowOverlap="1">
                        <wp:simplePos x="0" y="0"/>
                        <wp:positionH relativeFrom="column">
                          <wp:posOffset>186690</wp:posOffset>
                        </wp:positionH>
                        <wp:positionV relativeFrom="paragraph">
                          <wp:posOffset>94615</wp:posOffset>
                        </wp:positionV>
                        <wp:extent cx="1724025" cy="1190625"/>
                        <wp:effectExtent l="19050" t="0" r="9525" b="0"/>
                        <wp:wrapNone/>
                        <wp:docPr id="10" name="Рисунок 2" descr="C:\Users\Admin\Desktop\К\городская среда\ГОРОДСКАЯ СРЕДА НА 18-22\РЕЙТИНГОВОЕ ГОЛОСОВАНИЕ 2019\проекты\IMG-20190301-WA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К\городская среда\ГОРОДСКАЯ СРЕДА НА 18-22\РЕЙТИНГОВОЕ ГОЛОСОВАНИЕ 2019\проекты\IMG-20190301-WA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  <w:p w:rsidR="009D7B14" w:rsidRPr="009D7B14" w:rsidRDefault="009D7B14" w:rsidP="009D7B14">
                  <w:pPr>
                    <w:jc w:val="center"/>
                    <w:rPr>
                      <w:b/>
                      <w:i/>
                      <w:noProof/>
                      <w:sz w:val="24"/>
                      <w:szCs w:val="24"/>
                    </w:rPr>
                  </w:pPr>
                  <w:r w:rsidRPr="009D7B14">
                    <w:rPr>
                      <w:b/>
                      <w:i/>
                      <w:noProof/>
                      <w:sz w:val="24"/>
                      <w:szCs w:val="24"/>
                    </w:rPr>
                    <w:t>Парк «40 лет Победы» на привокзальной площади</w:t>
                  </w:r>
                </w:p>
                <w:p w:rsidR="009D7B14" w:rsidRPr="004E417E" w:rsidRDefault="009D7B14" w:rsidP="009D7B14">
                  <w:pPr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B14" w:rsidRPr="009411F2" w:rsidRDefault="009411F2" w:rsidP="009411F2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Парк «40 лет Победы», </w:t>
                  </w:r>
                  <w:r w:rsidR="009D7B14"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расположенный по адресу: </w:t>
                  </w:r>
                  <w:r w:rsidR="009D7B14" w:rsidRPr="009D7B14">
                    <w:rPr>
                      <w:sz w:val="20"/>
                      <w:szCs w:val="20"/>
                    </w:rPr>
                    <w:t xml:space="preserve">станица Полтавская, </w:t>
                  </w:r>
                  <w:r>
                    <w:rPr>
                      <w:sz w:val="20"/>
                      <w:szCs w:val="20"/>
                    </w:rPr>
                    <w:t>Привокзальная площадь, 1/1</w:t>
                  </w:r>
                  <w:r w:rsidR="009D7B14"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D7B14" w:rsidRPr="009D7B14" w:rsidRDefault="00D4281E" w:rsidP="009D7B1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Предлагается благоустройство</w:t>
                  </w:r>
                  <w:r w:rsidR="009D7B14" w:rsidRPr="009D7B14"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507DB6"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парка</w:t>
                  </w:r>
                  <w:r w:rsidR="009D7B14" w:rsidRPr="009D7B14">
                    <w:rPr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: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устройство</w:t>
                  </w:r>
                  <w:r w:rsidR="00507DB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мощения тротуаров;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озеленение;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устройство освещения;</w:t>
                  </w:r>
                </w:p>
                <w:p w:rsidR="009D7B14" w:rsidRPr="009D7B14" w:rsidRDefault="009D7B14" w:rsidP="009D7B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установка лавочек  </w:t>
                  </w:r>
                  <w:r w:rsidR="009411F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урн, малых архитектурных форм </w:t>
                  </w:r>
                  <w:r w:rsidR="009411F2" w:rsidRPr="009D7B1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т.д.</w:t>
                  </w:r>
                </w:p>
                <w:p w:rsidR="009D7B14" w:rsidRPr="009D7B14" w:rsidRDefault="009D7B14" w:rsidP="009D7B14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B14" w:rsidRPr="0003292B" w:rsidRDefault="005F4B1B" w:rsidP="009D7B14">
                  <w:pPr>
                    <w:jc w:val="both"/>
                    <w:rPr>
                      <w:b/>
                      <w:i/>
                      <w:noProof/>
                      <w:sz w:val="18"/>
                    </w:rPr>
                  </w:pPr>
                  <w:r>
                    <w:rPr>
                      <w:b/>
                      <w:i/>
                      <w:noProof/>
                      <w:sz w:val="18"/>
                    </w:rPr>
                    <w:pict>
                      <v:rect id="_x0000_s1042" style="position:absolute;left:0;text-align:left;margin-left:1.1pt;margin-top:8.05pt;width:31.5pt;height:35.2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" strokeweight="1.5pt"/>
                    </w:pict>
                  </w:r>
                </w:p>
              </w:tc>
            </w:tr>
          </w:tbl>
          <w:p w:rsidR="008B0686" w:rsidRDefault="008B0686" w:rsidP="009D7B14">
            <w:pPr>
              <w:pStyle w:val="8"/>
              <w:spacing w:before="60"/>
              <w:jc w:val="left"/>
              <w:rPr>
                <w:sz w:val="11"/>
              </w:rPr>
            </w:pPr>
            <w:r>
              <w:rPr>
                <w:sz w:val="25"/>
              </w:rPr>
              <w:t xml:space="preserve">                                </w:t>
            </w:r>
          </w:p>
        </w:tc>
      </w:tr>
    </w:tbl>
    <w:p w:rsidR="009D7B14" w:rsidRDefault="001450AD" w:rsidP="009D7B14">
      <w:pPr>
        <w:pStyle w:val="ConsNonformat"/>
        <w:widowControl/>
        <w:tabs>
          <w:tab w:val="left" w:pos="5812"/>
        </w:tabs>
        <w:ind w:right="0"/>
        <w:rPr>
          <w:rFonts w:ascii="Times New Roman" w:hAnsi="Times New Roman"/>
          <w:sz w:val="28"/>
        </w:rPr>
      </w:pPr>
      <w:r w:rsidRPr="001450AD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108585</wp:posOffset>
            </wp:positionV>
            <wp:extent cx="6705600" cy="876300"/>
            <wp:effectExtent l="19050" t="0" r="0" b="0"/>
            <wp:wrapNone/>
            <wp:docPr id="30" name="Рисунок 134" descr="C:\Users\ppRoman\AppData\Local\Microsoft\Windows\INetCache\Content.Word\под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C:\Users\ppRoman\AppData\Local\Microsoft\Windows\INetCache\Content.Word\подвал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7B14" w:rsidSect="005B0247">
      <w:headerReference w:type="default" r:id="rId11"/>
      <w:pgSz w:w="11906" w:h="16838"/>
      <w:pgMar w:top="568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08" w:rsidRDefault="00695608" w:rsidP="006F0ACB">
      <w:r>
        <w:separator/>
      </w:r>
    </w:p>
  </w:endnote>
  <w:endnote w:type="continuationSeparator" w:id="0">
    <w:p w:rsidR="00695608" w:rsidRDefault="00695608" w:rsidP="006F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08" w:rsidRDefault="00695608" w:rsidP="006F0ACB">
      <w:r>
        <w:separator/>
      </w:r>
    </w:p>
  </w:footnote>
  <w:footnote w:type="continuationSeparator" w:id="0">
    <w:p w:rsidR="00695608" w:rsidRDefault="00695608" w:rsidP="006F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AD" w:rsidRDefault="000C30AD">
    <w:pPr>
      <w:pStyle w:val="a6"/>
      <w:jc w:val="center"/>
    </w:pPr>
  </w:p>
  <w:p w:rsidR="000C30AD" w:rsidRDefault="000C30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316"/>
    <w:rsid w:val="00003C00"/>
    <w:rsid w:val="000254D1"/>
    <w:rsid w:val="00042C3F"/>
    <w:rsid w:val="000530C1"/>
    <w:rsid w:val="00067A21"/>
    <w:rsid w:val="00077310"/>
    <w:rsid w:val="000C30AD"/>
    <w:rsid w:val="000D4BAC"/>
    <w:rsid w:val="000F19CB"/>
    <w:rsid w:val="00121BAA"/>
    <w:rsid w:val="00130C3E"/>
    <w:rsid w:val="00143054"/>
    <w:rsid w:val="001450AD"/>
    <w:rsid w:val="00184CBB"/>
    <w:rsid w:val="00185B21"/>
    <w:rsid w:val="00194B83"/>
    <w:rsid w:val="001A2CC7"/>
    <w:rsid w:val="001A5218"/>
    <w:rsid w:val="001B37E9"/>
    <w:rsid w:val="001B49D6"/>
    <w:rsid w:val="001C3D3E"/>
    <w:rsid w:val="001F4A50"/>
    <w:rsid w:val="0020393C"/>
    <w:rsid w:val="00231EE8"/>
    <w:rsid w:val="00240A12"/>
    <w:rsid w:val="0024520B"/>
    <w:rsid w:val="0025374B"/>
    <w:rsid w:val="002620F6"/>
    <w:rsid w:val="00266BA7"/>
    <w:rsid w:val="002876C1"/>
    <w:rsid w:val="002B414C"/>
    <w:rsid w:val="002B59AF"/>
    <w:rsid w:val="002B6224"/>
    <w:rsid w:val="002B7BC3"/>
    <w:rsid w:val="002F679D"/>
    <w:rsid w:val="00307CE9"/>
    <w:rsid w:val="00317667"/>
    <w:rsid w:val="00361F6C"/>
    <w:rsid w:val="00363E0F"/>
    <w:rsid w:val="00373102"/>
    <w:rsid w:val="00373AA8"/>
    <w:rsid w:val="003870BF"/>
    <w:rsid w:val="00395682"/>
    <w:rsid w:val="003C5457"/>
    <w:rsid w:val="003D3236"/>
    <w:rsid w:val="003E6F43"/>
    <w:rsid w:val="003F105B"/>
    <w:rsid w:val="003F1B31"/>
    <w:rsid w:val="00410CAB"/>
    <w:rsid w:val="00440B35"/>
    <w:rsid w:val="00443814"/>
    <w:rsid w:val="00461E63"/>
    <w:rsid w:val="004725E2"/>
    <w:rsid w:val="00475E27"/>
    <w:rsid w:val="004968E5"/>
    <w:rsid w:val="004973EB"/>
    <w:rsid w:val="004A25C9"/>
    <w:rsid w:val="004A5C1D"/>
    <w:rsid w:val="00507DB6"/>
    <w:rsid w:val="005130D2"/>
    <w:rsid w:val="0052628B"/>
    <w:rsid w:val="005541F8"/>
    <w:rsid w:val="00586623"/>
    <w:rsid w:val="00597E56"/>
    <w:rsid w:val="005B0247"/>
    <w:rsid w:val="005B1ADD"/>
    <w:rsid w:val="005B35E9"/>
    <w:rsid w:val="005C6208"/>
    <w:rsid w:val="005D3C25"/>
    <w:rsid w:val="005E6610"/>
    <w:rsid w:val="005E6B47"/>
    <w:rsid w:val="005F4B1B"/>
    <w:rsid w:val="00625837"/>
    <w:rsid w:val="0062650E"/>
    <w:rsid w:val="00655F3B"/>
    <w:rsid w:val="00657012"/>
    <w:rsid w:val="00660A77"/>
    <w:rsid w:val="00695608"/>
    <w:rsid w:val="00696269"/>
    <w:rsid w:val="006D38DB"/>
    <w:rsid w:val="006E6B64"/>
    <w:rsid w:val="006F0ACB"/>
    <w:rsid w:val="006F6075"/>
    <w:rsid w:val="00712FC7"/>
    <w:rsid w:val="00714758"/>
    <w:rsid w:val="00725B7C"/>
    <w:rsid w:val="007301AE"/>
    <w:rsid w:val="00763CEB"/>
    <w:rsid w:val="007706BA"/>
    <w:rsid w:val="00772316"/>
    <w:rsid w:val="00784CB5"/>
    <w:rsid w:val="00784CE2"/>
    <w:rsid w:val="00796405"/>
    <w:rsid w:val="007A247E"/>
    <w:rsid w:val="007B2EF6"/>
    <w:rsid w:val="007B62BF"/>
    <w:rsid w:val="007C18F2"/>
    <w:rsid w:val="007E6410"/>
    <w:rsid w:val="0080429C"/>
    <w:rsid w:val="008107F0"/>
    <w:rsid w:val="00850680"/>
    <w:rsid w:val="008B0686"/>
    <w:rsid w:val="008B32A2"/>
    <w:rsid w:val="008D6FF3"/>
    <w:rsid w:val="008E1BD7"/>
    <w:rsid w:val="008E6928"/>
    <w:rsid w:val="008E7DA8"/>
    <w:rsid w:val="00923037"/>
    <w:rsid w:val="0093098D"/>
    <w:rsid w:val="009411F2"/>
    <w:rsid w:val="00942A42"/>
    <w:rsid w:val="00942B6D"/>
    <w:rsid w:val="00963426"/>
    <w:rsid w:val="00991E24"/>
    <w:rsid w:val="009A327C"/>
    <w:rsid w:val="009C46C5"/>
    <w:rsid w:val="009C7CEF"/>
    <w:rsid w:val="009D32E4"/>
    <w:rsid w:val="009D40C1"/>
    <w:rsid w:val="009D7B14"/>
    <w:rsid w:val="009D7EC0"/>
    <w:rsid w:val="009E2FE2"/>
    <w:rsid w:val="009F2591"/>
    <w:rsid w:val="00A72A3A"/>
    <w:rsid w:val="00A94244"/>
    <w:rsid w:val="00AB4C45"/>
    <w:rsid w:val="00AD3574"/>
    <w:rsid w:val="00AF745C"/>
    <w:rsid w:val="00B07A46"/>
    <w:rsid w:val="00B223DC"/>
    <w:rsid w:val="00B2345A"/>
    <w:rsid w:val="00B43456"/>
    <w:rsid w:val="00B43B9A"/>
    <w:rsid w:val="00B45F53"/>
    <w:rsid w:val="00B53336"/>
    <w:rsid w:val="00B60DB0"/>
    <w:rsid w:val="00B611AF"/>
    <w:rsid w:val="00B70879"/>
    <w:rsid w:val="00B90718"/>
    <w:rsid w:val="00B96BC4"/>
    <w:rsid w:val="00BA4F2C"/>
    <w:rsid w:val="00BA6FF5"/>
    <w:rsid w:val="00BC1307"/>
    <w:rsid w:val="00BE4DA6"/>
    <w:rsid w:val="00C03B3D"/>
    <w:rsid w:val="00C10D01"/>
    <w:rsid w:val="00C2203D"/>
    <w:rsid w:val="00C42188"/>
    <w:rsid w:val="00C44F68"/>
    <w:rsid w:val="00C4528A"/>
    <w:rsid w:val="00C75AEF"/>
    <w:rsid w:val="00C80217"/>
    <w:rsid w:val="00CB546A"/>
    <w:rsid w:val="00CC3B3C"/>
    <w:rsid w:val="00CC64F4"/>
    <w:rsid w:val="00CD409A"/>
    <w:rsid w:val="00CE221D"/>
    <w:rsid w:val="00CF3197"/>
    <w:rsid w:val="00CF4C48"/>
    <w:rsid w:val="00D17752"/>
    <w:rsid w:val="00D24173"/>
    <w:rsid w:val="00D27216"/>
    <w:rsid w:val="00D4058D"/>
    <w:rsid w:val="00D4281E"/>
    <w:rsid w:val="00D5372A"/>
    <w:rsid w:val="00D7149F"/>
    <w:rsid w:val="00D814E7"/>
    <w:rsid w:val="00D84A18"/>
    <w:rsid w:val="00DA3351"/>
    <w:rsid w:val="00DD3780"/>
    <w:rsid w:val="00DD6E43"/>
    <w:rsid w:val="00E13997"/>
    <w:rsid w:val="00E43706"/>
    <w:rsid w:val="00E76D02"/>
    <w:rsid w:val="00E8296A"/>
    <w:rsid w:val="00E9760E"/>
    <w:rsid w:val="00EC2716"/>
    <w:rsid w:val="00EF6166"/>
    <w:rsid w:val="00F16A35"/>
    <w:rsid w:val="00F40746"/>
    <w:rsid w:val="00F42A61"/>
    <w:rsid w:val="00F43649"/>
    <w:rsid w:val="00F627B7"/>
    <w:rsid w:val="00F9429D"/>
    <w:rsid w:val="00FD4A54"/>
    <w:rsid w:val="00FD4B46"/>
    <w:rsid w:val="00FE01B1"/>
    <w:rsid w:val="00FE4E57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CB"/>
  </w:style>
  <w:style w:type="paragraph" w:styleId="1">
    <w:name w:val="heading 1"/>
    <w:basedOn w:val="a"/>
    <w:next w:val="a"/>
    <w:link w:val="10"/>
    <w:qFormat/>
    <w:rsid w:val="00784CE2"/>
    <w:pPr>
      <w:keepNext/>
      <w:ind w:firstLine="8256"/>
      <w:jc w:val="center"/>
      <w:outlineLvl w:val="0"/>
    </w:pPr>
    <w:rPr>
      <w:rFonts w:eastAsia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4CE2"/>
    <w:pPr>
      <w:keepNext/>
      <w:spacing w:before="240" w:after="60"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784CE2"/>
    <w:pPr>
      <w:keepNext/>
      <w:jc w:val="center"/>
      <w:outlineLvl w:val="7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2628B"/>
    <w:rPr>
      <w:b/>
      <w:color w:val="000080"/>
    </w:rPr>
  </w:style>
  <w:style w:type="table" w:styleId="ad">
    <w:name w:val="Table Grid"/>
    <w:basedOn w:val="a1"/>
    <w:uiPriority w:val="39"/>
    <w:rsid w:val="008042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876C1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4CE2"/>
    <w:rPr>
      <w:rFonts w:eastAsia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4CE2"/>
    <w:rPr>
      <w:rFonts w:eastAsia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784CE2"/>
    <w:rPr>
      <w:rFonts w:eastAsia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semiHidden/>
    <w:rsid w:val="00784CE2"/>
    <w:pPr>
      <w:ind w:right="-108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84CE2"/>
    <w:rPr>
      <w:rFonts w:eastAsia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Пользователь Windows</cp:lastModifiedBy>
  <cp:revision>28</cp:revision>
  <cp:lastPrinted>2019-03-20T07:11:00Z</cp:lastPrinted>
  <dcterms:created xsi:type="dcterms:W3CDTF">2018-02-13T09:28:00Z</dcterms:created>
  <dcterms:modified xsi:type="dcterms:W3CDTF">2019-03-20T07:12:00Z</dcterms:modified>
</cp:coreProperties>
</file>