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95" w:rsidRDefault="00724B95" w:rsidP="00A065EE">
      <w:pPr>
        <w:ind w:firstLine="0"/>
        <w:jc w:val="center"/>
        <w:rPr>
          <w:b/>
          <w:bCs/>
          <w:sz w:val="28"/>
        </w:rPr>
      </w:pPr>
      <w:r>
        <w:rPr>
          <w:b/>
          <w:bCs/>
          <w:noProof/>
        </w:rPr>
        <w:drawing>
          <wp:inline distT="0" distB="0" distL="0" distR="0" wp14:anchorId="1E6784AC" wp14:editId="045980B2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86" w:rsidRPr="00F07086" w:rsidRDefault="00F07086" w:rsidP="00A065EE">
      <w:pPr>
        <w:tabs>
          <w:tab w:val="left" w:pos="2694"/>
          <w:tab w:val="left" w:pos="3261"/>
        </w:tabs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F07086" w:rsidRPr="00F07086" w:rsidRDefault="00F07086" w:rsidP="00A065EE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ПОЛТАВСКОГО СЕЛЬСКОГО ПОСЕЛЕНИЯ</w:t>
      </w:r>
    </w:p>
    <w:p w:rsidR="00F07086" w:rsidRPr="00F07086" w:rsidRDefault="00F07086" w:rsidP="00A065EE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КРАСНОАРМЕЙСКОГО РАЙОНА</w:t>
      </w:r>
    </w:p>
    <w:p w:rsidR="00F07086" w:rsidRPr="00F07086" w:rsidRDefault="00A065EE" w:rsidP="00A065EE">
      <w:pPr>
        <w:ind w:left="360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проект</w:t>
      </w:r>
    </w:p>
    <w:p w:rsidR="00F07086" w:rsidRPr="00F07086" w:rsidRDefault="00F07086" w:rsidP="00A065EE">
      <w:pPr>
        <w:tabs>
          <w:tab w:val="left" w:pos="3402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0708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0708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07086" w:rsidRPr="00F07086" w:rsidRDefault="00F07086" w:rsidP="00F07086">
      <w:pPr>
        <w:rPr>
          <w:bCs/>
          <w:sz w:val="32"/>
          <w:szCs w:val="32"/>
        </w:rPr>
      </w:pPr>
    </w:p>
    <w:p w:rsidR="00F07086" w:rsidRDefault="00F07086" w:rsidP="008270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08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065EE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F07086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A06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086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C6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658C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5417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65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85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2707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94CA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27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5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07086">
        <w:rPr>
          <w:rFonts w:ascii="Times New Roman" w:hAnsi="Times New Roman" w:cs="Times New Roman"/>
          <w:bCs/>
          <w:sz w:val="28"/>
          <w:szCs w:val="28"/>
        </w:rPr>
        <w:t>№</w:t>
      </w:r>
      <w:r w:rsidR="003C2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5EE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D56E2F" w:rsidRPr="00A16345" w:rsidRDefault="00A16345" w:rsidP="00A065EE">
      <w:pPr>
        <w:pStyle w:val="1"/>
        <w:spacing w:before="0" w:after="0"/>
        <w:rPr>
          <w:rFonts w:ascii="Times New Roman" w:hAnsi="Times New Roman"/>
          <w:b w:val="0"/>
          <w:color w:val="000000"/>
        </w:rPr>
      </w:pPr>
      <w:r w:rsidRPr="00A16345">
        <w:rPr>
          <w:rFonts w:ascii="Times New Roman" w:hAnsi="Times New Roman"/>
          <w:b w:val="0"/>
          <w:color w:val="000000"/>
        </w:rPr>
        <w:t>станица Полтавская</w:t>
      </w:r>
    </w:p>
    <w:p w:rsidR="00A16345" w:rsidRDefault="00A16345" w:rsidP="00A065EE">
      <w:pPr>
        <w:ind w:firstLine="0"/>
      </w:pPr>
    </w:p>
    <w:p w:rsidR="00A065EE" w:rsidRPr="00A16345" w:rsidRDefault="00A065EE" w:rsidP="00A065EE">
      <w:pPr>
        <w:ind w:firstLine="0"/>
      </w:pPr>
    </w:p>
    <w:p w:rsidR="00F2692B" w:rsidRDefault="00F2692B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 изменений в постановление администрации </w:t>
      </w:r>
    </w:p>
    <w:p w:rsidR="009D1057" w:rsidRDefault="00F2692B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Красноармейского района</w:t>
      </w:r>
    </w:p>
    <w:p w:rsidR="0082707A" w:rsidRDefault="009D1057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8 апреля 2016 года № 224</w:t>
      </w:r>
      <w:r w:rsidR="00F26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D56E2F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перечня </w:t>
      </w:r>
    </w:p>
    <w:p w:rsidR="0082707A" w:rsidRDefault="00D56E2F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в сфере контрольно-надзорной </w:t>
      </w:r>
    </w:p>
    <w:p w:rsidR="003C2B63" w:rsidRDefault="00D56E2F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деятельности,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предоставляемых</w:t>
      </w:r>
      <w:proofErr w:type="gramEnd"/>
      <w:r w:rsidR="003C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(исполняемых) администрацией </w:t>
      </w:r>
    </w:p>
    <w:p w:rsidR="00D56E2F" w:rsidRDefault="00D56E2F" w:rsidP="00A065EE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Красноармейского района</w:t>
      </w:r>
      <w:r w:rsidR="003F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6E2F" w:rsidRDefault="00D56E2F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</w:t>
      </w:r>
      <w:r w:rsidR="00811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E484B" w:rsidRDefault="003E484B" w:rsidP="00A065EE">
      <w:pPr>
        <w:ind w:firstLine="0"/>
      </w:pPr>
    </w:p>
    <w:p w:rsidR="003F53AE" w:rsidRPr="003E484B" w:rsidRDefault="003F53AE" w:rsidP="003E484B"/>
    <w:p w:rsidR="006E6E20" w:rsidRDefault="00803FBD" w:rsidP="006E6E2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065EE" w:rsidRPr="00A065EE">
        <w:rPr>
          <w:rFonts w:ascii="Times New Roman" w:hAnsi="Times New Roman" w:cs="Times New Roman"/>
          <w:b w:val="0"/>
          <w:sz w:val="28"/>
          <w:szCs w:val="28"/>
        </w:rPr>
        <w:t>В целях приведения отдельных правовых актов в соответствие                     с действующим законодательством, руководствуясь Федеральным законом                   от 6 октября 2003 г. № 131-ФЗ «Об общих принципах организации местного самоуправления в Российской Федерации», Федеральным законом от 22 ноября 1995 г. № 171-ФЗ «О государственном регулировании производства и оборота этилового спирта, алкогольной и спиртосодержащей продукции и                             об ограничении потребления (распития) алкогольной продукции», Федерал</w:t>
      </w:r>
      <w:r w:rsidR="00A065EE" w:rsidRPr="00A065EE">
        <w:rPr>
          <w:rFonts w:ascii="Times New Roman" w:hAnsi="Times New Roman" w:cs="Times New Roman"/>
          <w:b w:val="0"/>
          <w:sz w:val="28"/>
          <w:szCs w:val="28"/>
        </w:rPr>
        <w:t>ь</w:t>
      </w:r>
      <w:r w:rsidR="00A065EE" w:rsidRPr="00A065EE">
        <w:rPr>
          <w:rFonts w:ascii="Times New Roman" w:hAnsi="Times New Roman" w:cs="Times New Roman"/>
          <w:b w:val="0"/>
          <w:sz w:val="28"/>
          <w:szCs w:val="28"/>
        </w:rPr>
        <w:t>ным законом от 28</w:t>
      </w:r>
      <w:proofErr w:type="gramEnd"/>
      <w:r w:rsidR="00A065EE" w:rsidRPr="00A065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065EE" w:rsidRPr="00A065EE">
        <w:rPr>
          <w:rFonts w:ascii="Times New Roman" w:hAnsi="Times New Roman" w:cs="Times New Roman"/>
          <w:b w:val="0"/>
          <w:sz w:val="28"/>
          <w:szCs w:val="28"/>
        </w:rPr>
        <w:t>декабря 2009 г. № 381-ФЗ «Об основах государственного регулирования торговой деятельности», Законом Российской Федерации от 21 февраля 1992 г. № 2395-1 «О недрах», Федеральным законом от 11 июня 2021 г. № 170-ФЗ «О внесении изменений в отдельные законодательные акты Росси</w:t>
      </w:r>
      <w:r w:rsidR="00A065EE" w:rsidRPr="00A065EE">
        <w:rPr>
          <w:rFonts w:ascii="Times New Roman" w:hAnsi="Times New Roman" w:cs="Times New Roman"/>
          <w:b w:val="0"/>
          <w:sz w:val="28"/>
          <w:szCs w:val="28"/>
        </w:rPr>
        <w:t>й</w:t>
      </w:r>
      <w:r w:rsidR="00A065EE" w:rsidRPr="00A065EE">
        <w:rPr>
          <w:rFonts w:ascii="Times New Roman" w:hAnsi="Times New Roman" w:cs="Times New Roman"/>
          <w:b w:val="0"/>
          <w:sz w:val="28"/>
          <w:szCs w:val="28"/>
        </w:rPr>
        <w:t>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»,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Ф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 xml:space="preserve">деральным </w:t>
      </w:r>
      <w:r w:rsidR="00D90A80">
        <w:rPr>
          <w:rFonts w:ascii="Times New Roman" w:hAnsi="Times New Roman" w:cs="Times New Roman"/>
          <w:b w:val="0"/>
          <w:sz w:val="28"/>
          <w:szCs w:val="28"/>
        </w:rPr>
        <w:t>З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аконом Российской Федерации от 26</w:t>
      </w:r>
      <w:proofErr w:type="gramEnd"/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 xml:space="preserve"> декабря 2008 г</w:t>
      </w:r>
      <w:r w:rsidR="00A065EE">
        <w:rPr>
          <w:rFonts w:ascii="Times New Roman" w:hAnsi="Times New Roman" w:cs="Times New Roman"/>
          <w:b w:val="0"/>
          <w:sz w:val="28"/>
          <w:szCs w:val="28"/>
        </w:rPr>
        <w:t>.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E21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294-ФЗ «О защите прав юридических лиц и индивидуальных предпринимателей при ос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у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ществлении государственного контроля (надзора) и муниципального ко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н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троля», Уставом Полтавского сельского поселения Красноармейского района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Полтавского сельского поселения</w:t>
      </w:r>
      <w:r w:rsidR="00A065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03FBD" w:rsidRPr="00A065EE" w:rsidRDefault="0081146E" w:rsidP="006E6E2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3FBD" w:rsidRPr="0081146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Внести изменение в постановление администрации Полтавского сел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ь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от 8 апреля 2016 года № 224 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«Об утверждении перечня мун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ципальных услуг и функций в сфере контрольно-надзорной деятельности,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редоставляемых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(исполняемых) администрацией Полтавского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селения Красноармейского района, с  элементами межведомственного </w:t>
      </w:r>
      <w:r w:rsidR="00E44300" w:rsidRPr="00A065E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взаим</w:t>
      </w:r>
      <w:r w:rsidR="00E44300" w:rsidRPr="00A065E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</w:t>
      </w:r>
      <w:r w:rsidR="00E44300" w:rsidRPr="00A065E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lastRenderedPageBreak/>
        <w:t>действия</w:t>
      </w:r>
      <w:r w:rsidRPr="00A065E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»</w:t>
      </w:r>
      <w:r w:rsidR="00832C99" w:rsidRPr="00A065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изложив приложение  к </w:t>
      </w:r>
      <w:r w:rsidR="00685857" w:rsidRPr="00A065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указанному </w:t>
      </w:r>
      <w:r w:rsidR="00832C99" w:rsidRPr="00A065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постановлению в следующей редакции (прилагается).</w:t>
      </w:r>
    </w:p>
    <w:p w:rsidR="00803FBD" w:rsidRPr="00A065EE" w:rsidRDefault="003C2B63" w:rsidP="00AE413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065EE">
        <w:rPr>
          <w:rFonts w:ascii="Times New Roman" w:hAnsi="Times New Roman" w:cs="Times New Roman"/>
          <w:sz w:val="28"/>
          <w:szCs w:val="28"/>
        </w:rPr>
        <w:t>2</w:t>
      </w:r>
      <w:r w:rsidR="00803FBD" w:rsidRPr="00A065EE">
        <w:rPr>
          <w:rFonts w:ascii="Times New Roman" w:hAnsi="Times New Roman" w:cs="Times New Roman"/>
          <w:sz w:val="28"/>
          <w:szCs w:val="28"/>
        </w:rPr>
        <w:t>.</w:t>
      </w:r>
      <w:r w:rsidR="00724B95" w:rsidRPr="00A065EE">
        <w:rPr>
          <w:rFonts w:ascii="Times New Roman" w:hAnsi="Times New Roman" w:cs="Times New Roman"/>
          <w:sz w:val="28"/>
          <w:szCs w:val="28"/>
        </w:rPr>
        <w:t xml:space="preserve"> </w:t>
      </w:r>
      <w:r w:rsidR="00A065EE" w:rsidRPr="00A065EE">
        <w:rPr>
          <w:rFonts w:ascii="Times New Roman" w:hAnsi="Times New Roman" w:cs="Times New Roman"/>
          <w:sz w:val="28"/>
          <w:szCs w:val="28"/>
        </w:rPr>
        <w:t>Общему отделу администрации Полтавского сельского поселения</w:t>
      </w:r>
      <w:r w:rsidR="004B377C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A065EE">
        <w:rPr>
          <w:rFonts w:ascii="Times New Roman" w:hAnsi="Times New Roman" w:cs="Times New Roman"/>
          <w:sz w:val="28"/>
          <w:szCs w:val="28"/>
        </w:rPr>
        <w:t xml:space="preserve"> </w:t>
      </w:r>
      <w:r w:rsidR="00A065EE" w:rsidRPr="00A065EE">
        <w:rPr>
          <w:rFonts w:ascii="Times New Roman" w:hAnsi="Times New Roman" w:cs="Times New Roman"/>
          <w:sz w:val="28"/>
          <w:szCs w:val="28"/>
        </w:rPr>
        <w:t xml:space="preserve">(Соколовская М. А.) </w:t>
      </w:r>
      <w:proofErr w:type="gramStart"/>
      <w:r w:rsidR="004B37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B377C">
        <w:rPr>
          <w:rFonts w:ascii="Times New Roman" w:hAnsi="Times New Roman" w:cs="Times New Roman"/>
          <w:sz w:val="28"/>
          <w:szCs w:val="28"/>
        </w:rPr>
        <w:t xml:space="preserve"> </w:t>
      </w:r>
      <w:r w:rsidR="004B377C" w:rsidRPr="00803FBD">
        <w:rPr>
          <w:rFonts w:ascii="Times New Roman" w:hAnsi="Times New Roman" w:cs="Times New Roman"/>
          <w:sz w:val="28"/>
          <w:szCs w:val="28"/>
        </w:rPr>
        <w:t>данное постановл</w:t>
      </w:r>
      <w:r w:rsidR="004B377C" w:rsidRPr="00803FBD">
        <w:rPr>
          <w:rFonts w:ascii="Times New Roman" w:hAnsi="Times New Roman" w:cs="Times New Roman"/>
          <w:sz w:val="28"/>
          <w:szCs w:val="28"/>
        </w:rPr>
        <w:t>е</w:t>
      </w:r>
      <w:r w:rsidR="004B377C" w:rsidRPr="00803FBD">
        <w:rPr>
          <w:rFonts w:ascii="Times New Roman" w:hAnsi="Times New Roman" w:cs="Times New Roman"/>
          <w:sz w:val="28"/>
          <w:szCs w:val="28"/>
        </w:rPr>
        <w:t xml:space="preserve">ние на официальном сайте администрации </w:t>
      </w:r>
      <w:r w:rsidR="004B377C"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4B377C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4B377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A065EE" w:rsidRPr="00A065E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065EE" w:rsidRPr="00A065EE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065EE" w:rsidRPr="00A065EE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065EE" w:rsidRPr="00A065EE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poltavadm</w:t>
        </w:r>
        <w:proofErr w:type="spellEnd"/>
        <w:r w:rsidR="00A065EE" w:rsidRPr="00A065EE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065EE" w:rsidRPr="00A065EE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03FBD" w:rsidRPr="00A065EE">
        <w:rPr>
          <w:rFonts w:ascii="Times New Roman" w:hAnsi="Times New Roman" w:cs="Times New Roman"/>
          <w:sz w:val="28"/>
          <w:szCs w:val="28"/>
        </w:rPr>
        <w:t>.</w:t>
      </w:r>
    </w:p>
    <w:p w:rsidR="00906332" w:rsidRDefault="00906332" w:rsidP="0082707A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211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3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Полтавского сельского поселения </w:t>
      </w:r>
      <w:r w:rsidR="0082707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4B377C">
        <w:rPr>
          <w:rFonts w:ascii="Times New Roman" w:hAnsi="Times New Roman" w:cs="Times New Roman"/>
          <w:b w:val="0"/>
          <w:sz w:val="28"/>
          <w:szCs w:val="28"/>
        </w:rPr>
        <w:t>22</w:t>
      </w:r>
      <w:r w:rsidR="004E21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77C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A16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77C"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4B377C">
        <w:rPr>
          <w:rFonts w:ascii="Times New Roman" w:hAnsi="Times New Roman" w:cs="Times New Roman"/>
          <w:b w:val="0"/>
          <w:sz w:val="28"/>
          <w:szCs w:val="28"/>
        </w:rPr>
        <w:t>.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B377C">
        <w:rPr>
          <w:rFonts w:ascii="Times New Roman" w:hAnsi="Times New Roman" w:cs="Times New Roman"/>
          <w:b w:val="0"/>
          <w:sz w:val="28"/>
          <w:szCs w:val="28"/>
        </w:rPr>
        <w:t xml:space="preserve">221 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 изменений в постановление админ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страции Полтавского сельского поселения Красноармейского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</w:t>
      </w:r>
      <w:r w:rsidR="004B37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 а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реля 2016 года № 224 «Об утверждении перечня муниципальных услуг и фун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ций в сфере контрольно-надзорной деятельности, предоставляемых (исполня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мых) администрацией Полтавского сельского поселения Красноармейского района</w:t>
      </w:r>
      <w:r w:rsidRP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с  элементами межведомственного взаимодействия» считать утрати</w:t>
      </w:r>
      <w:r w:rsidRP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P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шим силу</w:t>
      </w:r>
      <w:r w:rsid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803FBD" w:rsidRPr="00803FBD" w:rsidRDefault="00D56E2F" w:rsidP="00D56E2F">
      <w:pPr>
        <w:pStyle w:val="affff8"/>
        <w:shd w:val="clear" w:color="auto" w:fill="FFFFFF"/>
        <w:spacing w:before="0" w:beforeAutospacing="0" w:after="0" w:afterAutospacing="0" w:line="273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B63">
        <w:rPr>
          <w:color w:val="000000"/>
          <w:sz w:val="28"/>
          <w:szCs w:val="28"/>
        </w:rPr>
        <w:t xml:space="preserve"> </w:t>
      </w:r>
      <w:r w:rsidR="00906332">
        <w:rPr>
          <w:color w:val="000000"/>
          <w:sz w:val="28"/>
          <w:szCs w:val="28"/>
        </w:rPr>
        <w:t>4</w:t>
      </w:r>
      <w:r w:rsidR="00803FBD" w:rsidRPr="00803FBD">
        <w:rPr>
          <w:sz w:val="28"/>
          <w:szCs w:val="28"/>
        </w:rPr>
        <w:t>. Настоящее постановление вступает в силу со дня его подписания</w:t>
      </w:r>
      <w:r w:rsidR="00AE413A">
        <w:rPr>
          <w:sz w:val="28"/>
          <w:szCs w:val="28"/>
        </w:rPr>
        <w:t>.</w:t>
      </w:r>
      <w:r w:rsidR="00803FBD" w:rsidRPr="00803FBD">
        <w:rPr>
          <w:sz w:val="28"/>
          <w:szCs w:val="28"/>
        </w:rPr>
        <w:t xml:space="preserve"> </w:t>
      </w:r>
    </w:p>
    <w:p w:rsidR="00803FBD" w:rsidRP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Pr="00803FBD" w:rsidRDefault="003E484B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2C99">
        <w:rPr>
          <w:rFonts w:ascii="Times New Roman" w:hAnsi="Times New Roman" w:cs="Times New Roman"/>
          <w:sz w:val="28"/>
          <w:szCs w:val="28"/>
        </w:rPr>
        <w:t>Глава</w:t>
      </w:r>
    </w:p>
    <w:p w:rsidR="00803FBD" w:rsidRPr="00803FBD" w:rsidRDefault="00AE413A" w:rsidP="00AE413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FBD" w:rsidRDefault="00AE413A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 w:rsidR="004B377C">
        <w:rPr>
          <w:rFonts w:ascii="Times New Roman" w:hAnsi="Times New Roman" w:cs="Times New Roman"/>
          <w:sz w:val="28"/>
          <w:szCs w:val="28"/>
        </w:rPr>
        <w:t xml:space="preserve"> 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 </w:t>
      </w:r>
      <w:r w:rsidR="00832C99">
        <w:rPr>
          <w:rFonts w:ascii="Times New Roman" w:hAnsi="Times New Roman" w:cs="Times New Roman"/>
          <w:sz w:val="28"/>
          <w:szCs w:val="28"/>
        </w:rPr>
        <w:t>В.</w:t>
      </w:r>
      <w:r w:rsidR="004B377C">
        <w:rPr>
          <w:rFonts w:ascii="Times New Roman" w:hAnsi="Times New Roman" w:cs="Times New Roman"/>
          <w:sz w:val="28"/>
          <w:szCs w:val="28"/>
        </w:rPr>
        <w:t xml:space="preserve"> </w:t>
      </w:r>
      <w:r w:rsidR="00832C99">
        <w:rPr>
          <w:rFonts w:ascii="Times New Roman" w:hAnsi="Times New Roman" w:cs="Times New Roman"/>
          <w:sz w:val="28"/>
          <w:szCs w:val="28"/>
        </w:rPr>
        <w:t>А.</w:t>
      </w:r>
      <w:r w:rsidR="0088654E">
        <w:rPr>
          <w:rFonts w:ascii="Times New Roman" w:hAnsi="Times New Roman" w:cs="Times New Roman"/>
          <w:sz w:val="28"/>
          <w:szCs w:val="28"/>
        </w:rPr>
        <w:t xml:space="preserve"> </w:t>
      </w:r>
      <w:r w:rsidR="00832C99">
        <w:rPr>
          <w:rFonts w:ascii="Times New Roman" w:hAnsi="Times New Roman" w:cs="Times New Roman"/>
          <w:sz w:val="28"/>
          <w:szCs w:val="28"/>
        </w:rPr>
        <w:t>Побожий</w:t>
      </w: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Pr="00803FBD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</w:tblGrid>
      <w:tr w:rsidR="00857BC9" w:rsidRPr="00857BC9" w:rsidTr="0067483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57BC9" w:rsidRPr="00857BC9" w:rsidRDefault="00857BC9" w:rsidP="0067483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ПРИЛОЖЕНИЕ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 w:rsidR="001E6EF2">
        <w:rPr>
          <w:rFonts w:ascii="Times New Roman" w:hAnsi="Times New Roman" w:cs="Times New Roman"/>
          <w:sz w:val="28"/>
          <w:szCs w:val="28"/>
        </w:rPr>
        <w:t>_______________</w:t>
      </w:r>
      <w:r w:rsidRPr="00857BC9">
        <w:rPr>
          <w:rFonts w:ascii="Times New Roman" w:hAnsi="Times New Roman" w:cs="Times New Roman"/>
          <w:sz w:val="28"/>
          <w:szCs w:val="28"/>
        </w:rPr>
        <w:t xml:space="preserve">  №  </w:t>
      </w:r>
      <w:r w:rsidR="001E6EF2">
        <w:rPr>
          <w:rFonts w:ascii="Times New Roman" w:hAnsi="Times New Roman" w:cs="Times New Roman"/>
          <w:sz w:val="28"/>
          <w:szCs w:val="28"/>
        </w:rPr>
        <w:t>______</w:t>
      </w:r>
      <w:r w:rsidR="004E2163">
        <w:rPr>
          <w:rFonts w:ascii="Times New Roman" w:hAnsi="Times New Roman" w:cs="Times New Roman"/>
          <w:sz w:val="28"/>
          <w:szCs w:val="28"/>
        </w:rPr>
        <w:t>_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« ПРИЛОЖЕНИЕ</w:t>
      </w:r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администрации</w:t>
      </w:r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Полтавского сельского поселения</w:t>
      </w:r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Красноармейского района</w:t>
      </w:r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57BC9">
        <w:rPr>
          <w:rFonts w:ascii="Times New Roman" w:hAnsi="Times New Roman" w:cs="Times New Roman"/>
          <w:sz w:val="28"/>
          <w:szCs w:val="28"/>
        </w:rPr>
        <w:t>.04.2016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7BC9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4910">
        <w:rPr>
          <w:rFonts w:ascii="Times New Roman" w:hAnsi="Times New Roman" w:cs="Times New Roman"/>
          <w:sz w:val="28"/>
          <w:szCs w:val="28"/>
        </w:rPr>
        <w:t>4</w:t>
      </w: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(в редакции постановления администрации </w:t>
      </w:r>
      <w:proofErr w:type="gramEnd"/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857BC9" w:rsidRPr="00857BC9" w:rsidRDefault="00857BC9" w:rsidP="00857BC9">
      <w:pPr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 w:rsidR="00894CAE">
        <w:rPr>
          <w:rFonts w:ascii="Times New Roman" w:hAnsi="Times New Roman" w:cs="Times New Roman"/>
          <w:sz w:val="28"/>
          <w:szCs w:val="28"/>
        </w:rPr>
        <w:t xml:space="preserve"> </w:t>
      </w:r>
      <w:r w:rsidR="001E6EF2">
        <w:rPr>
          <w:rFonts w:ascii="Times New Roman" w:hAnsi="Times New Roman" w:cs="Times New Roman"/>
          <w:sz w:val="28"/>
          <w:szCs w:val="28"/>
        </w:rPr>
        <w:t>_______________</w:t>
      </w:r>
      <w:r w:rsidRPr="00857BC9">
        <w:rPr>
          <w:rFonts w:ascii="Times New Roman" w:hAnsi="Times New Roman" w:cs="Times New Roman"/>
          <w:sz w:val="28"/>
          <w:szCs w:val="28"/>
        </w:rPr>
        <w:t xml:space="preserve">  №</w:t>
      </w:r>
      <w:r w:rsidR="00894CAE">
        <w:rPr>
          <w:rFonts w:ascii="Times New Roman" w:hAnsi="Times New Roman" w:cs="Times New Roman"/>
          <w:sz w:val="28"/>
          <w:szCs w:val="28"/>
        </w:rPr>
        <w:t xml:space="preserve"> </w:t>
      </w:r>
      <w:r w:rsidR="00B700EE">
        <w:rPr>
          <w:rFonts w:ascii="Times New Roman" w:hAnsi="Times New Roman" w:cs="Times New Roman"/>
          <w:sz w:val="28"/>
          <w:szCs w:val="28"/>
        </w:rPr>
        <w:t xml:space="preserve"> </w:t>
      </w:r>
      <w:r w:rsidR="001E6EF2">
        <w:rPr>
          <w:rFonts w:ascii="Times New Roman" w:hAnsi="Times New Roman" w:cs="Times New Roman"/>
          <w:sz w:val="28"/>
          <w:szCs w:val="28"/>
        </w:rPr>
        <w:t>______</w:t>
      </w:r>
      <w:r w:rsidRPr="00857BC9">
        <w:rPr>
          <w:rFonts w:ascii="Times New Roman" w:hAnsi="Times New Roman" w:cs="Times New Roman"/>
          <w:sz w:val="28"/>
          <w:szCs w:val="28"/>
        </w:rPr>
        <w:t>)</w:t>
      </w:r>
    </w:p>
    <w:p w:rsidR="00803FBD" w:rsidRDefault="00803FBD" w:rsidP="00803FBD">
      <w:pPr>
        <w:jc w:val="center"/>
        <w:rPr>
          <w:sz w:val="28"/>
          <w:szCs w:val="28"/>
        </w:rPr>
      </w:pPr>
    </w:p>
    <w:p w:rsidR="00857BC9" w:rsidRDefault="00857BC9" w:rsidP="00803FBD">
      <w:pPr>
        <w:jc w:val="center"/>
        <w:rPr>
          <w:sz w:val="28"/>
          <w:szCs w:val="28"/>
        </w:rPr>
      </w:pP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контрольно-надзорной деятельности, 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х(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исполняемых) администрацией Полтавского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Красноармейского района </w:t>
      </w:r>
    </w:p>
    <w:p w:rsidR="00803FBD" w:rsidRPr="00E40F32" w:rsidRDefault="00D56E2F" w:rsidP="003E484B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 </w:t>
      </w:r>
    </w:p>
    <w:p w:rsidR="00803FBD" w:rsidRDefault="00803FBD" w:rsidP="00803FBD">
      <w:pPr>
        <w:jc w:val="center"/>
        <w:rPr>
          <w:b/>
          <w:sz w:val="26"/>
          <w:szCs w:val="2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948"/>
        <w:gridCol w:w="2494"/>
        <w:gridCol w:w="2576"/>
      </w:tblGrid>
      <w:tr w:rsidR="00803FBD" w:rsidRPr="0009667A" w:rsidTr="00755E76">
        <w:tc>
          <w:tcPr>
            <w:tcW w:w="690" w:type="dxa"/>
          </w:tcPr>
          <w:p w:rsidR="00803FBD" w:rsidRPr="0009667A" w:rsidRDefault="00803FBD" w:rsidP="00096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48" w:type="dxa"/>
          </w:tcPr>
          <w:p w:rsidR="00803FBD" w:rsidRPr="0009667A" w:rsidRDefault="00803FBD" w:rsidP="0009667A">
            <w:pPr>
              <w:ind w:firstLine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услуги, функции</w:t>
            </w:r>
          </w:p>
        </w:tc>
        <w:tc>
          <w:tcPr>
            <w:tcW w:w="2494" w:type="dxa"/>
          </w:tcPr>
          <w:p w:rsidR="00803FBD" w:rsidRPr="0009667A" w:rsidRDefault="00803FBD" w:rsidP="000966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Межведомственное взаимодействие</w:t>
            </w:r>
          </w:p>
        </w:tc>
        <w:tc>
          <w:tcPr>
            <w:tcW w:w="2576" w:type="dxa"/>
          </w:tcPr>
          <w:p w:rsidR="00803FBD" w:rsidRPr="0009667A" w:rsidRDefault="00B700EE" w:rsidP="000966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Структурное по</w:t>
            </w:r>
            <w:r w:rsidRPr="000966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Pr="000966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разделение  админ</w:t>
            </w:r>
            <w:r w:rsidRPr="000966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0966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страции 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 Полтавск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го сельского посел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="0009667A">
              <w:rPr>
                <w:rFonts w:ascii="Times New Roman" w:hAnsi="Times New Roman" w:cs="Times New Roman"/>
                <w:sz w:val="26"/>
                <w:szCs w:val="26"/>
              </w:rPr>
              <w:t>я Красноарме</w:t>
            </w:r>
            <w:r w:rsidR="0009667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09667A">
              <w:rPr>
                <w:rFonts w:ascii="Times New Roman" w:hAnsi="Times New Roman" w:cs="Times New Roman"/>
                <w:sz w:val="26"/>
                <w:szCs w:val="26"/>
              </w:rPr>
              <w:t>ского района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, отве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ственное за ос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ществление мун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ципального ко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троля</w:t>
            </w:r>
          </w:p>
        </w:tc>
      </w:tr>
      <w:tr w:rsidR="00803FBD" w:rsidRPr="0009667A" w:rsidTr="003B06C8">
        <w:tc>
          <w:tcPr>
            <w:tcW w:w="9708" w:type="dxa"/>
            <w:gridSpan w:val="4"/>
          </w:tcPr>
          <w:p w:rsidR="0009667A" w:rsidRPr="0009667A" w:rsidRDefault="0009667A" w:rsidP="00096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3FBD" w:rsidRPr="0009667A" w:rsidRDefault="00803FBD" w:rsidP="00096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b/>
                <w:sz w:val="26"/>
                <w:szCs w:val="26"/>
              </w:rPr>
              <w:t>Раздел 1. Муниципальные услуги</w:t>
            </w:r>
          </w:p>
          <w:p w:rsidR="0009667A" w:rsidRPr="0009667A" w:rsidRDefault="0009667A" w:rsidP="00096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667A" w:rsidRPr="0009667A" w:rsidTr="0088593C">
        <w:tc>
          <w:tcPr>
            <w:tcW w:w="9708" w:type="dxa"/>
            <w:gridSpan w:val="4"/>
          </w:tcPr>
          <w:p w:rsidR="0009667A" w:rsidRPr="0009667A" w:rsidRDefault="0009667A" w:rsidP="0088593C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Имущественные отношения</w:t>
            </w:r>
          </w:p>
        </w:tc>
      </w:tr>
      <w:tr w:rsidR="00AC5DEF" w:rsidRPr="0009667A" w:rsidTr="00755E76">
        <w:tc>
          <w:tcPr>
            <w:tcW w:w="690" w:type="dxa"/>
          </w:tcPr>
          <w:p w:rsidR="00AC5DEF" w:rsidRPr="0009667A" w:rsidRDefault="005D5E06" w:rsidP="001E6EF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0"/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48" w:type="dxa"/>
          </w:tcPr>
          <w:p w:rsidR="00AC5DEF" w:rsidRPr="0009667A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р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естра муниципального имущ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2494" w:type="dxa"/>
          </w:tcPr>
          <w:p w:rsidR="00AC5DEF" w:rsidRPr="0009667A" w:rsidRDefault="00AC5DEF" w:rsidP="0009667A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AC5DEF" w:rsidRPr="0009667A" w:rsidRDefault="00B700EE" w:rsidP="001E6EF2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C5DEF" w:rsidRPr="0009667A">
              <w:rPr>
                <w:rFonts w:ascii="Times New Roman" w:hAnsi="Times New Roman" w:cs="Times New Roman"/>
                <w:sz w:val="26"/>
                <w:szCs w:val="26"/>
              </w:rPr>
              <w:t>тдел по доходам и управлению мун</w:t>
            </w:r>
            <w:r w:rsidR="00AC5DEF" w:rsidRPr="000966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C5DEF" w:rsidRPr="0009667A">
              <w:rPr>
                <w:rFonts w:ascii="Times New Roman" w:hAnsi="Times New Roman" w:cs="Times New Roman"/>
                <w:sz w:val="26"/>
                <w:szCs w:val="26"/>
              </w:rPr>
              <w:t>ципальным имущ</w:t>
            </w:r>
            <w:r w:rsidR="00AC5DEF" w:rsidRPr="000966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C5DEF"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ством </w:t>
            </w:r>
          </w:p>
        </w:tc>
      </w:tr>
      <w:bookmarkEnd w:id="0"/>
      <w:tr w:rsidR="00AC5DEF" w:rsidRPr="0009667A" w:rsidTr="00755E76">
        <w:tc>
          <w:tcPr>
            <w:tcW w:w="690" w:type="dxa"/>
          </w:tcPr>
          <w:p w:rsidR="00AC5DEF" w:rsidRPr="0009667A" w:rsidRDefault="005D5E06" w:rsidP="001E6EF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48" w:type="dxa"/>
          </w:tcPr>
          <w:p w:rsidR="00AC5DEF" w:rsidRPr="0009667A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в аренду или безво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мездное пользование без пров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дения торгов</w:t>
            </w:r>
          </w:p>
        </w:tc>
        <w:tc>
          <w:tcPr>
            <w:tcW w:w="2494" w:type="dxa"/>
          </w:tcPr>
          <w:p w:rsidR="00AC5DEF" w:rsidRPr="0009667A" w:rsidRDefault="00AC5DEF" w:rsidP="0009667A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B700EE" w:rsidRPr="0009667A" w:rsidRDefault="00B700EE" w:rsidP="00B700EE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Отдел по доходам и управлению мун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ципальным имущ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ством</w:t>
            </w:r>
          </w:p>
          <w:p w:rsidR="00AC5DEF" w:rsidRPr="0009667A" w:rsidRDefault="00AC5DEF" w:rsidP="00B700EE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0EE" w:rsidRPr="0009667A" w:rsidRDefault="00B700EE" w:rsidP="00B700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0EE" w:rsidRPr="0009667A" w:rsidRDefault="00B700EE" w:rsidP="00B700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0EE" w:rsidRPr="0009667A" w:rsidRDefault="00B700EE" w:rsidP="00B700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836" w:rsidRPr="0009667A" w:rsidTr="003B06C8">
        <w:tc>
          <w:tcPr>
            <w:tcW w:w="9708" w:type="dxa"/>
            <w:gridSpan w:val="4"/>
          </w:tcPr>
          <w:p w:rsidR="00674836" w:rsidRPr="0009667A" w:rsidRDefault="00674836" w:rsidP="00674836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Автотранспорт и дороги</w:t>
            </w:r>
          </w:p>
        </w:tc>
      </w:tr>
      <w:tr w:rsidR="00674836" w:rsidRPr="0009667A" w:rsidTr="00755E76">
        <w:tc>
          <w:tcPr>
            <w:tcW w:w="690" w:type="dxa"/>
          </w:tcPr>
          <w:p w:rsidR="00674836" w:rsidRPr="0009667A" w:rsidRDefault="00674836" w:rsidP="005D5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5E06" w:rsidRPr="0009667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48" w:type="dxa"/>
          </w:tcPr>
          <w:p w:rsidR="00F343EB" w:rsidRPr="0009667A" w:rsidRDefault="00F343EB" w:rsidP="00F343E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Выдача специального разреш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ния на движение по автомобил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ным дорогам местного значения тяжеловесного и (или) крупног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баритного транспортного сре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  <w:p w:rsidR="00674836" w:rsidRPr="0009667A" w:rsidRDefault="00674836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674836" w:rsidRPr="0009667A" w:rsidRDefault="004800E1" w:rsidP="0009667A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674836" w:rsidRPr="0009667A" w:rsidRDefault="00B700EE" w:rsidP="00B700EE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4836" w:rsidRPr="0009667A">
              <w:rPr>
                <w:rFonts w:ascii="Times New Roman" w:hAnsi="Times New Roman" w:cs="Times New Roman"/>
                <w:sz w:val="26"/>
                <w:szCs w:val="26"/>
              </w:rPr>
              <w:t>тдел ЖКХ и благ</w:t>
            </w:r>
            <w:r w:rsidR="00674836" w:rsidRPr="000966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4836"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</w:t>
            </w:r>
          </w:p>
        </w:tc>
      </w:tr>
      <w:tr w:rsidR="00674836" w:rsidRPr="0009667A" w:rsidTr="003B06C8">
        <w:tc>
          <w:tcPr>
            <w:tcW w:w="9708" w:type="dxa"/>
            <w:gridSpan w:val="4"/>
          </w:tcPr>
          <w:p w:rsidR="00674836" w:rsidRPr="0009667A" w:rsidRDefault="00674836" w:rsidP="00674836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Регулирование предпринимательской деятельности</w:t>
            </w:r>
          </w:p>
        </w:tc>
      </w:tr>
      <w:tr w:rsidR="00674836" w:rsidRPr="0009667A" w:rsidTr="00B700EE">
        <w:trPr>
          <w:trHeight w:val="1571"/>
        </w:trPr>
        <w:tc>
          <w:tcPr>
            <w:tcW w:w="690" w:type="dxa"/>
          </w:tcPr>
          <w:p w:rsidR="00674836" w:rsidRPr="0009667A" w:rsidRDefault="00674836" w:rsidP="005D5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5E06" w:rsidRPr="0009667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48" w:type="dxa"/>
          </w:tcPr>
          <w:p w:rsidR="00674836" w:rsidRPr="0009667A" w:rsidRDefault="00674836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право о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ганизации розничного рынка</w:t>
            </w:r>
          </w:p>
          <w:p w:rsidR="0088654E" w:rsidRPr="0009667A" w:rsidRDefault="0088654E" w:rsidP="00886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654E" w:rsidRPr="0009667A" w:rsidRDefault="0088654E" w:rsidP="00886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654E" w:rsidRPr="0009667A" w:rsidRDefault="0088654E" w:rsidP="00886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654E" w:rsidRPr="0009667A" w:rsidRDefault="0088654E" w:rsidP="00886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654E" w:rsidRPr="0009667A" w:rsidRDefault="0088654E" w:rsidP="00886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654E" w:rsidRPr="0009667A" w:rsidRDefault="0088654E" w:rsidP="00886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674836" w:rsidRPr="0009667A" w:rsidRDefault="00674836" w:rsidP="0009667A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674836" w:rsidRPr="0009667A" w:rsidRDefault="00674836" w:rsidP="00B700EE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</w:t>
            </w:r>
            <w:r w:rsidR="00F343EB"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 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 пожа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ной безопасности, потребительской сфере и ЛПХ</w:t>
            </w:r>
            <w:r w:rsidR="00AC5DEF"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8654E" w:rsidRPr="0009667A" w:rsidTr="003B06C8">
        <w:tc>
          <w:tcPr>
            <w:tcW w:w="9708" w:type="dxa"/>
            <w:gridSpan w:val="4"/>
          </w:tcPr>
          <w:p w:rsidR="0088654E" w:rsidRPr="0009667A" w:rsidRDefault="0088654E" w:rsidP="00674836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Социальное обслуживание</w:t>
            </w:r>
          </w:p>
        </w:tc>
      </w:tr>
      <w:tr w:rsidR="0088654E" w:rsidRPr="0009667A" w:rsidTr="00755E76">
        <w:tc>
          <w:tcPr>
            <w:tcW w:w="690" w:type="dxa"/>
          </w:tcPr>
          <w:p w:rsidR="0088654E" w:rsidRPr="0009667A" w:rsidRDefault="0088654E" w:rsidP="000E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560B" w:rsidRPr="000966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D5E06" w:rsidRPr="000966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88654E" w:rsidRPr="0009667A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вступл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ние в брак лицам, достигшим возраста шестнадцати лет</w:t>
            </w:r>
          </w:p>
        </w:tc>
        <w:tc>
          <w:tcPr>
            <w:tcW w:w="2494" w:type="dxa"/>
          </w:tcPr>
          <w:p w:rsidR="0088654E" w:rsidRPr="0009667A" w:rsidRDefault="0088654E" w:rsidP="0009667A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5D5E06" w:rsidRPr="0009667A" w:rsidRDefault="0088654E" w:rsidP="005D5E0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Специалист по д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лам несовершенн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летних</w:t>
            </w:r>
          </w:p>
          <w:p w:rsidR="0088654E" w:rsidRPr="0009667A" w:rsidRDefault="0088654E" w:rsidP="005D5E0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54E" w:rsidRPr="0009667A" w:rsidTr="00755E76">
        <w:tc>
          <w:tcPr>
            <w:tcW w:w="690" w:type="dxa"/>
          </w:tcPr>
          <w:p w:rsidR="0088654E" w:rsidRPr="0009667A" w:rsidRDefault="0088654E" w:rsidP="000E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560B" w:rsidRPr="000966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D5E06" w:rsidRPr="000966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88654E" w:rsidRPr="0009667A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Уведомительная регистрация трудового договора с работод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телем физическим лицом, не я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ляющимся индивидуальным предпринимателем</w:t>
            </w:r>
          </w:p>
        </w:tc>
        <w:tc>
          <w:tcPr>
            <w:tcW w:w="2494" w:type="dxa"/>
          </w:tcPr>
          <w:p w:rsidR="0088654E" w:rsidRPr="0009667A" w:rsidRDefault="0088654E" w:rsidP="0009667A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5D5E06" w:rsidRPr="0009667A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r w:rsidR="0088654E"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 отдел </w:t>
            </w:r>
          </w:p>
          <w:p w:rsidR="0088654E" w:rsidRPr="0009667A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54E" w:rsidRPr="0009667A" w:rsidTr="003B06C8">
        <w:tc>
          <w:tcPr>
            <w:tcW w:w="9708" w:type="dxa"/>
            <w:gridSpan w:val="4"/>
          </w:tcPr>
          <w:p w:rsidR="0088654E" w:rsidRPr="0009667A" w:rsidRDefault="0088654E" w:rsidP="00674836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Предоставление справочной информации</w:t>
            </w:r>
          </w:p>
        </w:tc>
      </w:tr>
      <w:tr w:rsidR="00B700EE" w:rsidRPr="0009667A" w:rsidTr="00755E76">
        <w:tc>
          <w:tcPr>
            <w:tcW w:w="690" w:type="dxa"/>
          </w:tcPr>
          <w:p w:rsidR="00B700EE" w:rsidRPr="0009667A" w:rsidRDefault="00B700EE" w:rsidP="0009667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48" w:type="dxa"/>
          </w:tcPr>
          <w:p w:rsidR="00B700EE" w:rsidRPr="0009667A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Предоставление копий правовых актов администрации муниц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</w:t>
            </w:r>
          </w:p>
        </w:tc>
        <w:tc>
          <w:tcPr>
            <w:tcW w:w="2494" w:type="dxa"/>
          </w:tcPr>
          <w:p w:rsidR="00B700EE" w:rsidRPr="0009667A" w:rsidRDefault="00B700EE" w:rsidP="0009667A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B700EE" w:rsidRPr="0009667A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</w:t>
            </w:r>
          </w:p>
          <w:p w:rsidR="00B700EE" w:rsidRPr="0009667A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0EE" w:rsidRPr="0009667A" w:rsidTr="00755E76">
        <w:tc>
          <w:tcPr>
            <w:tcW w:w="690" w:type="dxa"/>
          </w:tcPr>
          <w:p w:rsidR="00B700EE" w:rsidRPr="0009667A" w:rsidRDefault="00B700EE" w:rsidP="0009667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48" w:type="dxa"/>
          </w:tcPr>
          <w:p w:rsidR="00B700EE" w:rsidRPr="0009667A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хозяйственной</w:t>
            </w:r>
            <w:proofErr w:type="spellEnd"/>
            <w:r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  <w:tc>
          <w:tcPr>
            <w:tcW w:w="2494" w:type="dxa"/>
          </w:tcPr>
          <w:p w:rsidR="00B700EE" w:rsidRPr="0009667A" w:rsidRDefault="00B700EE" w:rsidP="0009667A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B700EE" w:rsidRPr="0009667A" w:rsidRDefault="00B700EE" w:rsidP="004E216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Инженер по земл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устройству </w:t>
            </w:r>
          </w:p>
        </w:tc>
      </w:tr>
      <w:tr w:rsidR="001E6EF2" w:rsidRPr="0009667A" w:rsidTr="000E48AE">
        <w:tc>
          <w:tcPr>
            <w:tcW w:w="690" w:type="dxa"/>
          </w:tcPr>
          <w:p w:rsidR="001E6EF2" w:rsidRPr="0009667A" w:rsidRDefault="001E6EF2" w:rsidP="001E6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1E6EF2" w:rsidRPr="0009667A" w:rsidRDefault="001E6EF2" w:rsidP="000E48AE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архивных спр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вок, архивных выписок и архи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копий</w:t>
            </w:r>
          </w:p>
        </w:tc>
        <w:tc>
          <w:tcPr>
            <w:tcW w:w="2494" w:type="dxa"/>
          </w:tcPr>
          <w:p w:rsidR="001E6EF2" w:rsidRPr="0009667A" w:rsidRDefault="001E6EF2" w:rsidP="000E48AE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1E6EF2" w:rsidRPr="0009667A" w:rsidRDefault="001E6EF2" w:rsidP="000E48AE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</w:t>
            </w:r>
          </w:p>
          <w:p w:rsidR="001E6EF2" w:rsidRPr="0009667A" w:rsidRDefault="001E6EF2" w:rsidP="000E48AE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0EE" w:rsidRPr="0009667A" w:rsidTr="003B06C8">
        <w:tc>
          <w:tcPr>
            <w:tcW w:w="9708" w:type="dxa"/>
            <w:gridSpan w:val="4"/>
          </w:tcPr>
          <w:p w:rsidR="00B700EE" w:rsidRPr="0009667A" w:rsidRDefault="00B700EE" w:rsidP="00674836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</w:tr>
      <w:tr w:rsidR="00B700EE" w:rsidRPr="0009667A" w:rsidTr="00755E76">
        <w:tc>
          <w:tcPr>
            <w:tcW w:w="690" w:type="dxa"/>
          </w:tcPr>
          <w:p w:rsidR="00B700EE" w:rsidRPr="0009667A" w:rsidRDefault="001E6EF2" w:rsidP="0009667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700EE" w:rsidRPr="000966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B700EE" w:rsidRPr="0009667A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Выдача порубочного билета на территории муниципального о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2494" w:type="dxa"/>
          </w:tcPr>
          <w:p w:rsidR="00B700EE" w:rsidRPr="0009667A" w:rsidRDefault="00B700EE" w:rsidP="0009667A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B700EE" w:rsidRPr="0009667A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Отдел ЖКХ и благ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</w:t>
            </w:r>
          </w:p>
        </w:tc>
      </w:tr>
      <w:tr w:rsidR="00B700EE" w:rsidRPr="0009667A" w:rsidTr="00755E76">
        <w:tc>
          <w:tcPr>
            <w:tcW w:w="690" w:type="dxa"/>
          </w:tcPr>
          <w:p w:rsidR="00B700EE" w:rsidRPr="0009667A" w:rsidRDefault="001E6EF2" w:rsidP="0009667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700EE" w:rsidRPr="000966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B700EE" w:rsidRPr="0009667A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494" w:type="dxa"/>
          </w:tcPr>
          <w:p w:rsidR="00B700EE" w:rsidRPr="0009667A" w:rsidRDefault="00B700EE" w:rsidP="0009667A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B700EE" w:rsidRPr="0009667A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Отдел ЖКХ и благ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</w:t>
            </w:r>
          </w:p>
        </w:tc>
      </w:tr>
      <w:tr w:rsidR="00B700EE" w:rsidRPr="0009667A" w:rsidTr="003B06C8">
        <w:tc>
          <w:tcPr>
            <w:tcW w:w="9708" w:type="dxa"/>
            <w:gridSpan w:val="4"/>
          </w:tcPr>
          <w:p w:rsidR="00B700EE" w:rsidRPr="0009667A" w:rsidRDefault="00B700EE" w:rsidP="00674836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Прочее</w:t>
            </w:r>
          </w:p>
        </w:tc>
      </w:tr>
      <w:tr w:rsidR="00B700EE" w:rsidRPr="0009667A" w:rsidTr="00755E76">
        <w:tc>
          <w:tcPr>
            <w:tcW w:w="690" w:type="dxa"/>
          </w:tcPr>
          <w:p w:rsidR="001E6EF2" w:rsidRDefault="001E6EF2" w:rsidP="0009667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700EE" w:rsidRPr="000966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00EE" w:rsidRPr="001E6EF2" w:rsidRDefault="00B700EE" w:rsidP="001E6EF2"/>
        </w:tc>
        <w:tc>
          <w:tcPr>
            <w:tcW w:w="3948" w:type="dxa"/>
          </w:tcPr>
          <w:p w:rsidR="00B700EE" w:rsidRPr="0009667A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Присвоение, изменение и анн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лирование адресов</w:t>
            </w:r>
          </w:p>
        </w:tc>
        <w:tc>
          <w:tcPr>
            <w:tcW w:w="2494" w:type="dxa"/>
          </w:tcPr>
          <w:p w:rsidR="00B700EE" w:rsidRPr="0009667A" w:rsidRDefault="00B700EE" w:rsidP="0009667A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B700EE" w:rsidRPr="0009667A" w:rsidRDefault="00B700EE" w:rsidP="0009667A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Инженер по земл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устройству</w:t>
            </w:r>
          </w:p>
          <w:p w:rsidR="00B700EE" w:rsidRPr="0009667A" w:rsidRDefault="00B700EE" w:rsidP="0009667A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0EE" w:rsidRPr="0009667A" w:rsidTr="00755E76">
        <w:tc>
          <w:tcPr>
            <w:tcW w:w="690" w:type="dxa"/>
          </w:tcPr>
          <w:p w:rsidR="00B700EE" w:rsidRPr="0009667A" w:rsidRDefault="001E6EF2" w:rsidP="0009667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700EE" w:rsidRPr="000966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B700EE" w:rsidRPr="0009667A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Возврат платежей физических и юридических лиц по неналог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вым доходам из бюджета мун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ципального образования</w:t>
            </w:r>
          </w:p>
        </w:tc>
        <w:tc>
          <w:tcPr>
            <w:tcW w:w="2494" w:type="dxa"/>
          </w:tcPr>
          <w:p w:rsidR="00B700EE" w:rsidRPr="0009667A" w:rsidRDefault="00B700EE" w:rsidP="0009667A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B700EE" w:rsidRPr="0009667A" w:rsidRDefault="00B700EE" w:rsidP="0009667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Финансовый отдел</w:t>
            </w:r>
          </w:p>
        </w:tc>
      </w:tr>
      <w:tr w:rsidR="0009667A" w:rsidRPr="0009667A" w:rsidTr="0088593C">
        <w:tc>
          <w:tcPr>
            <w:tcW w:w="9708" w:type="dxa"/>
            <w:gridSpan w:val="4"/>
          </w:tcPr>
          <w:p w:rsidR="0009667A" w:rsidRPr="0009667A" w:rsidRDefault="0009667A" w:rsidP="0088593C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Раздел 2. Функции в  сфере контрольно-надзорной деятельности</w:t>
            </w:r>
          </w:p>
        </w:tc>
      </w:tr>
      <w:tr w:rsidR="0009667A" w:rsidRPr="0009667A" w:rsidTr="00755E76">
        <w:tc>
          <w:tcPr>
            <w:tcW w:w="690" w:type="dxa"/>
          </w:tcPr>
          <w:p w:rsidR="0009667A" w:rsidRPr="0009667A" w:rsidRDefault="0009667A" w:rsidP="0009667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09667A" w:rsidRPr="0009667A" w:rsidRDefault="0009667A" w:rsidP="0009667A">
            <w:pPr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      </w:r>
          </w:p>
          <w:p w:rsidR="0009667A" w:rsidRPr="0009667A" w:rsidRDefault="0009667A" w:rsidP="0009667A">
            <w:pPr>
              <w:pStyle w:val="afff0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09667A" w:rsidRPr="0009667A" w:rsidRDefault="0009667A" w:rsidP="0009667A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09667A" w:rsidRPr="0009667A" w:rsidRDefault="0009667A" w:rsidP="000966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Отдел ЖКХ и благ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</w:t>
            </w:r>
          </w:p>
        </w:tc>
      </w:tr>
      <w:tr w:rsidR="0009667A" w:rsidRPr="0009667A" w:rsidTr="00755E76">
        <w:trPr>
          <w:trHeight w:val="70"/>
        </w:trPr>
        <w:tc>
          <w:tcPr>
            <w:tcW w:w="690" w:type="dxa"/>
          </w:tcPr>
          <w:p w:rsidR="0009667A" w:rsidRPr="0009667A" w:rsidRDefault="0009667A" w:rsidP="0009667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09667A" w:rsidRPr="0009667A" w:rsidRDefault="0009667A" w:rsidP="0009667A">
            <w:pPr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Осуществление муниципального контроля в сфере благоустро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ства, предметом которого явл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ется соблюдение правил благ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устройства территории посел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ния, требований к обеспечению доступности для инвалидов об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ектов социальной, инженерной и транспортной инфраструктур и предоставляемых услуг</w:t>
            </w:r>
          </w:p>
          <w:p w:rsidR="0009667A" w:rsidRPr="0009667A" w:rsidRDefault="0009667A" w:rsidP="0009667A">
            <w:pPr>
              <w:pStyle w:val="afff0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09667A" w:rsidRPr="0009667A" w:rsidRDefault="0009667A" w:rsidP="0009667A">
            <w:pPr>
              <w:pStyle w:val="aff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09667A" w:rsidRPr="0009667A" w:rsidRDefault="0009667A" w:rsidP="000966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Отдел ЖКХ и благ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667A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</w:t>
            </w:r>
          </w:p>
        </w:tc>
      </w:tr>
    </w:tbl>
    <w:p w:rsidR="00803FBD" w:rsidRPr="00B700EE" w:rsidRDefault="00803FBD" w:rsidP="00803FBD">
      <w:pPr>
        <w:jc w:val="center"/>
        <w:rPr>
          <w:b/>
        </w:rPr>
      </w:pPr>
    </w:p>
    <w:p w:rsidR="00E40F32" w:rsidRDefault="00E40F32" w:rsidP="00803FBD">
      <w:pPr>
        <w:jc w:val="center"/>
        <w:rPr>
          <w:b/>
          <w:sz w:val="28"/>
          <w:szCs w:val="28"/>
        </w:rPr>
      </w:pPr>
    </w:p>
    <w:p w:rsidR="00E40F32" w:rsidRDefault="00E40F32" w:rsidP="00E40F32">
      <w:pPr>
        <w:tabs>
          <w:tab w:val="left" w:pos="-142"/>
        </w:tabs>
        <w:ind w:firstLine="0"/>
        <w:rPr>
          <w:b/>
          <w:sz w:val="28"/>
          <w:szCs w:val="28"/>
        </w:rPr>
      </w:pP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09667A">
        <w:rPr>
          <w:rFonts w:ascii="Times New Roman" w:hAnsi="Times New Roman" w:cs="Times New Roman"/>
          <w:sz w:val="28"/>
          <w:szCs w:val="28"/>
        </w:rPr>
        <w:t>М. А. Соколовская</w:t>
      </w:r>
      <w:r w:rsidRPr="001B4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32" w:rsidRPr="00E40F32" w:rsidRDefault="00E40F32" w:rsidP="00E40F32">
      <w:pPr>
        <w:tabs>
          <w:tab w:val="left" w:pos="0"/>
        </w:tabs>
        <w:jc w:val="center"/>
        <w:rPr>
          <w:sz w:val="28"/>
          <w:szCs w:val="28"/>
        </w:rPr>
      </w:pPr>
    </w:p>
    <w:sectPr w:rsidR="00E40F32" w:rsidRPr="00E40F32" w:rsidSect="003C2B63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46" w:rsidRDefault="006C7F46" w:rsidP="007F4316">
      <w:r>
        <w:separator/>
      </w:r>
    </w:p>
  </w:endnote>
  <w:endnote w:type="continuationSeparator" w:id="0">
    <w:p w:rsidR="006C7F46" w:rsidRDefault="006C7F46" w:rsidP="007F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46" w:rsidRDefault="006C7F46" w:rsidP="007F4316">
      <w:r>
        <w:separator/>
      </w:r>
    </w:p>
  </w:footnote>
  <w:footnote w:type="continuationSeparator" w:id="0">
    <w:p w:rsidR="006C7F46" w:rsidRDefault="006C7F46" w:rsidP="007F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4E" w:rsidRPr="002B47CD" w:rsidRDefault="0088654E" w:rsidP="007814D4">
    <w:pPr>
      <w:pStyle w:val="affff0"/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C8"/>
    <w:rsid w:val="0002113B"/>
    <w:rsid w:val="00036DBD"/>
    <w:rsid w:val="0009667A"/>
    <w:rsid w:val="000B1430"/>
    <w:rsid w:val="000B1F8F"/>
    <w:rsid w:val="000E560B"/>
    <w:rsid w:val="000F7824"/>
    <w:rsid w:val="00110B4D"/>
    <w:rsid w:val="001131FA"/>
    <w:rsid w:val="00166C95"/>
    <w:rsid w:val="0019417A"/>
    <w:rsid w:val="001A6E9B"/>
    <w:rsid w:val="001B4A80"/>
    <w:rsid w:val="001D3679"/>
    <w:rsid w:val="001D60E1"/>
    <w:rsid w:val="001E6EF2"/>
    <w:rsid w:val="001F7C50"/>
    <w:rsid w:val="00215FD6"/>
    <w:rsid w:val="002211DA"/>
    <w:rsid w:val="00254EF8"/>
    <w:rsid w:val="00273874"/>
    <w:rsid w:val="00274AF0"/>
    <w:rsid w:val="002B26DC"/>
    <w:rsid w:val="002B3A5F"/>
    <w:rsid w:val="002B47CD"/>
    <w:rsid w:val="002C4930"/>
    <w:rsid w:val="002C4C93"/>
    <w:rsid w:val="00304C46"/>
    <w:rsid w:val="003329C6"/>
    <w:rsid w:val="003826C1"/>
    <w:rsid w:val="003B06C8"/>
    <w:rsid w:val="003C2B63"/>
    <w:rsid w:val="003E484B"/>
    <w:rsid w:val="003E6CEC"/>
    <w:rsid w:val="003F1E33"/>
    <w:rsid w:val="003F53AE"/>
    <w:rsid w:val="0040076E"/>
    <w:rsid w:val="00403FEC"/>
    <w:rsid w:val="00415511"/>
    <w:rsid w:val="00427637"/>
    <w:rsid w:val="00446919"/>
    <w:rsid w:val="004800E1"/>
    <w:rsid w:val="004B377C"/>
    <w:rsid w:val="004B4742"/>
    <w:rsid w:val="004D7B67"/>
    <w:rsid w:val="004E2163"/>
    <w:rsid w:val="00537FF6"/>
    <w:rsid w:val="005528F2"/>
    <w:rsid w:val="00562C0A"/>
    <w:rsid w:val="00580842"/>
    <w:rsid w:val="005D4414"/>
    <w:rsid w:val="005D5E06"/>
    <w:rsid w:val="00674836"/>
    <w:rsid w:val="00674D28"/>
    <w:rsid w:val="00681147"/>
    <w:rsid w:val="00685857"/>
    <w:rsid w:val="006A34A9"/>
    <w:rsid w:val="006C6805"/>
    <w:rsid w:val="006C7F46"/>
    <w:rsid w:val="006D2DBD"/>
    <w:rsid w:val="006D49B5"/>
    <w:rsid w:val="006E6E20"/>
    <w:rsid w:val="006F4FC7"/>
    <w:rsid w:val="0070755A"/>
    <w:rsid w:val="00724B95"/>
    <w:rsid w:val="0073098C"/>
    <w:rsid w:val="00743EDF"/>
    <w:rsid w:val="00755E76"/>
    <w:rsid w:val="007658C3"/>
    <w:rsid w:val="007814D4"/>
    <w:rsid w:val="00784B22"/>
    <w:rsid w:val="00797876"/>
    <w:rsid w:val="007B3CE7"/>
    <w:rsid w:val="007B3E5A"/>
    <w:rsid w:val="007D5F2F"/>
    <w:rsid w:val="007F3AD3"/>
    <w:rsid w:val="007F4316"/>
    <w:rsid w:val="00803FBD"/>
    <w:rsid w:val="0081146E"/>
    <w:rsid w:val="0082707A"/>
    <w:rsid w:val="00832C99"/>
    <w:rsid w:val="008365AA"/>
    <w:rsid w:val="00857BC9"/>
    <w:rsid w:val="00864478"/>
    <w:rsid w:val="0088609B"/>
    <w:rsid w:val="0088654E"/>
    <w:rsid w:val="00894CAE"/>
    <w:rsid w:val="008E0C05"/>
    <w:rsid w:val="008F2F00"/>
    <w:rsid w:val="00905141"/>
    <w:rsid w:val="00906332"/>
    <w:rsid w:val="00925CC7"/>
    <w:rsid w:val="0094322E"/>
    <w:rsid w:val="00946F3A"/>
    <w:rsid w:val="00964DEA"/>
    <w:rsid w:val="00965A64"/>
    <w:rsid w:val="0097122D"/>
    <w:rsid w:val="0099126C"/>
    <w:rsid w:val="00991755"/>
    <w:rsid w:val="009D1057"/>
    <w:rsid w:val="009E5A7E"/>
    <w:rsid w:val="00A033D7"/>
    <w:rsid w:val="00A065EE"/>
    <w:rsid w:val="00A16345"/>
    <w:rsid w:val="00A23004"/>
    <w:rsid w:val="00A74FAD"/>
    <w:rsid w:val="00AA0D34"/>
    <w:rsid w:val="00AA4B44"/>
    <w:rsid w:val="00AB27B1"/>
    <w:rsid w:val="00AC5DEF"/>
    <w:rsid w:val="00AE413A"/>
    <w:rsid w:val="00AF28B4"/>
    <w:rsid w:val="00B02AA2"/>
    <w:rsid w:val="00B22618"/>
    <w:rsid w:val="00B22F1D"/>
    <w:rsid w:val="00B700EE"/>
    <w:rsid w:val="00B8144F"/>
    <w:rsid w:val="00C14531"/>
    <w:rsid w:val="00C54176"/>
    <w:rsid w:val="00D04910"/>
    <w:rsid w:val="00D46286"/>
    <w:rsid w:val="00D56E2F"/>
    <w:rsid w:val="00D74C37"/>
    <w:rsid w:val="00D90A80"/>
    <w:rsid w:val="00E40F32"/>
    <w:rsid w:val="00E42376"/>
    <w:rsid w:val="00E44300"/>
    <w:rsid w:val="00E52559"/>
    <w:rsid w:val="00E808CC"/>
    <w:rsid w:val="00F06EC8"/>
    <w:rsid w:val="00F07086"/>
    <w:rsid w:val="00F22B1E"/>
    <w:rsid w:val="00F24152"/>
    <w:rsid w:val="00F2692B"/>
    <w:rsid w:val="00F343EB"/>
    <w:rsid w:val="00F37353"/>
    <w:rsid w:val="00F422DC"/>
    <w:rsid w:val="00F7024A"/>
    <w:rsid w:val="00F72C63"/>
    <w:rsid w:val="00F8209D"/>
    <w:rsid w:val="00FF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F343EB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F343EB"/>
    <w:rPr>
      <w:rFonts w:ascii="Times New Roman" w:hAnsi="Times New Roman"/>
      <w:sz w:val="28"/>
    </w:rPr>
  </w:style>
  <w:style w:type="paragraph" w:customStyle="1" w:styleId="ConsPlusNormal">
    <w:name w:val="ConsPlusNormal"/>
    <w:rsid w:val="00857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b">
    <w:name w:val="Title"/>
    <w:basedOn w:val="a"/>
    <w:link w:val="affffc"/>
    <w:uiPriority w:val="99"/>
    <w:qFormat/>
    <w:rsid w:val="0073098C"/>
    <w:pPr>
      <w:widowControl/>
      <w:tabs>
        <w:tab w:val="left" w:pos="-1276"/>
      </w:tabs>
      <w:suppressAutoHyphens/>
      <w:autoSpaceDE/>
      <w:autoSpaceDN/>
      <w:adjustRightInd/>
      <w:ind w:left="4900" w:right="-22" w:firstLine="0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c">
    <w:name w:val="Название Знак"/>
    <w:basedOn w:val="a0"/>
    <w:link w:val="affffb"/>
    <w:uiPriority w:val="99"/>
    <w:rsid w:val="0073098C"/>
    <w:rPr>
      <w:rFonts w:ascii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F343EB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F343EB"/>
    <w:rPr>
      <w:rFonts w:ascii="Times New Roman" w:hAnsi="Times New Roman"/>
      <w:sz w:val="28"/>
    </w:rPr>
  </w:style>
  <w:style w:type="paragraph" w:customStyle="1" w:styleId="ConsPlusNormal">
    <w:name w:val="ConsPlusNormal"/>
    <w:rsid w:val="00857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b">
    <w:name w:val="Title"/>
    <w:basedOn w:val="a"/>
    <w:link w:val="affffc"/>
    <w:uiPriority w:val="99"/>
    <w:qFormat/>
    <w:rsid w:val="0073098C"/>
    <w:pPr>
      <w:widowControl/>
      <w:tabs>
        <w:tab w:val="left" w:pos="-1276"/>
      </w:tabs>
      <w:suppressAutoHyphens/>
      <w:autoSpaceDE/>
      <w:autoSpaceDN/>
      <w:adjustRightInd/>
      <w:ind w:left="4900" w:right="-22" w:firstLine="0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c">
    <w:name w:val="Название Знак"/>
    <w:basedOn w:val="a0"/>
    <w:link w:val="affffb"/>
    <w:uiPriority w:val="99"/>
    <w:rsid w:val="0073098C"/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ta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B563-A351-4F0F-A6A7-A237F2B5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7313</CharactersWithSpaces>
  <SharedDoc>false</SharedDoc>
  <HLinks>
    <vt:vector size="48" baseType="variant"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garantf1://31515032.0/</vt:lpwstr>
      </vt:variant>
      <vt:variant>
        <vt:lpwstr/>
      </vt:variant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garantf1://31411090.0/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garantf1://12091208.0/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garantf1://12077515.11/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dc:description>Документ экспортирован из системы ГАРАНТ</dc:description>
  <cp:lastModifiedBy>Urist</cp:lastModifiedBy>
  <cp:revision>3</cp:revision>
  <cp:lastPrinted>2019-08-22T14:20:00Z</cp:lastPrinted>
  <dcterms:created xsi:type="dcterms:W3CDTF">2021-08-04T06:42:00Z</dcterms:created>
  <dcterms:modified xsi:type="dcterms:W3CDTF">2021-08-06T08:29:00Z</dcterms:modified>
</cp:coreProperties>
</file>