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5C" w:rsidRPr="00AB745A" w:rsidRDefault="000F605C" w:rsidP="00AB745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45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F605C" w:rsidRPr="00AB745A" w:rsidRDefault="000F605C" w:rsidP="00AB74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5C" w:rsidRPr="00AB745A" w:rsidRDefault="000F605C" w:rsidP="00AB74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5A">
        <w:rPr>
          <w:rFonts w:ascii="Times New Roman" w:hAnsi="Times New Roman" w:cs="Times New Roman"/>
          <w:b/>
          <w:sz w:val="28"/>
          <w:szCs w:val="28"/>
        </w:rPr>
        <w:t xml:space="preserve">Сведения о степени соответствия установленных и достигнутых целевых показателей </w:t>
      </w:r>
    </w:p>
    <w:p w:rsidR="000F605C" w:rsidRPr="00AB745A" w:rsidRDefault="000F605C" w:rsidP="00AB74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5A">
        <w:rPr>
          <w:rFonts w:ascii="Times New Roman" w:hAnsi="Times New Roman" w:cs="Times New Roman"/>
          <w:b/>
          <w:sz w:val="28"/>
          <w:szCs w:val="28"/>
        </w:rPr>
        <w:t>муниципальных программ Полтавского сельского поселения Красноармейского района в 20</w:t>
      </w:r>
      <w:r w:rsidR="00500EB4" w:rsidRPr="00AB745A">
        <w:rPr>
          <w:rFonts w:ascii="Times New Roman" w:hAnsi="Times New Roman" w:cs="Times New Roman"/>
          <w:b/>
          <w:sz w:val="28"/>
          <w:szCs w:val="28"/>
        </w:rPr>
        <w:t>20</w:t>
      </w:r>
      <w:r w:rsidRPr="00AB745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F605C" w:rsidRPr="00AB745A" w:rsidRDefault="000F605C" w:rsidP="00AB74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8"/>
        <w:gridCol w:w="1134"/>
        <w:gridCol w:w="1276"/>
        <w:gridCol w:w="1276"/>
        <w:gridCol w:w="1275"/>
        <w:gridCol w:w="1560"/>
        <w:gridCol w:w="3969"/>
      </w:tblGrid>
      <w:tr w:rsidR="000F605C" w:rsidRPr="00AB745A" w:rsidTr="00AE21FC">
        <w:trPr>
          <w:trHeight w:val="276"/>
        </w:trPr>
        <w:tc>
          <w:tcPr>
            <w:tcW w:w="993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Номер показателя (1)</w:t>
            </w:r>
          </w:p>
        </w:tc>
        <w:tc>
          <w:tcPr>
            <w:tcW w:w="3118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7" w:type="dxa"/>
            <w:gridSpan w:val="4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(3)</w:t>
            </w:r>
          </w:p>
        </w:tc>
      </w:tr>
      <w:tr w:rsidR="000F605C" w:rsidRPr="00AB745A" w:rsidTr="00AE21FC">
        <w:trPr>
          <w:cantSplit/>
          <w:trHeight w:val="854"/>
        </w:trPr>
        <w:tc>
          <w:tcPr>
            <w:tcW w:w="993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год предшествующий </w:t>
            </w: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111" w:type="dxa"/>
            <w:gridSpan w:val="3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969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AE21FC">
        <w:trPr>
          <w:cantSplit/>
          <w:trHeight w:val="574"/>
        </w:trPr>
        <w:tc>
          <w:tcPr>
            <w:tcW w:w="993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969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05C" w:rsidRPr="00AB745A" w:rsidRDefault="000F605C" w:rsidP="00AB745A">
      <w:pPr>
        <w:shd w:val="clear" w:color="auto" w:fill="FFFFFF" w:themeFill="background1"/>
        <w:tabs>
          <w:tab w:val="left" w:pos="1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118"/>
        <w:gridCol w:w="1134"/>
        <w:gridCol w:w="1276"/>
        <w:gridCol w:w="1276"/>
        <w:gridCol w:w="72"/>
        <w:gridCol w:w="1203"/>
        <w:gridCol w:w="1560"/>
        <w:gridCol w:w="3969"/>
      </w:tblGrid>
      <w:tr w:rsidR="000F605C" w:rsidRPr="00AB745A" w:rsidTr="00AE21FC">
        <w:trPr>
          <w:tblHeader/>
        </w:trPr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605C" w:rsidRPr="00AB745A" w:rsidTr="0072651B">
        <w:tc>
          <w:tcPr>
            <w:tcW w:w="14601" w:type="dxa"/>
            <w:gridSpan w:val="9"/>
            <w:shd w:val="clear" w:color="auto" w:fill="DBE5F1" w:themeFill="accent1" w:themeFillTint="33"/>
          </w:tcPr>
          <w:p w:rsidR="000F605C" w:rsidRPr="00AB745A" w:rsidRDefault="00500EB4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1. М</w:t>
            </w:r>
            <w:r w:rsidR="000F605C"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программа Полтавского сельского поселения Красноармейского района «Социальная поддержка граждан»</w:t>
            </w:r>
          </w:p>
        </w:tc>
      </w:tr>
      <w:tr w:rsidR="000F605C" w:rsidRPr="00AB745A" w:rsidTr="00FA1BE5"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0F605C" w:rsidRPr="00AB745A" w:rsidRDefault="000F605C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1134" w:type="dxa"/>
            <w:vAlign w:val="center"/>
          </w:tcPr>
          <w:p w:rsidR="000F605C" w:rsidRPr="00AB745A" w:rsidRDefault="000F605C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AB745A" w:rsidRDefault="0072651B" w:rsidP="00AB745A">
            <w:pPr>
              <w:pStyle w:val="a5"/>
              <w:shd w:val="clear" w:color="auto" w:fill="FFFFFF" w:themeFill="background1"/>
              <w:ind w:left="-250" w:firstLine="142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0F605C" w:rsidRPr="00AB745A" w:rsidRDefault="004E0F57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Не менее 8</w:t>
            </w:r>
            <w:r w:rsidR="0072651B" w:rsidRPr="00AB74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AB745A" w:rsidRDefault="004E0F57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8</w:t>
            </w:r>
            <w:r w:rsidR="0072651B" w:rsidRPr="00AB74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0F605C" w:rsidRPr="00AB745A" w:rsidRDefault="004E0F57" w:rsidP="00AB745A">
            <w:pPr>
              <w:pStyle w:val="a5"/>
              <w:shd w:val="clear" w:color="auto" w:fill="FFFFFF" w:themeFill="background1"/>
              <w:ind w:left="-250" w:firstLine="142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FA1BE5"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0F605C" w:rsidRPr="00AB745A" w:rsidRDefault="000F605C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акций, проектов проводимых в рамках программы</w:t>
            </w:r>
          </w:p>
        </w:tc>
        <w:tc>
          <w:tcPr>
            <w:tcW w:w="1134" w:type="dxa"/>
            <w:vAlign w:val="center"/>
          </w:tcPr>
          <w:p w:rsidR="000F605C" w:rsidRPr="00AB745A" w:rsidRDefault="000F605C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0F605C" w:rsidRPr="00AB745A" w:rsidRDefault="0072651B" w:rsidP="00AB745A">
            <w:pPr>
              <w:shd w:val="clear" w:color="auto" w:fill="FFFFFF" w:themeFill="background1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F605C" w:rsidRPr="00AB745A" w:rsidRDefault="004E0F57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 xml:space="preserve">Не менее </w:t>
            </w:r>
            <w:r w:rsidR="0072651B" w:rsidRPr="00AB74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AB745A" w:rsidRDefault="0072651B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vAlign w:val="center"/>
          </w:tcPr>
          <w:p w:rsidR="000F605C" w:rsidRPr="00AB745A" w:rsidRDefault="004E0F57" w:rsidP="00AB745A">
            <w:pPr>
              <w:shd w:val="clear" w:color="auto" w:fill="FFFFFF" w:themeFill="background1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FA1BE5"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0F605C" w:rsidRPr="00AB745A" w:rsidRDefault="000F605C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Численность членов общественных объединений социальной направленности</w:t>
            </w:r>
          </w:p>
        </w:tc>
        <w:tc>
          <w:tcPr>
            <w:tcW w:w="1134" w:type="dxa"/>
            <w:vAlign w:val="center"/>
          </w:tcPr>
          <w:p w:rsidR="000F605C" w:rsidRPr="00AB745A" w:rsidRDefault="000F605C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0F605C" w:rsidRPr="00AB745A" w:rsidRDefault="0072651B" w:rsidP="00AB745A">
            <w:pPr>
              <w:shd w:val="clear" w:color="auto" w:fill="FFFFFF" w:themeFill="background1"/>
              <w:ind w:lef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center"/>
          </w:tcPr>
          <w:p w:rsidR="000F605C" w:rsidRPr="00AB745A" w:rsidRDefault="004E0F57" w:rsidP="00AB745A">
            <w:pPr>
              <w:shd w:val="clear" w:color="auto" w:fill="FFFFFF" w:themeFill="background1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72651B" w:rsidRPr="00AB74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AB745A" w:rsidRDefault="004E0F57" w:rsidP="00AB745A">
            <w:pPr>
              <w:shd w:val="clear" w:color="auto" w:fill="FFFFFF" w:themeFill="background1"/>
              <w:ind w:lef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51B" w:rsidRPr="00AB74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0F605C" w:rsidRPr="00AB745A" w:rsidRDefault="004E0F57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AE21FC"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0F605C" w:rsidRPr="00AB745A" w:rsidRDefault="000F605C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Подпрограмма «Социальная поддержка отдельных категорий граждан»</w:t>
            </w:r>
          </w:p>
        </w:tc>
      </w:tr>
      <w:tr w:rsidR="000F605C" w:rsidRPr="00AB745A" w:rsidTr="00D65128"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AB745A" w:rsidRDefault="000F605C" w:rsidP="00AB745A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  <w:bdr w:val="none" w:sz="0" w:space="0" w:color="auto" w:frame="1"/>
              </w:rPr>
              <w:t>Количество граждан, оказавшихся в трудной жизненной ситуации</w:t>
            </w:r>
          </w:p>
        </w:tc>
        <w:tc>
          <w:tcPr>
            <w:tcW w:w="1134" w:type="dxa"/>
            <w:vAlign w:val="center"/>
          </w:tcPr>
          <w:p w:rsidR="000F605C" w:rsidRPr="00AB745A" w:rsidRDefault="000F605C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0F605C" w:rsidRPr="00AB745A" w:rsidRDefault="004E0F57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5</w:t>
            </w:r>
            <w:r w:rsidR="0072651B" w:rsidRPr="00AB74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F605C" w:rsidRPr="00AB745A" w:rsidRDefault="004E0F57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5</w:t>
            </w:r>
            <w:r w:rsidR="0072651B" w:rsidRPr="00AB74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AB745A" w:rsidRDefault="004E0F5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51B"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0F605C" w:rsidRPr="00AB745A" w:rsidRDefault="004E0F5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AE21FC"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0F605C" w:rsidRPr="00AB745A" w:rsidTr="00FA1BE5"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AB745A" w:rsidRDefault="000F605C" w:rsidP="00AB745A">
            <w:pPr>
              <w:pStyle w:val="af0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Количество социально ориентированных некоммерческих организаций</w:t>
            </w:r>
          </w:p>
        </w:tc>
        <w:tc>
          <w:tcPr>
            <w:tcW w:w="1134" w:type="dxa"/>
            <w:vAlign w:val="center"/>
          </w:tcPr>
          <w:p w:rsidR="000F605C" w:rsidRPr="00AB745A" w:rsidRDefault="000F605C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F605C" w:rsidRPr="00AB745A" w:rsidRDefault="000F605C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0F605C" w:rsidRPr="00AB745A" w:rsidRDefault="004E0F57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AB745A" w:rsidRDefault="004E0F5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F605C" w:rsidRPr="00AB745A" w:rsidRDefault="004E0F5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FA1BE5"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F605C" w:rsidRPr="00AB745A" w:rsidRDefault="000F605C" w:rsidP="00AB745A">
            <w:pPr>
              <w:pStyle w:val="af0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Численность членов, привлекаемых социально ориентированными  некоммерческими организациями </w:t>
            </w:r>
          </w:p>
        </w:tc>
        <w:tc>
          <w:tcPr>
            <w:tcW w:w="1134" w:type="dxa"/>
            <w:vAlign w:val="center"/>
          </w:tcPr>
          <w:p w:rsidR="000F605C" w:rsidRPr="00AB745A" w:rsidRDefault="00AE21FC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F605C" w:rsidRPr="00AB74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76" w:type="dxa"/>
            <w:vAlign w:val="center"/>
          </w:tcPr>
          <w:p w:rsidR="000F605C" w:rsidRPr="00AB745A" w:rsidRDefault="0072651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vAlign w:val="center"/>
          </w:tcPr>
          <w:p w:rsidR="000F605C" w:rsidRPr="00AB745A" w:rsidRDefault="004E0F57" w:rsidP="00AB745A">
            <w:pPr>
              <w:shd w:val="clear" w:color="auto" w:fill="FFFFFF" w:themeFill="background1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Не менее 1000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AB745A" w:rsidRDefault="004E0F5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vAlign w:val="center"/>
          </w:tcPr>
          <w:p w:rsidR="000F605C" w:rsidRPr="00AB745A" w:rsidRDefault="004E0F5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FA1BE5"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F605C" w:rsidRPr="00AB745A" w:rsidRDefault="000F605C" w:rsidP="00AB745A">
            <w:pPr>
              <w:pStyle w:val="af0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Количество мероприятий/ акций /проектов, осуществленных социально ориентированными организациями при поддержке Программы</w:t>
            </w:r>
          </w:p>
        </w:tc>
        <w:tc>
          <w:tcPr>
            <w:tcW w:w="1134" w:type="dxa"/>
            <w:vAlign w:val="center"/>
          </w:tcPr>
          <w:p w:rsidR="000F605C" w:rsidRPr="00AB745A" w:rsidRDefault="000F605C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F605C" w:rsidRPr="00AB745A" w:rsidRDefault="000F605C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F605C" w:rsidRPr="00AB745A" w:rsidRDefault="004E0F57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AB745A" w:rsidRDefault="004E0F57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0F605C" w:rsidRPr="00AB745A" w:rsidRDefault="004E0F5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FA1BE5"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F605C" w:rsidRPr="00AB745A" w:rsidRDefault="000F605C" w:rsidP="00AB745A">
            <w:pPr>
              <w:pStyle w:val="af0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B745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Количество социально ориентированных некоммерческих организаций, ставших получателями муниципальной поддержки </w:t>
            </w:r>
          </w:p>
        </w:tc>
        <w:tc>
          <w:tcPr>
            <w:tcW w:w="1134" w:type="dxa"/>
            <w:vAlign w:val="center"/>
          </w:tcPr>
          <w:p w:rsidR="000F605C" w:rsidRPr="00AB745A" w:rsidRDefault="000F605C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0F605C" w:rsidRPr="00AB745A" w:rsidRDefault="000F605C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0F605C" w:rsidRPr="00AB745A" w:rsidRDefault="004E0F57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0F605C" w:rsidRPr="00AB745A" w:rsidRDefault="004E0F57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0F605C" w:rsidRPr="00AB745A" w:rsidRDefault="004E0F5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AE21FC">
        <w:tc>
          <w:tcPr>
            <w:tcW w:w="14601" w:type="dxa"/>
            <w:gridSpan w:val="9"/>
          </w:tcPr>
          <w:p w:rsidR="000F605C" w:rsidRPr="00AB745A" w:rsidRDefault="000F605C" w:rsidP="00AB745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 Полтавского сельского поселения Красноармейского района" Комплексное и устойчивое развитие в сфере строительства, архитектуры и дорожного хозяйства "</w:t>
            </w:r>
          </w:p>
        </w:tc>
      </w:tr>
      <w:tr w:rsidR="00171F99" w:rsidRPr="00AB745A" w:rsidTr="00AE21FC">
        <w:tc>
          <w:tcPr>
            <w:tcW w:w="14601" w:type="dxa"/>
            <w:gridSpan w:val="9"/>
          </w:tcPr>
          <w:p w:rsidR="00171F99" w:rsidRPr="00AB745A" w:rsidRDefault="00171F99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«Разработка градостроительной документации и документации в сфере земельно-имущественных отношений»</w:t>
            </w:r>
          </w:p>
        </w:tc>
      </w:tr>
      <w:tr w:rsidR="000F605C" w:rsidRPr="00AB745A" w:rsidTr="00AE21FC"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0F605C" w:rsidRPr="00AB745A" w:rsidRDefault="000F605C" w:rsidP="00AB745A">
            <w:pPr>
              <w:pStyle w:val="20"/>
              <w:shd w:val="clear" w:color="auto" w:fill="FFFFFF" w:themeFill="background1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изменений, которые внесены в Генеральный план Полтавского сельского поселения Красноармейского района</w:t>
            </w:r>
          </w:p>
        </w:tc>
        <w:tc>
          <w:tcPr>
            <w:tcW w:w="1134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Кол-во изменений</w:t>
            </w: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F605C" w:rsidRPr="00AB745A" w:rsidRDefault="00171F99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0F605C" w:rsidRPr="00AB745A" w:rsidRDefault="00171F99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F605C" w:rsidRPr="00AB745A" w:rsidRDefault="008F316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AE21FC">
        <w:tc>
          <w:tcPr>
            <w:tcW w:w="993" w:type="dxa"/>
          </w:tcPr>
          <w:p w:rsidR="000F605C" w:rsidRPr="00AB745A" w:rsidRDefault="00171F99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0F605C" w:rsidRPr="00AB745A" w:rsidRDefault="000F605C" w:rsidP="00AB745A">
            <w:pPr>
              <w:pStyle w:val="20"/>
              <w:shd w:val="clear" w:color="auto" w:fill="FFFFFF" w:themeFill="background1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изменений, </w:t>
            </w:r>
            <w:r w:rsidRPr="00AB74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которые внесены в Правила землепользования Полтавского сельского поселения Красноармейского района</w:t>
            </w:r>
          </w:p>
        </w:tc>
        <w:tc>
          <w:tcPr>
            <w:tcW w:w="1134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</w:t>
            </w: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F605C" w:rsidRPr="00AB745A" w:rsidRDefault="008F316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AE21FC">
        <w:tc>
          <w:tcPr>
            <w:tcW w:w="993" w:type="dxa"/>
          </w:tcPr>
          <w:p w:rsidR="000F605C" w:rsidRPr="00AB745A" w:rsidRDefault="00171F99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vAlign w:val="center"/>
          </w:tcPr>
          <w:p w:rsidR="000F605C" w:rsidRPr="00AB745A" w:rsidRDefault="000F605C" w:rsidP="00AB745A">
            <w:pPr>
              <w:pStyle w:val="20"/>
              <w:shd w:val="clear" w:color="auto" w:fill="FFFFFF" w:themeFill="background1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подготовленных градостроительных планов</w:t>
            </w:r>
          </w:p>
        </w:tc>
        <w:tc>
          <w:tcPr>
            <w:tcW w:w="1134" w:type="dxa"/>
            <w:vAlign w:val="center"/>
          </w:tcPr>
          <w:p w:rsidR="000F605C" w:rsidRPr="00AB745A" w:rsidRDefault="00AE21FC" w:rsidP="00AB745A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F605C" w:rsidRPr="00AB745A" w:rsidRDefault="008F316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AE21FC">
        <w:tc>
          <w:tcPr>
            <w:tcW w:w="993" w:type="dxa"/>
          </w:tcPr>
          <w:p w:rsidR="000F605C" w:rsidRPr="00AB745A" w:rsidRDefault="00171F99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0F605C" w:rsidRPr="00AB745A" w:rsidRDefault="000F605C" w:rsidP="00AB745A">
            <w:pPr>
              <w:pStyle w:val="20"/>
              <w:shd w:val="clear" w:color="auto" w:fill="FFFFFF" w:themeFill="background1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местных нормативов градостроительного проектирования</w:t>
            </w:r>
          </w:p>
        </w:tc>
        <w:tc>
          <w:tcPr>
            <w:tcW w:w="1134" w:type="dxa"/>
            <w:vAlign w:val="center"/>
          </w:tcPr>
          <w:p w:rsidR="000F605C" w:rsidRPr="00AB745A" w:rsidRDefault="00AE21FC" w:rsidP="00AB745A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F605C" w:rsidRPr="00AB745A" w:rsidRDefault="008F316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86" w:rsidRPr="00AB745A" w:rsidTr="0038417F">
        <w:tc>
          <w:tcPr>
            <w:tcW w:w="993" w:type="dxa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026986" w:rsidRPr="00026986" w:rsidRDefault="00026986" w:rsidP="00941307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98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муниципального имущества, находящегося в собственности Полтавского сельского поселения (в том числе прошедшего процедуру признания бесхозяйным)</w:t>
            </w:r>
          </w:p>
        </w:tc>
        <w:tc>
          <w:tcPr>
            <w:tcW w:w="1134" w:type="dxa"/>
            <w:vAlign w:val="center"/>
          </w:tcPr>
          <w:p w:rsidR="00026986" w:rsidRPr="00026986" w:rsidRDefault="00026986" w:rsidP="0094130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986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026986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Default="00026986" w:rsidP="0002698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26986" w:rsidRPr="00AB745A" w:rsidRDefault="00026986" w:rsidP="0002698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986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86" w:rsidRPr="00AB745A" w:rsidTr="00FE06F1">
        <w:tc>
          <w:tcPr>
            <w:tcW w:w="993" w:type="dxa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026986" w:rsidRPr="00026986" w:rsidRDefault="00026986" w:rsidP="00026986">
            <w:pPr>
              <w:rPr>
                <w:rFonts w:ascii="Times New Roman" w:hAnsi="Times New Roman" w:cs="Times New Roman"/>
                <w:sz w:val="24"/>
              </w:rPr>
            </w:pPr>
            <w:r w:rsidRPr="00026986">
              <w:rPr>
                <w:rFonts w:ascii="Times New Roman" w:hAnsi="Times New Roman" w:cs="Times New Roman"/>
                <w:sz w:val="24"/>
              </w:rPr>
              <w:t>Количество предоставленных земельных участков, государственная собственность на которые не разграничена, в Полтавском сельском поселении на торгах</w:t>
            </w:r>
          </w:p>
        </w:tc>
        <w:tc>
          <w:tcPr>
            <w:tcW w:w="1134" w:type="dxa"/>
            <w:vAlign w:val="center"/>
          </w:tcPr>
          <w:p w:rsidR="00026986" w:rsidRPr="00026986" w:rsidRDefault="00026986" w:rsidP="0094130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986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vAlign w:val="center"/>
          </w:tcPr>
          <w:p w:rsidR="00026986" w:rsidRPr="00AB745A" w:rsidRDefault="00026986" w:rsidP="00FF2A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26986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</w:tcPr>
          <w:p w:rsidR="00026986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86" w:rsidRPr="00AB745A" w:rsidTr="00AE21FC">
        <w:tc>
          <w:tcPr>
            <w:tcW w:w="993" w:type="dxa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026986" w:rsidRPr="00026986" w:rsidRDefault="00026986" w:rsidP="000269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6986">
              <w:rPr>
                <w:rFonts w:ascii="Times New Roman" w:hAnsi="Times New Roman" w:cs="Times New Roman"/>
                <w:sz w:val="24"/>
              </w:rPr>
              <w:t xml:space="preserve">Количество земельных участков, бесплатно </w:t>
            </w:r>
            <w:r w:rsidRPr="00026986">
              <w:rPr>
                <w:rFonts w:ascii="Times New Roman" w:hAnsi="Times New Roman" w:cs="Times New Roman"/>
                <w:sz w:val="24"/>
              </w:rPr>
              <w:lastRenderedPageBreak/>
              <w:t xml:space="preserve">предоставленных  гражданам, имеющих трех и более детей, постоянно проживающих на территории Полтавского сельского поселения </w:t>
            </w:r>
          </w:p>
        </w:tc>
        <w:tc>
          <w:tcPr>
            <w:tcW w:w="1134" w:type="dxa"/>
            <w:vAlign w:val="center"/>
          </w:tcPr>
          <w:p w:rsidR="00026986" w:rsidRPr="00026986" w:rsidRDefault="00026986" w:rsidP="0094130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9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276" w:type="dxa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86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86" w:rsidRPr="00AB745A" w:rsidTr="00FA1BE5">
        <w:tc>
          <w:tcPr>
            <w:tcW w:w="993" w:type="dxa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  <w:vAlign w:val="center"/>
          </w:tcPr>
          <w:p w:rsidR="00026986" w:rsidRPr="00026986" w:rsidRDefault="00026986" w:rsidP="00941307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9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vAlign w:val="center"/>
          </w:tcPr>
          <w:p w:rsidR="00026986" w:rsidRPr="00026986" w:rsidRDefault="00026986" w:rsidP="0094130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986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vAlign w:val="center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26986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асфальтобетонных автомобильных дорог общего пользования местного значения»</w:t>
            </w:r>
          </w:p>
        </w:tc>
      </w:tr>
      <w:tr w:rsidR="00FF2A5A" w:rsidRPr="00AB745A" w:rsidTr="00FA1BE5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pStyle w:val="a6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Доля протяженности автомобильных дорог местного значения, не отвечающих нормативным требованиям по состоянию покрытия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FF2A5A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276" w:type="dxa"/>
            <w:vAlign w:val="center"/>
          </w:tcPr>
          <w:p w:rsidR="00FF2A5A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pStyle w:val="a6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 xml:space="preserve">Капитальный ремонт и ремонт автомобильных дорог местного значения 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FF2A5A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276" w:type="dxa"/>
          </w:tcPr>
          <w:p w:rsidR="00FF2A5A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1,718</w:t>
            </w:r>
          </w:p>
        </w:tc>
        <w:tc>
          <w:tcPr>
            <w:tcW w:w="1275" w:type="dxa"/>
            <w:gridSpan w:val="2"/>
          </w:tcPr>
          <w:p w:rsidR="00FF2A5A" w:rsidRPr="00AB745A" w:rsidRDefault="0002698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1,718</w:t>
            </w:r>
          </w:p>
        </w:tc>
        <w:tc>
          <w:tcPr>
            <w:tcW w:w="1560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FA1BE5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pStyle w:val="13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745A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vAlign w:val="center"/>
          </w:tcPr>
          <w:p w:rsidR="00FF2A5A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276" w:type="dxa"/>
            <w:vAlign w:val="center"/>
          </w:tcPr>
          <w:p w:rsidR="00FF2A5A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02698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72651B">
        <w:tc>
          <w:tcPr>
            <w:tcW w:w="14601" w:type="dxa"/>
            <w:gridSpan w:val="9"/>
            <w:shd w:val="clear" w:color="auto" w:fill="DBE5F1" w:themeFill="accent1" w:themeFillTint="33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Муниципальная программа  Полтавского сельского поселения Красноармейского района «Обеспечение безопасности </w:t>
            </w:r>
          </w:p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населения»</w:t>
            </w:r>
          </w:p>
        </w:tc>
      </w:tr>
      <w:tr w:rsidR="00FF2A5A" w:rsidRPr="00AB745A" w:rsidTr="00AE21FC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чрезвычайных ситуаций техногенного характера</w:t>
            </w:r>
          </w:p>
        </w:tc>
        <w:tc>
          <w:tcPr>
            <w:tcW w:w="1134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Смягчение рисков при возникновении чрезвычайных ситуаций природного характера</w:t>
            </w:r>
          </w:p>
        </w:tc>
        <w:tc>
          <w:tcPr>
            <w:tcW w:w="1134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предупреждение и ликвидация чрезвычайных ситуаций, стихийных бедствий и их последствий»</w:t>
            </w:r>
          </w:p>
        </w:tc>
      </w:tr>
      <w:tr w:rsidR="00FF2A5A" w:rsidRPr="00AB745A" w:rsidTr="00AE21FC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спасенных</w:t>
            </w:r>
            <w:proofErr w:type="gramEnd"/>
          </w:p>
        </w:tc>
        <w:tc>
          <w:tcPr>
            <w:tcW w:w="1134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275" w:type="dxa"/>
            <w:gridSpan w:val="2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В связи с эффективной профилактической работой по предупреждению ЧС</w:t>
            </w:r>
          </w:p>
        </w:tc>
      </w:tr>
      <w:tr w:rsidR="00FF2A5A" w:rsidRPr="00AB745A" w:rsidTr="00741B23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аварийно-спательных</w:t>
            </w:r>
            <w:proofErr w:type="spell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741B23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Снижение размера материального ущерба от последствий чрезвычайной ситуации природного и техногенного характера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741B23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Число человек обученных по программе «обучения должностных лиц и специалистов гражданской обороны и единой государственного казенного обучения Краснодарского края «Учебно-методический центр по гражданской обороне и чрезвычайным ситуациям»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</w:t>
            </w:r>
          </w:p>
        </w:tc>
      </w:tr>
      <w:tr w:rsidR="00FF2A5A" w:rsidRPr="00AB745A" w:rsidTr="00741B23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территории Полтавского сельского поселений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 Противодействие коррупции»</w:t>
            </w:r>
          </w:p>
        </w:tc>
      </w:tr>
      <w:tr w:rsidR="00FF2A5A" w:rsidRPr="00AB745A" w:rsidTr="00741B23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Степень доверия населения  к  исполнительным органам власти (по данным социологического исследования)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48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3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741B23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выявленных </w:t>
            </w:r>
            <w:proofErr w:type="spell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коррупциногенных</w:t>
            </w:r>
            <w:proofErr w:type="spell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при проведении </w:t>
            </w:r>
            <w:proofErr w:type="spell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нормативных правовых </w:t>
            </w: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актов органов местного самоуправления образования Полтавского сельского поселения</w:t>
            </w:r>
            <w:proofErr w:type="gram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48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03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741B23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опрошенных в ходе проведения социологических исследований, удовлетворенных информационной открытостью </w:t>
            </w: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органов местного самоуправления муниципального 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Полтавского сельского поселения</w:t>
            </w:r>
            <w:proofErr w:type="gram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48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03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154C09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информационно-аналитических материалов о реализации мероприятий по противодействию коррупции  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F2042B">
        <w:tc>
          <w:tcPr>
            <w:tcW w:w="14601" w:type="dxa"/>
            <w:gridSpan w:val="9"/>
            <w:shd w:val="clear" w:color="auto" w:fill="DBE5F1" w:themeFill="accent1" w:themeFillTint="33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Полтавского сельского поселения Красноармейского района «Развитие культуры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сохранение и развитие культуры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«Проведение праздников, смотров-конкурсов, фестивалей в Полтавском сельском поселении»</w:t>
            </w: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сохранение и развитие культуры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Не менее 15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жителей, охваченных мероприятиями, направленными на сохранение и развитие культуры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более 10 000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библиотек»</w:t>
            </w: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pStyle w:val="a6"/>
              <w:shd w:val="clear" w:color="auto" w:fill="FFFFFF" w:themeFill="background1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AB745A">
              <w:rPr>
                <w:rFonts w:ascii="Times New Roman" w:hAnsi="Times New Roman" w:cs="Times New Roman"/>
                <w:bdr w:val="none" w:sz="0" w:space="0" w:color="auto" w:frame="1"/>
              </w:rPr>
              <w:t xml:space="preserve">Количество посещений учреждения 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Более 70000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pStyle w:val="a6"/>
              <w:shd w:val="clear" w:color="auto" w:fill="FFFFFF" w:themeFill="background1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AB745A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пользователей учреждения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Более  6000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муниципального казённого учреждения культуры «Полтавский культурный центр»</w:t>
            </w:r>
          </w:p>
        </w:tc>
      </w:tr>
      <w:tr w:rsidR="00FF2A5A" w:rsidRPr="00AB745A" w:rsidTr="00D65128">
        <w:trPr>
          <w:trHeight w:val="1124"/>
        </w:trPr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жителей, охваченных мероприятиями, направленными на сохранение и развитие культуры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Более 10000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pStyle w:val="ae"/>
              <w:shd w:val="clear" w:color="auto" w:fill="FFFFFF" w:themeFill="background1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AB745A">
              <w:rPr>
                <w:bdr w:val="none" w:sz="0" w:space="0" w:color="auto" w:frame="1"/>
              </w:rPr>
              <w:t xml:space="preserve">Количество проведенных мероприятий, направленных на сохранение и развитие культуры 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Более  400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муниципального казённого учреждения культуры «Музей истории станицы Полтавской</w:t>
            </w: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музея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около 13000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около 13000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pStyle w:val="ae"/>
              <w:shd w:val="clear" w:color="auto" w:fill="FFFFFF" w:themeFill="background1"/>
              <w:spacing w:after="0"/>
              <w:jc w:val="both"/>
              <w:rPr>
                <w:bdr w:val="none" w:sz="0" w:space="0" w:color="auto" w:frame="1"/>
              </w:rPr>
            </w:pPr>
            <w:r w:rsidRPr="00AB745A">
              <w:t xml:space="preserve">Количество проведенных экскурсий, лекций и культурно-образовательных мероприятий 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более 500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более 500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5. Муниципальная программа Полтавского сельского поселения Красноармейского района</w:t>
            </w:r>
          </w:p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физической культуры и спорта»</w:t>
            </w:r>
          </w:p>
        </w:tc>
      </w:tr>
      <w:tr w:rsidR="00FF2A5A" w:rsidRPr="00AB745A" w:rsidTr="004D3456">
        <w:tc>
          <w:tcPr>
            <w:tcW w:w="993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 w:val="0"/>
                <w:sz w:val="24"/>
                <w:szCs w:val="24"/>
              </w:rPr>
              <w:t>29,0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 w:val="0"/>
                <w:sz w:val="24"/>
                <w:szCs w:val="24"/>
              </w:rPr>
              <w:t>29,0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4D3456">
        <w:tc>
          <w:tcPr>
            <w:tcW w:w="993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физкультурно-спортивных </w:t>
            </w:r>
          </w:p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4D3456">
        <w:tc>
          <w:tcPr>
            <w:tcW w:w="993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детских игровых площадок в Полтавском сельском поселении Красноармейского района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6. Муниципальная программа Полтавского сельского поселения Красноармейского района</w:t>
            </w:r>
          </w:p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«Экономическое развитие и инновационная экономика»</w:t>
            </w: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организаций, осуществляющих деятельность на территории станицы Полтавской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22700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33300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32526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не изменялись в программе</w:t>
            </w: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занятых в экономике станицы Полтавской, чел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 «Поддержка субъектов малого и среднего предпринимательства (наименование)»</w:t>
            </w: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514,0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538,1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466,1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не изменялись в программе</w:t>
            </w: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среднесписочной численности работников (без внешних </w:t>
            </w: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AB745A" w:rsidRDefault="00FF2A5A" w:rsidP="00AB745A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Муниципальная программа Полтавского сельского поселения Красноармейского района </w:t>
            </w:r>
            <w:r w:rsidRPr="00AB745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«</w:t>
            </w:r>
            <w:r w:rsidRPr="00AB7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Молодежь </w:t>
            </w:r>
            <w:proofErr w:type="gramStart"/>
            <w:r w:rsidRPr="00AB7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Полтавской</w:t>
            </w:r>
            <w:proofErr w:type="gramEnd"/>
            <w:r w:rsidRPr="00AB745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»</w:t>
            </w: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Общее число молодых людей в возрасте от 14 до 30 лет, участвующих в мероприятиях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 w:val="0"/>
                <w:sz w:val="24"/>
                <w:szCs w:val="24"/>
              </w:rPr>
              <w:t>3120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 w:val="0"/>
                <w:sz w:val="24"/>
                <w:szCs w:val="24"/>
              </w:rPr>
              <w:t>3120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вовлеченной в добровольное объединение «Молодежный патруль»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Число координаторов работы с молодежью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8. Муниципальная программа Полтавского сельского поселения Красноармейского района «Развитие местного самоуправления</w:t>
            </w:r>
          </w:p>
        </w:tc>
      </w:tr>
      <w:tr w:rsidR="00FF2A5A" w:rsidRPr="00AB745A" w:rsidTr="00D65128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руководителей органов ТОС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D65128">
        <w:trPr>
          <w:trHeight w:val="385"/>
        </w:trPr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проведенных обучающих мероприятий руководителей и актива ТОС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D65128">
        <w:trPr>
          <w:trHeight w:val="385"/>
        </w:trPr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Количество мероприятий, направленных на решение </w:t>
            </w:r>
            <w:r w:rsidRPr="00AB74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вопросов </w:t>
            </w:r>
            <w:r w:rsidRPr="00AB745A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граждан на территории ТОС  в сферах </w:t>
            </w:r>
            <w:proofErr w:type="spellStart"/>
            <w:proofErr w:type="gramStart"/>
            <w:r w:rsidRPr="00AB745A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жилищно</w:t>
            </w:r>
            <w:proofErr w:type="spellEnd"/>
            <w:r w:rsidRPr="00AB745A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 – коммунального</w:t>
            </w:r>
            <w:proofErr w:type="gramEnd"/>
            <w:r w:rsidRPr="00AB745A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 хозяйства, социальной и общественных  отношений. </w:t>
            </w:r>
          </w:p>
          <w:p w:rsidR="00FF2A5A" w:rsidRPr="00AB745A" w:rsidRDefault="00FF2A5A" w:rsidP="00AB74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  <w:shd w:val="clear" w:color="auto" w:fill="FFFFFF"/>
          </w:tcPr>
          <w:p w:rsidR="00FF2A5A" w:rsidRPr="00481758" w:rsidRDefault="00FF2A5A" w:rsidP="00AB745A">
            <w:pPr>
              <w:pStyle w:val="12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481758">
              <w:rPr>
                <w:b/>
                <w:sz w:val="24"/>
                <w:szCs w:val="24"/>
              </w:rPr>
              <w:lastRenderedPageBreak/>
              <w:t>9. Муниципальная программа Полтавское сельское поселение Красноармейского района</w:t>
            </w:r>
          </w:p>
          <w:p w:rsidR="00FF2A5A" w:rsidRPr="00481758" w:rsidRDefault="00FF2A5A" w:rsidP="00AB745A">
            <w:pPr>
              <w:pStyle w:val="12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81758">
              <w:rPr>
                <w:b/>
                <w:sz w:val="24"/>
                <w:szCs w:val="24"/>
              </w:rPr>
              <w:t xml:space="preserve"> «Социально-экономическое и территориальное развитие</w:t>
            </w:r>
            <w:r w:rsidRPr="00481758">
              <w:rPr>
                <w:sz w:val="24"/>
                <w:szCs w:val="24"/>
              </w:rPr>
              <w:t xml:space="preserve"> </w:t>
            </w: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481758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 «</w:t>
            </w:r>
            <w:r w:rsidRPr="00481758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Модернизация, содержание, устройство</w:t>
            </w:r>
            <w:r w:rsidRPr="00481758">
              <w:rPr>
                <w:rFonts w:ascii="Times New Roman" w:hAnsi="Times New Roman" w:cs="Times New Roman"/>
                <w:sz w:val="24"/>
                <w:szCs w:val="24"/>
              </w:rPr>
              <w:t xml:space="preserve"> систем уличного освещения  Полтавского сельского поселения </w:t>
            </w:r>
          </w:p>
          <w:p w:rsidR="00FF2A5A" w:rsidRPr="00481758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8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района»</w:t>
            </w:r>
          </w:p>
        </w:tc>
      </w:tr>
      <w:tr w:rsidR="00FF2A5A" w:rsidRPr="00AB745A" w:rsidTr="00AE21FC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линий уличного освещения 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светильников с энергосберегающими лампами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FF2A5A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FF2A5A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81758" w:rsidRPr="00481758" w:rsidRDefault="00481758" w:rsidP="00941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8">
              <w:rPr>
                <w:rFonts w:ascii="Times New Roman" w:hAnsi="Times New Roman" w:cs="Times New Roman"/>
                <w:sz w:val="24"/>
                <w:szCs w:val="24"/>
              </w:rPr>
              <w:t>Устройство, ремонт и реконструкция систем наружного освещения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48175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48175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Своевременность оплаты за электроэнергию уличного освещения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993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смет, изготовление проектов, оплата услуг технического 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5A" w:rsidRPr="00AB745A" w:rsidTr="00AE21FC">
        <w:tc>
          <w:tcPr>
            <w:tcW w:w="14601" w:type="dxa"/>
            <w:gridSpan w:val="9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№ 2 «Мероприятия по озеленению</w:t>
            </w:r>
            <w:r w:rsidRPr="00AB7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Полтавского сельского поселения Красноармейского района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2A5A" w:rsidRPr="00AB745A" w:rsidTr="00AE21FC">
        <w:tc>
          <w:tcPr>
            <w:tcW w:w="993" w:type="dxa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2A5A" w:rsidRPr="00AB745A" w:rsidRDefault="00FF2A5A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и посаженных саженцев;</w:t>
            </w:r>
          </w:p>
        </w:tc>
        <w:tc>
          <w:tcPr>
            <w:tcW w:w="1134" w:type="dxa"/>
            <w:vAlign w:val="center"/>
          </w:tcPr>
          <w:p w:rsidR="00FF2A5A" w:rsidRPr="00AB745A" w:rsidRDefault="00FF2A5A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FF2A5A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  <w:vAlign w:val="center"/>
          </w:tcPr>
          <w:p w:rsidR="00FF2A5A" w:rsidRPr="00AB745A" w:rsidRDefault="00FF2A5A" w:rsidP="0048175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7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FF2A5A" w:rsidRPr="00AB745A" w:rsidRDefault="00FF2A5A" w:rsidP="0048175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7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F2A5A" w:rsidRPr="00AB745A" w:rsidRDefault="00FF2A5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81758" w:rsidRPr="00481758" w:rsidRDefault="00481758" w:rsidP="0094130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81758">
              <w:rPr>
                <w:rFonts w:ascii="Times New Roman" w:hAnsi="Times New Roman" w:cs="Times New Roman"/>
                <w:bCs/>
                <w:sz w:val="24"/>
              </w:rPr>
              <w:t>покос газонов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481758" w:rsidRPr="00AB745A" w:rsidRDefault="009765D4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14601" w:type="dxa"/>
            <w:gridSpan w:val="9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3 «Мероприятия по содержанию кладбищ </w:t>
            </w:r>
            <w:r w:rsidRPr="00AB7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Полтавского сельского поселения Красноармейского района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smartTag w:uri="urn:schemas-microsoft-com:office:smarttags" w:element="metricconverter">
              <w:smartTagPr>
                <w:attr w:name="ProductID" w:val="19,51 га"/>
              </w:smartTagPr>
              <w:r w:rsidRPr="00AB745A">
                <w:rPr>
                  <w:rFonts w:ascii="Times New Roman" w:hAnsi="Times New Roman" w:cs="Times New Roman"/>
                  <w:sz w:val="24"/>
                  <w:szCs w:val="24"/>
                </w:rPr>
                <w:t>19,51 га</w:t>
              </w:r>
            </w:smartTag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 кладбищ 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14601" w:type="dxa"/>
            <w:gridSpan w:val="9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4. «Уборка мусора улучшение санитарно-эпидемиологического состояния территории Полтавского сельского поселения Красноармейского района»</w:t>
            </w: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Уборка территории Полтавского сельского поселения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Ремонт контейнеров для сбора ТБО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48175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Замена пришедших в негодность контейнеров ТБО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48175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81758" w:rsidRPr="00481758" w:rsidRDefault="00481758" w:rsidP="00941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81758">
              <w:rPr>
                <w:rFonts w:ascii="Times New Roman" w:hAnsi="Times New Roman" w:cs="Times New Roman"/>
                <w:sz w:val="24"/>
              </w:rPr>
              <w:t xml:space="preserve">Обустройство площадок накопления твердых </w:t>
            </w:r>
            <w:r w:rsidRPr="00481758">
              <w:rPr>
                <w:rFonts w:ascii="Times New Roman" w:hAnsi="Times New Roman" w:cs="Times New Roman"/>
                <w:sz w:val="24"/>
              </w:rPr>
              <w:lastRenderedPageBreak/>
              <w:t xml:space="preserve">коммунальных отходов 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48175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14601" w:type="dxa"/>
            <w:gridSpan w:val="9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№ 5 «Мероприятия в сфере благоустройства</w:t>
            </w:r>
            <w:r w:rsidRPr="00AB7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Полтавского сельского поселения Красноармейского района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Вырубка поросли, кустарников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Покос травы на территории Полтавского сельского поселения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2050376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2050376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2050376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rPr>
          <w:trHeight w:val="704"/>
        </w:trPr>
        <w:tc>
          <w:tcPr>
            <w:tcW w:w="14601" w:type="dxa"/>
            <w:gridSpan w:val="9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6. «Обследование, ремонт и строительство </w:t>
            </w: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ливневых</w:t>
            </w:r>
            <w:proofErr w:type="gram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 на территории Полтавского сельского поселения Красноармейского района»</w:t>
            </w: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Ремонт и строительство ливневых канализаций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14601" w:type="dxa"/>
            <w:gridSpan w:val="9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№7 «Реализация мероприятий по благоустройству зоны отдыха центрального парка станицы Полтавской </w:t>
            </w:r>
          </w:p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 Краснодарского края»</w:t>
            </w: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81758" w:rsidRPr="00481758" w:rsidRDefault="00481758" w:rsidP="00941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81758">
              <w:rPr>
                <w:rFonts w:ascii="Times New Roman" w:hAnsi="Times New Roman" w:cs="Times New Roman"/>
                <w:sz w:val="24"/>
              </w:rPr>
              <w:t>Содержание и благоустройство парка культуры и отдыха на территории станицы Полтавской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14601" w:type="dxa"/>
            <w:gridSpan w:val="9"/>
          </w:tcPr>
          <w:p w:rsidR="00481758" w:rsidRPr="00AB745A" w:rsidRDefault="00481758" w:rsidP="00AB745A">
            <w:pPr>
              <w:pStyle w:val="12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B745A">
              <w:rPr>
                <w:b/>
                <w:sz w:val="24"/>
                <w:szCs w:val="24"/>
              </w:rPr>
              <w:t>10. Муниципальная программа Полтавское сельское поселение Красноармейского района</w:t>
            </w:r>
          </w:p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«Информационное общество»</w:t>
            </w: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поселении</w:t>
            </w:r>
          </w:p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доля системных лицензионных программ, приобретенных для персональных компьютеров, к общему число необходимых лицензий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доля сотрудников, участвующих в обучающих семинарах по вопросам информационных технологий, используемых в муниципальном управлении, к общему количеству сотрудников</w:t>
            </w:r>
          </w:p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14601" w:type="dxa"/>
            <w:gridSpan w:val="9"/>
          </w:tcPr>
          <w:p w:rsidR="00481758" w:rsidRPr="00AB745A" w:rsidRDefault="00481758" w:rsidP="00AB745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11. Муниципальная программа Полтавское сельское поселение Красноармейского района «Развитие сельского хозяйства и регулирование рынков сельскохозяйственной продукции,</w:t>
            </w:r>
          </w:p>
          <w:p w:rsidR="00481758" w:rsidRPr="00AB745A" w:rsidRDefault="00481758" w:rsidP="00AB745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сырья и продовольствия»</w:t>
            </w: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81758" w:rsidRPr="007C0D84" w:rsidRDefault="00481758" w:rsidP="00941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7C0D84">
              <w:rPr>
                <w:rFonts w:ascii="Times New Roman" w:hAnsi="Times New Roman" w:cs="Times New Roman"/>
                <w:sz w:val="24"/>
              </w:rPr>
              <w:t>Ввод в действие распределительных газовых сетей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7C0D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7C0D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7C0D84">
        <w:trPr>
          <w:trHeight w:val="694"/>
        </w:trPr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81758" w:rsidRPr="007C0D84" w:rsidRDefault="00481758" w:rsidP="00941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D84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домов (квартир)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Противокамориная</w:t>
            </w:r>
            <w:proofErr w:type="spell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противоклещевая обработка </w:t>
            </w:r>
            <w:smartTag w:uri="urn:schemas-microsoft-com:office:smarttags" w:element="metricconverter">
              <w:smartTagPr>
                <w:attr w:name="ProductID" w:val="6500 м2"/>
              </w:smartTagPr>
              <w:r w:rsidRPr="00AB745A">
                <w:rPr>
                  <w:rFonts w:ascii="Times New Roman" w:hAnsi="Times New Roman" w:cs="Times New Roman"/>
                  <w:sz w:val="24"/>
                  <w:szCs w:val="24"/>
                </w:rPr>
                <w:t>6500 м</w:t>
              </w:r>
              <w:proofErr w:type="gramStart"/>
              <w:r w:rsidRPr="00AB745A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14601" w:type="dxa"/>
            <w:gridSpan w:val="9"/>
          </w:tcPr>
          <w:p w:rsidR="00481758" w:rsidRPr="00AB745A" w:rsidRDefault="00481758" w:rsidP="00AB745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Муниципальная программа Полтавское сельское поселение Красноармейского района </w:t>
            </w:r>
          </w:p>
          <w:p w:rsidR="00481758" w:rsidRPr="00AB745A" w:rsidRDefault="00481758" w:rsidP="00AB745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" Развитие жилищно-коммунального хозяйства "</w:t>
            </w:r>
          </w:p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Ввод в действие распределительных водопроводных сетей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481758" w:rsidRPr="00AB745A" w:rsidRDefault="00F87CD5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1276" w:type="dxa"/>
            <w:vAlign w:val="center"/>
          </w:tcPr>
          <w:p w:rsidR="00481758" w:rsidRPr="00AB745A" w:rsidRDefault="00F87CD5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F87CD5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481758" w:rsidRPr="00AB745A" w:rsidRDefault="00F87CD5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Уровень водоснабжения домов (квартир)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81758" w:rsidRPr="00AB745A" w:rsidRDefault="00F87CD5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  <w:vAlign w:val="center"/>
          </w:tcPr>
          <w:p w:rsidR="00481758" w:rsidRPr="00AB745A" w:rsidRDefault="00F87CD5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F87CD5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Merge/>
            <w:shd w:val="clear" w:color="auto" w:fill="auto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Ремонт водопровода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481758" w:rsidRPr="00AB745A" w:rsidRDefault="00F87CD5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276" w:type="dxa"/>
            <w:vAlign w:val="center"/>
          </w:tcPr>
          <w:p w:rsidR="00481758" w:rsidRPr="00AB745A" w:rsidRDefault="00F87CD5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F87CD5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3690</w:t>
            </w:r>
          </w:p>
        </w:tc>
        <w:tc>
          <w:tcPr>
            <w:tcW w:w="1560" w:type="dxa"/>
            <w:vAlign w:val="center"/>
          </w:tcPr>
          <w:p w:rsidR="00481758" w:rsidRPr="00AB745A" w:rsidRDefault="00F87CD5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Merge/>
            <w:shd w:val="clear" w:color="auto" w:fill="auto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Ремонт напорного коллектора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shd w:val="clear" w:color="auto" w:fill="auto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Ремонт артезианской скважины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shd w:val="clear" w:color="auto" w:fill="auto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14601" w:type="dxa"/>
            <w:gridSpan w:val="9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Муниципальная программа Полтавское сельское поселение </w:t>
            </w:r>
            <w:proofErr w:type="gramStart"/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</w:t>
            </w:r>
            <w:proofErr w:type="gramEnd"/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</w:t>
            </w:r>
          </w:p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745A">
              <w:rPr>
                <w:rStyle w:val="blk3"/>
                <w:rFonts w:ascii="Times New Roman" w:hAnsi="Times New Roman"/>
                <w:b/>
                <w:bCs/>
                <w:sz w:val="24"/>
                <w:szCs w:val="24"/>
              </w:rPr>
              <w:t>Сохранение, использование и популяризация объектов культуры, кинематографии и культурного наследия»</w:t>
            </w: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проведенных текущих ремонтов памятников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Установка нового памятника Авиаторам. Затраты на изготовление постамента.</w:t>
            </w: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5A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проведенных текущих ремонтов объектов культурного наследия</w:t>
            </w:r>
          </w:p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Все объекты культурного наследия в удовлетворительном состоянии</w:t>
            </w:r>
          </w:p>
        </w:tc>
      </w:tr>
      <w:tr w:rsidR="00481758" w:rsidRPr="00AB745A" w:rsidTr="00AE21FC">
        <w:tc>
          <w:tcPr>
            <w:tcW w:w="993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745A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текущих ремонтов объекта кинематографии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Показатель не подлежит расчету, т.к. в собственности поселения нет объекта кинематографии</w:t>
            </w:r>
          </w:p>
        </w:tc>
      </w:tr>
      <w:tr w:rsidR="00481758" w:rsidRPr="00AB745A" w:rsidTr="00AE21FC">
        <w:tc>
          <w:tcPr>
            <w:tcW w:w="14601" w:type="dxa"/>
            <w:gridSpan w:val="9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Муниципальная программа </w:t>
            </w:r>
            <w:r w:rsidRPr="00AB745A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«</w:t>
            </w: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 на 2018-2022 годы</w:t>
            </w:r>
            <w:r w:rsidRPr="00AB745A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»</w:t>
            </w:r>
          </w:p>
        </w:tc>
      </w:tr>
      <w:tr w:rsidR="00481758" w:rsidRPr="00AB745A" w:rsidTr="00AE21FC">
        <w:tc>
          <w:tcPr>
            <w:tcW w:w="993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территорий 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AB7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AB7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благоустройство общественных территорий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AB745A" w:rsidTr="00AE21FC">
        <w:tc>
          <w:tcPr>
            <w:tcW w:w="993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8" w:rsidRPr="00BC3DB6" w:rsidTr="00AE21FC">
        <w:tc>
          <w:tcPr>
            <w:tcW w:w="993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118" w:type="dxa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дизайн - проектов благоустройство дворовых 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территорий многоквартирных домов</w:t>
            </w:r>
          </w:p>
        </w:tc>
        <w:tc>
          <w:tcPr>
            <w:tcW w:w="1134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481758" w:rsidRPr="00AB745A" w:rsidRDefault="00481758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81758" w:rsidRPr="00BC3DB6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481758" w:rsidRPr="00BC3DB6" w:rsidRDefault="0048175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05C" w:rsidRDefault="000F605C" w:rsidP="00AB745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3E7" w:rsidRDefault="00D753E7" w:rsidP="00AB745A">
      <w:pPr>
        <w:shd w:val="clear" w:color="auto" w:fill="FFFFFF" w:themeFill="background1"/>
      </w:pPr>
    </w:p>
    <w:sectPr w:rsidR="00D753E7" w:rsidSect="000F6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6C3"/>
    <w:multiLevelType w:val="hybridMultilevel"/>
    <w:tmpl w:val="A4FE0C18"/>
    <w:lvl w:ilvl="0" w:tplc="F1F27E66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05C"/>
    <w:rsid w:val="00026986"/>
    <w:rsid w:val="000F605C"/>
    <w:rsid w:val="00154C09"/>
    <w:rsid w:val="00171F99"/>
    <w:rsid w:val="002448A0"/>
    <w:rsid w:val="002B53F8"/>
    <w:rsid w:val="003A0F80"/>
    <w:rsid w:val="0040102E"/>
    <w:rsid w:val="00455145"/>
    <w:rsid w:val="00481758"/>
    <w:rsid w:val="004C0AA6"/>
    <w:rsid w:val="004D3456"/>
    <w:rsid w:val="004E0F57"/>
    <w:rsid w:val="00500EB4"/>
    <w:rsid w:val="005A0B8B"/>
    <w:rsid w:val="0072651B"/>
    <w:rsid w:val="00741B23"/>
    <w:rsid w:val="00752FC4"/>
    <w:rsid w:val="007C0D84"/>
    <w:rsid w:val="008B29D6"/>
    <w:rsid w:val="008D4471"/>
    <w:rsid w:val="008F316A"/>
    <w:rsid w:val="009765D4"/>
    <w:rsid w:val="009B4531"/>
    <w:rsid w:val="00AB745A"/>
    <w:rsid w:val="00AE21FC"/>
    <w:rsid w:val="00B904E5"/>
    <w:rsid w:val="00BC3DB6"/>
    <w:rsid w:val="00CA0E5B"/>
    <w:rsid w:val="00D65128"/>
    <w:rsid w:val="00D753E7"/>
    <w:rsid w:val="00F2042B"/>
    <w:rsid w:val="00F87CD5"/>
    <w:rsid w:val="00FA1BE5"/>
    <w:rsid w:val="00FF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60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0F605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F605C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60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60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60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F605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F605C"/>
    <w:rPr>
      <w:color w:val="auto"/>
    </w:rPr>
  </w:style>
  <w:style w:type="paragraph" w:customStyle="1" w:styleId="a5">
    <w:name w:val="Нормальный (таблица)"/>
    <w:basedOn w:val="a"/>
    <w:next w:val="a"/>
    <w:rsid w:val="000F6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0F60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F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0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0F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605C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rsid w:val="000F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605C"/>
    <w:rPr>
      <w:rFonts w:ascii="Calibri" w:eastAsia="Times New Roman" w:hAnsi="Calibri" w:cs="Calibri"/>
      <w:lang w:eastAsia="ru-RU"/>
    </w:rPr>
  </w:style>
  <w:style w:type="table" w:styleId="ad">
    <w:name w:val="Table Grid"/>
    <w:basedOn w:val="a1"/>
    <w:uiPriority w:val="99"/>
    <w:rsid w:val="000F605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0F605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page number"/>
    <w:basedOn w:val="a0"/>
    <w:rsid w:val="000F605C"/>
  </w:style>
  <w:style w:type="paragraph" w:customStyle="1" w:styleId="ConsPlusTitle">
    <w:name w:val="ConsPlusTitle"/>
    <w:uiPriority w:val="99"/>
    <w:rsid w:val="000F6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0F605C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05C"/>
    <w:pPr>
      <w:shd w:val="clear" w:color="auto" w:fill="FFFFFF"/>
      <w:spacing w:before="360" w:after="360" w:line="24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11">
    <w:name w:val="Знак1"/>
    <w:basedOn w:val="a"/>
    <w:rsid w:val="000F605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0F6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60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0F6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3">
    <w:name w:val="blk3"/>
    <w:basedOn w:val="a0"/>
    <w:rsid w:val="000F605C"/>
    <w:rPr>
      <w:rFonts w:cs="Times New Roman"/>
    </w:rPr>
  </w:style>
  <w:style w:type="character" w:customStyle="1" w:styleId="7">
    <w:name w:val="Знак Знак7"/>
    <w:basedOn w:val="a0"/>
    <w:semiHidden/>
    <w:locked/>
    <w:rsid w:val="000F605C"/>
    <w:rPr>
      <w:rFonts w:cs="Times New Roman"/>
      <w:b/>
      <w:bCs/>
      <w:sz w:val="28"/>
      <w:szCs w:val="28"/>
    </w:rPr>
  </w:style>
  <w:style w:type="paragraph" w:customStyle="1" w:styleId="af0">
    <w:name w:val="Дочерний элемент списка"/>
    <w:basedOn w:val="a"/>
    <w:next w:val="a"/>
    <w:rsid w:val="000F6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character" w:customStyle="1" w:styleId="17">
    <w:name w:val="Знак Знак17"/>
    <w:rsid w:val="000F60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6">
    <w:name w:val="Знак Знак16"/>
    <w:rsid w:val="000F605C"/>
    <w:rPr>
      <w:b/>
      <w:bCs/>
      <w:sz w:val="24"/>
      <w:szCs w:val="24"/>
      <w:lang w:eastAsia="ru-RU" w:bidi="ar-SA"/>
    </w:rPr>
  </w:style>
  <w:style w:type="paragraph" w:styleId="af1">
    <w:name w:val="Body Text Indent"/>
    <w:basedOn w:val="a"/>
    <w:link w:val="af2"/>
    <w:rsid w:val="000F605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f2">
    <w:name w:val="Основной текст с отступом Знак"/>
    <w:basedOn w:val="a0"/>
    <w:link w:val="af1"/>
    <w:rsid w:val="000F60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Знак1"/>
    <w:basedOn w:val="a"/>
    <w:rsid w:val="000F605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4">
    <w:name w:val="Знак1"/>
    <w:basedOn w:val="a"/>
    <w:rsid w:val="00FF2A5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2021-02-17T06:11:00Z</cp:lastPrinted>
  <dcterms:created xsi:type="dcterms:W3CDTF">2020-10-28T06:57:00Z</dcterms:created>
  <dcterms:modified xsi:type="dcterms:W3CDTF">2021-02-17T07:25:00Z</dcterms:modified>
</cp:coreProperties>
</file>