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E59" w:rsidRPr="00D4494B" w:rsidRDefault="00F45E59" w:rsidP="00F45E59">
      <w:pPr>
        <w:pStyle w:val="a4"/>
        <w:spacing w:line="240" w:lineRule="auto"/>
        <w:rPr>
          <w:b w:val="0"/>
          <w:color w:val="FFFFFF"/>
        </w:rPr>
      </w:pPr>
      <w:r>
        <w:rPr>
          <w:b w:val="0"/>
          <w:color w:val="FFFFFF"/>
        </w:rPr>
        <w:t xml:space="preserve">                                                              </w:t>
      </w:r>
      <w:r w:rsidRPr="00DC40A6">
        <w:rPr>
          <w:b w:val="0"/>
          <w:noProof/>
          <w:color w:val="FFFFFF"/>
        </w:rPr>
        <w:drawing>
          <wp:inline distT="0" distB="0" distL="0" distR="0">
            <wp:extent cx="5238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3875" cy="600075"/>
                    </a:xfrm>
                    <a:prstGeom prst="rect">
                      <a:avLst/>
                    </a:prstGeom>
                    <a:noFill/>
                    <a:ln w="9525">
                      <a:noFill/>
                      <a:miter lim="800000"/>
                      <a:headEnd/>
                      <a:tailEnd/>
                    </a:ln>
                  </pic:spPr>
                </pic:pic>
              </a:graphicData>
            </a:graphic>
          </wp:inline>
        </w:drawing>
      </w:r>
      <w:r>
        <w:rPr>
          <w:b w:val="0"/>
          <w:color w:val="FFFFFF"/>
        </w:rPr>
        <w:t xml:space="preserve">                   </w:t>
      </w:r>
      <w:r w:rsidRPr="00D4494B">
        <w:rPr>
          <w:b w:val="0"/>
          <w:color w:val="FFFFFF"/>
        </w:rPr>
        <w:t>ИЛО</w:t>
      </w:r>
      <w:r>
        <w:rPr>
          <w:b w:val="0"/>
          <w:color w:val="FFFFFF"/>
        </w:rPr>
        <w:t>ПППРОЕКТР</w:t>
      </w:r>
      <w:r w:rsidRPr="00D4494B">
        <w:rPr>
          <w:b w:val="0"/>
          <w:color w:val="FFFFFF"/>
        </w:rPr>
        <w:t>ВСКА</w:t>
      </w:r>
    </w:p>
    <w:p w:rsidR="00F45E59" w:rsidRPr="003E0445" w:rsidRDefault="00F45E59" w:rsidP="00F45E59">
      <w:pPr>
        <w:pStyle w:val="a4"/>
        <w:spacing w:line="240" w:lineRule="auto"/>
        <w:rPr>
          <w:bCs/>
          <w:szCs w:val="28"/>
        </w:rPr>
      </w:pPr>
      <w:r w:rsidRPr="003E0445">
        <w:rPr>
          <w:color w:val="FFFFFF"/>
        </w:rPr>
        <w:t>ШП</w:t>
      </w:r>
      <w:r w:rsidRPr="003E0445">
        <w:rPr>
          <w:bCs/>
          <w:szCs w:val="28"/>
        </w:rPr>
        <w:t>АДМИНИСТРАЦИЯ</w:t>
      </w:r>
    </w:p>
    <w:p w:rsidR="00F45E59" w:rsidRPr="00414ABC" w:rsidRDefault="00F45E59" w:rsidP="00F45E59">
      <w:pPr>
        <w:jc w:val="center"/>
        <w:rPr>
          <w:b/>
          <w:bCs/>
          <w:sz w:val="28"/>
          <w:szCs w:val="28"/>
        </w:rPr>
      </w:pPr>
      <w:r w:rsidRPr="00414ABC">
        <w:rPr>
          <w:b/>
          <w:bCs/>
          <w:sz w:val="28"/>
          <w:szCs w:val="28"/>
        </w:rPr>
        <w:t>ПОЛТАВСКОГО СЕЛЬСКОГО ПОСЕЛЕНИЯ</w:t>
      </w:r>
    </w:p>
    <w:p w:rsidR="00F45E59" w:rsidRPr="00414ABC" w:rsidRDefault="00F45E59" w:rsidP="00F45E59">
      <w:pPr>
        <w:jc w:val="center"/>
        <w:rPr>
          <w:b/>
          <w:bCs/>
          <w:sz w:val="28"/>
          <w:szCs w:val="28"/>
        </w:rPr>
      </w:pPr>
      <w:r w:rsidRPr="00414ABC">
        <w:rPr>
          <w:b/>
          <w:bCs/>
          <w:sz w:val="28"/>
          <w:szCs w:val="28"/>
        </w:rPr>
        <w:t>КРАСНОАРМЕЙСКОГО РАЙОНА</w:t>
      </w:r>
    </w:p>
    <w:p w:rsidR="002B2957" w:rsidRDefault="002B2957" w:rsidP="00A03C0E">
      <w:pPr>
        <w:autoSpaceDE w:val="0"/>
        <w:autoSpaceDN w:val="0"/>
        <w:adjustRightInd w:val="0"/>
        <w:rPr>
          <w:b/>
          <w:noProof/>
          <w:sz w:val="28"/>
          <w:szCs w:val="28"/>
        </w:rPr>
      </w:pPr>
    </w:p>
    <w:p w:rsidR="00660B33" w:rsidRDefault="00660B33" w:rsidP="00A03C0E">
      <w:pPr>
        <w:autoSpaceDE w:val="0"/>
        <w:autoSpaceDN w:val="0"/>
        <w:adjustRightInd w:val="0"/>
        <w:rPr>
          <w:b/>
          <w:noProof/>
          <w:sz w:val="28"/>
          <w:szCs w:val="28"/>
        </w:rPr>
      </w:pPr>
    </w:p>
    <w:p w:rsidR="00780B4C" w:rsidRDefault="001F534E" w:rsidP="00EC56C3">
      <w:pPr>
        <w:jc w:val="center"/>
        <w:rPr>
          <w:b/>
          <w:noProof/>
          <w:sz w:val="32"/>
          <w:szCs w:val="32"/>
        </w:rPr>
      </w:pPr>
      <w:r>
        <w:rPr>
          <w:b/>
          <w:noProof/>
          <w:sz w:val="32"/>
          <w:szCs w:val="32"/>
        </w:rPr>
        <w:t xml:space="preserve">                                </w:t>
      </w:r>
      <w:proofErr w:type="gramStart"/>
      <w:r w:rsidR="00780B4C">
        <w:rPr>
          <w:b/>
          <w:noProof/>
          <w:sz w:val="32"/>
          <w:szCs w:val="32"/>
        </w:rPr>
        <w:t>П</w:t>
      </w:r>
      <w:r w:rsidR="00EC56C3">
        <w:rPr>
          <w:b/>
          <w:noProof/>
          <w:sz w:val="32"/>
          <w:szCs w:val="32"/>
        </w:rPr>
        <w:t xml:space="preserve"> </w:t>
      </w:r>
      <w:r w:rsidR="00780B4C">
        <w:rPr>
          <w:b/>
          <w:noProof/>
          <w:sz w:val="32"/>
          <w:szCs w:val="32"/>
        </w:rPr>
        <w:t>О</w:t>
      </w:r>
      <w:r w:rsidR="00EC56C3">
        <w:rPr>
          <w:b/>
          <w:noProof/>
          <w:sz w:val="32"/>
          <w:szCs w:val="32"/>
        </w:rPr>
        <w:t xml:space="preserve"> </w:t>
      </w:r>
      <w:r w:rsidR="00780B4C">
        <w:rPr>
          <w:b/>
          <w:noProof/>
          <w:sz w:val="32"/>
          <w:szCs w:val="32"/>
        </w:rPr>
        <w:t>С</w:t>
      </w:r>
      <w:r w:rsidR="00EC56C3">
        <w:rPr>
          <w:b/>
          <w:noProof/>
          <w:sz w:val="32"/>
          <w:szCs w:val="32"/>
        </w:rPr>
        <w:t xml:space="preserve"> </w:t>
      </w:r>
      <w:r w:rsidR="00780B4C">
        <w:rPr>
          <w:b/>
          <w:noProof/>
          <w:sz w:val="32"/>
          <w:szCs w:val="32"/>
        </w:rPr>
        <w:t>Т</w:t>
      </w:r>
      <w:r w:rsidR="00EC56C3">
        <w:rPr>
          <w:b/>
          <w:noProof/>
          <w:sz w:val="32"/>
          <w:szCs w:val="32"/>
        </w:rPr>
        <w:t xml:space="preserve"> </w:t>
      </w:r>
      <w:r w:rsidR="00780B4C">
        <w:rPr>
          <w:b/>
          <w:noProof/>
          <w:sz w:val="32"/>
          <w:szCs w:val="32"/>
        </w:rPr>
        <w:t>А</w:t>
      </w:r>
      <w:r w:rsidR="00EC56C3">
        <w:rPr>
          <w:b/>
          <w:noProof/>
          <w:sz w:val="32"/>
          <w:szCs w:val="32"/>
        </w:rPr>
        <w:t xml:space="preserve"> </w:t>
      </w:r>
      <w:r w:rsidR="00780B4C">
        <w:rPr>
          <w:b/>
          <w:noProof/>
          <w:sz w:val="32"/>
          <w:szCs w:val="32"/>
        </w:rPr>
        <w:t>Н</w:t>
      </w:r>
      <w:r w:rsidR="00EC56C3">
        <w:rPr>
          <w:b/>
          <w:noProof/>
          <w:sz w:val="32"/>
          <w:szCs w:val="32"/>
        </w:rPr>
        <w:t xml:space="preserve"> </w:t>
      </w:r>
      <w:r w:rsidR="00780B4C">
        <w:rPr>
          <w:b/>
          <w:noProof/>
          <w:sz w:val="32"/>
          <w:szCs w:val="32"/>
        </w:rPr>
        <w:t>О</w:t>
      </w:r>
      <w:r w:rsidR="00EC56C3">
        <w:rPr>
          <w:b/>
          <w:noProof/>
          <w:sz w:val="32"/>
          <w:szCs w:val="32"/>
        </w:rPr>
        <w:t xml:space="preserve"> </w:t>
      </w:r>
      <w:r w:rsidR="00780B4C">
        <w:rPr>
          <w:b/>
          <w:noProof/>
          <w:sz w:val="32"/>
          <w:szCs w:val="32"/>
        </w:rPr>
        <w:t>В</w:t>
      </w:r>
      <w:r w:rsidR="00EC56C3">
        <w:rPr>
          <w:b/>
          <w:noProof/>
          <w:sz w:val="32"/>
          <w:szCs w:val="32"/>
        </w:rPr>
        <w:t xml:space="preserve"> </w:t>
      </w:r>
      <w:r w:rsidR="00780B4C">
        <w:rPr>
          <w:b/>
          <w:noProof/>
          <w:sz w:val="32"/>
          <w:szCs w:val="32"/>
        </w:rPr>
        <w:t>Л</w:t>
      </w:r>
      <w:r w:rsidR="00EC56C3">
        <w:rPr>
          <w:b/>
          <w:noProof/>
          <w:sz w:val="32"/>
          <w:szCs w:val="32"/>
        </w:rPr>
        <w:t xml:space="preserve"> </w:t>
      </w:r>
      <w:r w:rsidR="00780B4C">
        <w:rPr>
          <w:b/>
          <w:noProof/>
          <w:sz w:val="32"/>
          <w:szCs w:val="32"/>
        </w:rPr>
        <w:t>Е</w:t>
      </w:r>
      <w:r w:rsidR="00EC56C3">
        <w:rPr>
          <w:b/>
          <w:noProof/>
          <w:sz w:val="32"/>
          <w:szCs w:val="32"/>
        </w:rPr>
        <w:t xml:space="preserve"> </w:t>
      </w:r>
      <w:r w:rsidR="00780B4C">
        <w:rPr>
          <w:b/>
          <w:noProof/>
          <w:sz w:val="32"/>
          <w:szCs w:val="32"/>
        </w:rPr>
        <w:t>Н</w:t>
      </w:r>
      <w:r w:rsidR="00EC56C3">
        <w:rPr>
          <w:b/>
          <w:noProof/>
          <w:sz w:val="32"/>
          <w:szCs w:val="32"/>
        </w:rPr>
        <w:t xml:space="preserve"> </w:t>
      </w:r>
      <w:r w:rsidR="00780B4C">
        <w:rPr>
          <w:b/>
          <w:noProof/>
          <w:sz w:val="32"/>
          <w:szCs w:val="32"/>
        </w:rPr>
        <w:t>И</w:t>
      </w:r>
      <w:r w:rsidR="00EC56C3">
        <w:rPr>
          <w:b/>
          <w:noProof/>
          <w:sz w:val="32"/>
          <w:szCs w:val="32"/>
        </w:rPr>
        <w:t xml:space="preserve"> </w:t>
      </w:r>
      <w:r w:rsidR="00780B4C">
        <w:rPr>
          <w:b/>
          <w:noProof/>
          <w:sz w:val="32"/>
          <w:szCs w:val="32"/>
        </w:rPr>
        <w:t>Е</w:t>
      </w:r>
      <w:r>
        <w:rPr>
          <w:b/>
          <w:noProof/>
          <w:sz w:val="32"/>
          <w:szCs w:val="32"/>
        </w:rPr>
        <w:t xml:space="preserve">             ПРОЕКТ</w:t>
      </w:r>
      <w:proofErr w:type="gramEnd"/>
    </w:p>
    <w:p w:rsidR="00FF07D7" w:rsidRDefault="00FF07D7" w:rsidP="00FF07D7">
      <w:r>
        <w:rPr>
          <w:b/>
          <w:noProof/>
          <w:sz w:val="32"/>
          <w:szCs w:val="32"/>
        </w:rPr>
        <w:t xml:space="preserve">                           </w:t>
      </w:r>
    </w:p>
    <w:p w:rsidR="00FF07D7" w:rsidRPr="00FF07D7" w:rsidRDefault="00D445BC" w:rsidP="00FF07D7">
      <w:pPr>
        <w:pStyle w:val="21"/>
        <w:rPr>
          <w:sz w:val="28"/>
          <w:szCs w:val="28"/>
        </w:rPr>
      </w:pPr>
      <w:r>
        <w:rPr>
          <w:sz w:val="28"/>
          <w:szCs w:val="28"/>
        </w:rPr>
        <w:t>от</w:t>
      </w:r>
      <w:r w:rsidR="00AB00CC">
        <w:rPr>
          <w:sz w:val="28"/>
          <w:szCs w:val="28"/>
        </w:rPr>
        <w:t xml:space="preserve"> </w:t>
      </w:r>
      <w:r>
        <w:rPr>
          <w:sz w:val="28"/>
          <w:szCs w:val="28"/>
        </w:rPr>
        <w:t xml:space="preserve"> </w:t>
      </w:r>
      <w:r w:rsidR="001F534E">
        <w:rPr>
          <w:sz w:val="28"/>
          <w:szCs w:val="28"/>
        </w:rPr>
        <w:t>_______</w:t>
      </w:r>
      <w:r w:rsidR="00FF07D7" w:rsidRPr="00FF07D7">
        <w:rPr>
          <w:sz w:val="28"/>
          <w:szCs w:val="28"/>
        </w:rPr>
        <w:t xml:space="preserve">                                                 </w:t>
      </w:r>
      <w:r>
        <w:rPr>
          <w:sz w:val="28"/>
          <w:szCs w:val="28"/>
        </w:rPr>
        <w:t xml:space="preserve">                            </w:t>
      </w:r>
      <w:r w:rsidR="00751291">
        <w:rPr>
          <w:sz w:val="28"/>
          <w:szCs w:val="28"/>
        </w:rPr>
        <w:t xml:space="preserve">         </w:t>
      </w:r>
      <w:r w:rsidR="00AB00CC">
        <w:rPr>
          <w:sz w:val="28"/>
          <w:szCs w:val="28"/>
        </w:rPr>
        <w:t xml:space="preserve">             </w:t>
      </w:r>
      <w:r w:rsidR="00751291">
        <w:rPr>
          <w:sz w:val="28"/>
          <w:szCs w:val="28"/>
        </w:rPr>
        <w:t xml:space="preserve">  </w:t>
      </w:r>
      <w:r w:rsidR="00FF07D7" w:rsidRPr="00FF07D7">
        <w:rPr>
          <w:sz w:val="28"/>
          <w:szCs w:val="28"/>
        </w:rPr>
        <w:t>№</w:t>
      </w:r>
      <w:r w:rsidR="00366AA8">
        <w:rPr>
          <w:sz w:val="28"/>
          <w:szCs w:val="28"/>
        </w:rPr>
        <w:t xml:space="preserve"> </w:t>
      </w:r>
      <w:r w:rsidR="001F534E">
        <w:rPr>
          <w:sz w:val="28"/>
          <w:szCs w:val="28"/>
        </w:rPr>
        <w:t>____</w:t>
      </w:r>
    </w:p>
    <w:p w:rsidR="00780B4C" w:rsidRDefault="00FF07D7" w:rsidP="00F45E59">
      <w:pPr>
        <w:jc w:val="center"/>
        <w:rPr>
          <w:sz w:val="24"/>
          <w:szCs w:val="24"/>
        </w:rPr>
      </w:pPr>
      <w:r w:rsidRPr="00FF07D7">
        <w:rPr>
          <w:sz w:val="24"/>
          <w:szCs w:val="24"/>
        </w:rPr>
        <w:t>станица Полтавская</w:t>
      </w:r>
    </w:p>
    <w:p w:rsidR="00F45E59" w:rsidRPr="00F45E59" w:rsidRDefault="00F45E59" w:rsidP="00F45E59">
      <w:pPr>
        <w:jc w:val="center"/>
        <w:rPr>
          <w:sz w:val="24"/>
          <w:szCs w:val="24"/>
        </w:rPr>
      </w:pPr>
    </w:p>
    <w:p w:rsidR="00105FF5" w:rsidRDefault="00105FF5" w:rsidP="00105FF5">
      <w:pPr>
        <w:jc w:val="center"/>
        <w:rPr>
          <w:rStyle w:val="af7"/>
          <w:bCs w:val="0"/>
          <w:color w:val="000000"/>
          <w:sz w:val="28"/>
          <w:szCs w:val="28"/>
        </w:rPr>
      </w:pPr>
      <w:r w:rsidRPr="00B47D25">
        <w:rPr>
          <w:rStyle w:val="af7"/>
          <w:bCs w:val="0"/>
          <w:color w:val="000000"/>
          <w:sz w:val="28"/>
          <w:szCs w:val="28"/>
        </w:rPr>
        <w:t xml:space="preserve">О внесении изменений в постановление администрации </w:t>
      </w:r>
    </w:p>
    <w:p w:rsidR="00105FF5" w:rsidRDefault="00105FF5" w:rsidP="00105FF5">
      <w:pPr>
        <w:jc w:val="center"/>
        <w:rPr>
          <w:rStyle w:val="af7"/>
          <w:bCs w:val="0"/>
          <w:color w:val="000000"/>
          <w:sz w:val="28"/>
          <w:szCs w:val="28"/>
        </w:rPr>
      </w:pPr>
      <w:r w:rsidRPr="00B47D25">
        <w:rPr>
          <w:rStyle w:val="af7"/>
          <w:bCs w:val="0"/>
          <w:color w:val="000000"/>
          <w:sz w:val="28"/>
          <w:szCs w:val="28"/>
        </w:rPr>
        <w:t xml:space="preserve">Полтавского сельского поселения Красноармейского района </w:t>
      </w:r>
    </w:p>
    <w:p w:rsidR="00105FF5" w:rsidRDefault="00105FF5" w:rsidP="00105FF5">
      <w:pPr>
        <w:jc w:val="center"/>
        <w:rPr>
          <w:b/>
          <w:sz w:val="28"/>
          <w:szCs w:val="28"/>
        </w:rPr>
      </w:pPr>
      <w:r w:rsidRPr="00B47D25">
        <w:rPr>
          <w:rStyle w:val="af7"/>
          <w:bCs w:val="0"/>
          <w:color w:val="000000"/>
          <w:sz w:val="28"/>
          <w:szCs w:val="28"/>
        </w:rPr>
        <w:t>от 2</w:t>
      </w:r>
      <w:r>
        <w:rPr>
          <w:rStyle w:val="af7"/>
          <w:bCs w:val="0"/>
          <w:color w:val="000000"/>
          <w:sz w:val="28"/>
          <w:szCs w:val="28"/>
        </w:rPr>
        <w:t>4</w:t>
      </w:r>
      <w:r w:rsidRPr="00B47D25">
        <w:rPr>
          <w:rStyle w:val="af7"/>
          <w:bCs w:val="0"/>
          <w:color w:val="000000"/>
          <w:sz w:val="28"/>
          <w:szCs w:val="28"/>
        </w:rPr>
        <w:t xml:space="preserve"> </w:t>
      </w:r>
      <w:r>
        <w:rPr>
          <w:rStyle w:val="af7"/>
          <w:bCs w:val="0"/>
          <w:color w:val="000000"/>
          <w:sz w:val="28"/>
          <w:szCs w:val="28"/>
        </w:rPr>
        <w:t>декабря</w:t>
      </w:r>
      <w:r w:rsidRPr="00B47D25">
        <w:rPr>
          <w:rStyle w:val="af7"/>
          <w:bCs w:val="0"/>
          <w:color w:val="000000"/>
          <w:sz w:val="28"/>
          <w:szCs w:val="28"/>
        </w:rPr>
        <w:t xml:space="preserve"> 201</w:t>
      </w:r>
      <w:r>
        <w:rPr>
          <w:rStyle w:val="af7"/>
          <w:bCs w:val="0"/>
          <w:color w:val="000000"/>
          <w:sz w:val="28"/>
          <w:szCs w:val="28"/>
        </w:rPr>
        <w:t>9</w:t>
      </w:r>
      <w:r w:rsidRPr="00B47D25">
        <w:rPr>
          <w:rStyle w:val="af7"/>
          <w:bCs w:val="0"/>
          <w:color w:val="000000"/>
          <w:sz w:val="28"/>
          <w:szCs w:val="28"/>
        </w:rPr>
        <w:t xml:space="preserve"> года №</w:t>
      </w:r>
      <w:r>
        <w:rPr>
          <w:rStyle w:val="af7"/>
          <w:bCs w:val="0"/>
          <w:color w:val="000000"/>
          <w:sz w:val="28"/>
          <w:szCs w:val="28"/>
        </w:rPr>
        <w:t xml:space="preserve"> </w:t>
      </w:r>
      <w:r w:rsidRPr="00B47D25">
        <w:rPr>
          <w:rStyle w:val="af7"/>
          <w:bCs w:val="0"/>
          <w:color w:val="000000"/>
          <w:sz w:val="28"/>
          <w:szCs w:val="28"/>
        </w:rPr>
        <w:t>3</w:t>
      </w:r>
      <w:r>
        <w:rPr>
          <w:rStyle w:val="af7"/>
          <w:bCs w:val="0"/>
          <w:color w:val="000000"/>
          <w:sz w:val="28"/>
          <w:szCs w:val="28"/>
        </w:rPr>
        <w:t>48</w:t>
      </w:r>
      <w:r>
        <w:rPr>
          <w:b/>
          <w:sz w:val="28"/>
          <w:szCs w:val="28"/>
        </w:rPr>
        <w:t xml:space="preserve"> «</w:t>
      </w:r>
      <w:r w:rsidR="00D962DB">
        <w:rPr>
          <w:b/>
          <w:sz w:val="28"/>
          <w:szCs w:val="28"/>
        </w:rPr>
        <w:t xml:space="preserve">Об утверждении Порядка </w:t>
      </w:r>
    </w:p>
    <w:p w:rsidR="00105FF5" w:rsidRDefault="00D962DB" w:rsidP="00105FF5">
      <w:pPr>
        <w:jc w:val="center"/>
        <w:rPr>
          <w:b/>
          <w:sz w:val="28"/>
          <w:szCs w:val="28"/>
        </w:rPr>
      </w:pPr>
      <w:r>
        <w:rPr>
          <w:b/>
          <w:sz w:val="28"/>
          <w:szCs w:val="28"/>
        </w:rPr>
        <w:t xml:space="preserve">организации и проведения </w:t>
      </w:r>
      <w:r w:rsidR="00105FF5">
        <w:rPr>
          <w:b/>
          <w:sz w:val="28"/>
          <w:szCs w:val="28"/>
        </w:rPr>
        <w:t xml:space="preserve"> </w:t>
      </w:r>
      <w:r>
        <w:rPr>
          <w:b/>
          <w:sz w:val="28"/>
          <w:szCs w:val="28"/>
        </w:rPr>
        <w:t xml:space="preserve">голосования по отбору </w:t>
      </w:r>
    </w:p>
    <w:p w:rsidR="00105FF5" w:rsidRDefault="00D962DB" w:rsidP="00105FF5">
      <w:pPr>
        <w:jc w:val="center"/>
        <w:rPr>
          <w:b/>
          <w:sz w:val="28"/>
          <w:szCs w:val="28"/>
        </w:rPr>
      </w:pPr>
      <w:r>
        <w:rPr>
          <w:b/>
          <w:sz w:val="28"/>
          <w:szCs w:val="28"/>
        </w:rPr>
        <w:t>общественных территори</w:t>
      </w:r>
      <w:r w:rsidR="00BD220F">
        <w:rPr>
          <w:b/>
          <w:sz w:val="28"/>
          <w:szCs w:val="28"/>
        </w:rPr>
        <w:t>й</w:t>
      </w:r>
      <w:r>
        <w:rPr>
          <w:b/>
          <w:sz w:val="28"/>
          <w:szCs w:val="28"/>
        </w:rPr>
        <w:t>, подлежащих благоустройству в первоочередном порядке</w:t>
      </w:r>
      <w:r w:rsidR="00105FF5">
        <w:rPr>
          <w:b/>
          <w:sz w:val="28"/>
          <w:szCs w:val="28"/>
        </w:rPr>
        <w:t xml:space="preserve"> </w:t>
      </w:r>
      <w:r w:rsidR="00780B4C">
        <w:rPr>
          <w:b/>
          <w:sz w:val="28"/>
          <w:szCs w:val="28"/>
        </w:rPr>
        <w:t>20</w:t>
      </w:r>
      <w:r w:rsidR="00B525E6">
        <w:rPr>
          <w:b/>
          <w:sz w:val="28"/>
          <w:szCs w:val="28"/>
        </w:rPr>
        <w:t>2</w:t>
      </w:r>
      <w:r w:rsidR="00D445BC">
        <w:rPr>
          <w:b/>
          <w:sz w:val="28"/>
          <w:szCs w:val="28"/>
        </w:rPr>
        <w:t>1</w:t>
      </w:r>
      <w:r w:rsidR="00780B4C">
        <w:rPr>
          <w:b/>
          <w:sz w:val="28"/>
          <w:szCs w:val="28"/>
        </w:rPr>
        <w:t xml:space="preserve"> году</w:t>
      </w:r>
      <w:r w:rsidR="00366AA8">
        <w:rPr>
          <w:b/>
          <w:sz w:val="28"/>
          <w:szCs w:val="28"/>
        </w:rPr>
        <w:t>,</w:t>
      </w:r>
      <w:r w:rsidR="00780B4C">
        <w:rPr>
          <w:b/>
          <w:sz w:val="28"/>
          <w:szCs w:val="28"/>
        </w:rPr>
        <w:t xml:space="preserve"> </w:t>
      </w:r>
      <w:r>
        <w:rPr>
          <w:b/>
          <w:sz w:val="28"/>
          <w:szCs w:val="28"/>
        </w:rPr>
        <w:t xml:space="preserve">на территории </w:t>
      </w:r>
    </w:p>
    <w:p w:rsidR="00D962DB" w:rsidRDefault="00D962DB" w:rsidP="00105FF5">
      <w:pPr>
        <w:jc w:val="center"/>
        <w:rPr>
          <w:b/>
          <w:sz w:val="28"/>
          <w:szCs w:val="28"/>
        </w:rPr>
      </w:pPr>
      <w:r>
        <w:rPr>
          <w:b/>
          <w:sz w:val="28"/>
          <w:szCs w:val="28"/>
        </w:rPr>
        <w:t xml:space="preserve">Полтавского сельского поселения </w:t>
      </w:r>
    </w:p>
    <w:p w:rsidR="00366AA8" w:rsidRDefault="002C6FB8" w:rsidP="00F45E59">
      <w:pPr>
        <w:jc w:val="center"/>
        <w:rPr>
          <w:b/>
          <w:sz w:val="28"/>
          <w:szCs w:val="28"/>
        </w:rPr>
      </w:pPr>
      <w:r>
        <w:rPr>
          <w:b/>
          <w:sz w:val="28"/>
          <w:szCs w:val="28"/>
        </w:rPr>
        <w:t>Красноармейского района</w:t>
      </w:r>
      <w:r w:rsidR="00105FF5">
        <w:rPr>
          <w:b/>
          <w:sz w:val="28"/>
          <w:szCs w:val="28"/>
        </w:rPr>
        <w:t>»</w:t>
      </w:r>
    </w:p>
    <w:p w:rsidR="00366AA8" w:rsidRDefault="00366AA8" w:rsidP="00D962DB">
      <w:pPr>
        <w:jc w:val="center"/>
        <w:rPr>
          <w:b/>
          <w:sz w:val="28"/>
          <w:szCs w:val="28"/>
        </w:rPr>
      </w:pPr>
    </w:p>
    <w:p w:rsidR="00DC0706" w:rsidRDefault="00353F8B" w:rsidP="00DC0706">
      <w:pPr>
        <w:autoSpaceDE w:val="0"/>
        <w:autoSpaceDN w:val="0"/>
        <w:adjustRightInd w:val="0"/>
        <w:ind w:firstLine="540"/>
        <w:jc w:val="both"/>
        <w:rPr>
          <w:sz w:val="28"/>
          <w:szCs w:val="28"/>
        </w:rPr>
      </w:pPr>
      <w:r>
        <w:rPr>
          <w:sz w:val="28"/>
          <w:szCs w:val="28"/>
        </w:rPr>
        <w:t>В</w:t>
      </w:r>
      <w:r w:rsidRPr="00896E30">
        <w:rPr>
          <w:sz w:val="28"/>
          <w:szCs w:val="28"/>
        </w:rPr>
        <w:t xml:space="preserve"> соответствии с Постановлением Правительства Российской Федерации</w:t>
      </w:r>
      <w:r>
        <w:rPr>
          <w:sz w:val="28"/>
          <w:szCs w:val="28"/>
        </w:rPr>
        <w:t xml:space="preserve">   </w:t>
      </w:r>
      <w:r w:rsidRPr="00896E30">
        <w:rPr>
          <w:sz w:val="28"/>
          <w:szCs w:val="28"/>
        </w:rPr>
        <w:t xml:space="preserve">от 10 февраля 2017 </w:t>
      </w:r>
      <w:r>
        <w:rPr>
          <w:sz w:val="28"/>
          <w:szCs w:val="28"/>
        </w:rPr>
        <w:t xml:space="preserve">года </w:t>
      </w:r>
      <w:r w:rsidRPr="00896E30">
        <w:rPr>
          <w:sz w:val="28"/>
          <w:szCs w:val="28"/>
        </w:rPr>
        <w:t xml:space="preserve">№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w:t>
      </w:r>
      <w:proofErr w:type="gramStart"/>
      <w:r w:rsidRPr="00896E30">
        <w:rPr>
          <w:sz w:val="28"/>
          <w:szCs w:val="28"/>
        </w:rPr>
        <w:t>Российской Федерации и муниципальных программ формирования современной городской среды»</w:t>
      </w:r>
      <w:r>
        <w:rPr>
          <w:sz w:val="28"/>
          <w:szCs w:val="28"/>
        </w:rPr>
        <w:t xml:space="preserve"> (с изменениями и дополнениями), </w:t>
      </w:r>
      <w:r w:rsidRPr="00525020">
        <w:rPr>
          <w:bCs/>
          <w:color w:val="000000" w:themeColor="text1"/>
          <w:sz w:val="28"/>
          <w:szCs w:val="28"/>
          <w:shd w:val="clear" w:color="auto" w:fill="FFFFFF"/>
        </w:rPr>
        <w:t>Постановлени</w:t>
      </w:r>
      <w:r>
        <w:rPr>
          <w:bCs/>
          <w:color w:val="000000" w:themeColor="text1"/>
          <w:sz w:val="28"/>
          <w:szCs w:val="28"/>
          <w:shd w:val="clear" w:color="auto" w:fill="FFFFFF"/>
        </w:rPr>
        <w:t>ем</w:t>
      </w:r>
      <w:r w:rsidRPr="00525020">
        <w:rPr>
          <w:bCs/>
          <w:color w:val="000000" w:themeColor="text1"/>
          <w:sz w:val="28"/>
          <w:szCs w:val="28"/>
          <w:shd w:val="clear" w:color="auto" w:fill="FFFFFF"/>
        </w:rPr>
        <w:t xml:space="preserve"> главы администрации (губернатора) Краснодарского края </w:t>
      </w:r>
      <w:r>
        <w:rPr>
          <w:bCs/>
          <w:color w:val="000000" w:themeColor="text1"/>
          <w:sz w:val="28"/>
          <w:szCs w:val="28"/>
          <w:shd w:val="clear" w:color="auto" w:fill="FFFFFF"/>
        </w:rPr>
        <w:t xml:space="preserve">           </w:t>
      </w:r>
      <w:r w:rsidRPr="00525020">
        <w:rPr>
          <w:bCs/>
          <w:color w:val="000000" w:themeColor="text1"/>
          <w:sz w:val="28"/>
          <w:szCs w:val="28"/>
          <w:shd w:val="clear" w:color="auto" w:fill="FFFFFF"/>
        </w:rPr>
        <w:t>от 31 января 2019 года № 36/1 «О порядке организации и проведения рейтингового голосования по отбору общественных территорий муниципальных образований Краснодарского края, подлежащих благоустройству в первоочередном порядке»,</w:t>
      </w:r>
      <w:r>
        <w:rPr>
          <w:sz w:val="28"/>
          <w:szCs w:val="28"/>
        </w:rPr>
        <w:t xml:space="preserve"> </w:t>
      </w:r>
      <w:r w:rsidR="00DC0706" w:rsidRPr="00DC0706">
        <w:rPr>
          <w:sz w:val="28"/>
          <w:szCs w:val="28"/>
        </w:rPr>
        <w:t xml:space="preserve">в целях реализации мероприятий по благоустройству территории </w:t>
      </w:r>
      <w:r w:rsidR="00720E99">
        <w:rPr>
          <w:sz w:val="28"/>
          <w:szCs w:val="28"/>
        </w:rPr>
        <w:t>Полтавского сельского поселения Красноармейского района</w:t>
      </w:r>
      <w:r w:rsidR="00780B4C">
        <w:rPr>
          <w:sz w:val="28"/>
          <w:szCs w:val="28"/>
        </w:rPr>
        <w:t xml:space="preserve"> в 20</w:t>
      </w:r>
      <w:r w:rsidR="00B525E6">
        <w:rPr>
          <w:sz w:val="28"/>
          <w:szCs w:val="28"/>
        </w:rPr>
        <w:t>2</w:t>
      </w:r>
      <w:r w:rsidR="00D445BC">
        <w:rPr>
          <w:sz w:val="28"/>
          <w:szCs w:val="28"/>
        </w:rPr>
        <w:t>1</w:t>
      </w:r>
      <w:proofErr w:type="gramEnd"/>
      <w:r w:rsidR="00780B4C">
        <w:rPr>
          <w:sz w:val="28"/>
          <w:szCs w:val="28"/>
        </w:rPr>
        <w:t xml:space="preserve"> году, администрация</w:t>
      </w:r>
      <w:r w:rsidR="00DC0706" w:rsidRPr="00DC0706">
        <w:rPr>
          <w:sz w:val="28"/>
          <w:szCs w:val="28"/>
        </w:rPr>
        <w:t xml:space="preserve"> </w:t>
      </w:r>
      <w:r w:rsidR="00720E99">
        <w:rPr>
          <w:sz w:val="28"/>
          <w:szCs w:val="28"/>
        </w:rPr>
        <w:t xml:space="preserve">Полтавского сельского поселения Красноармейского района </w:t>
      </w:r>
      <w:proofErr w:type="spellStart"/>
      <w:proofErr w:type="gramStart"/>
      <w:r w:rsidR="00780B4C">
        <w:rPr>
          <w:sz w:val="28"/>
          <w:szCs w:val="28"/>
        </w:rPr>
        <w:t>п</w:t>
      </w:r>
      <w:proofErr w:type="spellEnd"/>
      <w:proofErr w:type="gramEnd"/>
      <w:r w:rsidR="00780B4C">
        <w:rPr>
          <w:sz w:val="28"/>
          <w:szCs w:val="28"/>
        </w:rPr>
        <w:t xml:space="preserve"> о с т а </w:t>
      </w:r>
      <w:proofErr w:type="spellStart"/>
      <w:r w:rsidR="00780B4C">
        <w:rPr>
          <w:sz w:val="28"/>
          <w:szCs w:val="28"/>
        </w:rPr>
        <w:t>н</w:t>
      </w:r>
      <w:proofErr w:type="spellEnd"/>
      <w:r w:rsidR="00780B4C">
        <w:rPr>
          <w:sz w:val="28"/>
          <w:szCs w:val="28"/>
        </w:rPr>
        <w:t xml:space="preserve"> о в л я е т </w:t>
      </w:r>
      <w:r w:rsidR="00720E99">
        <w:rPr>
          <w:sz w:val="28"/>
          <w:szCs w:val="28"/>
        </w:rPr>
        <w:t>:</w:t>
      </w:r>
    </w:p>
    <w:p w:rsidR="00105FF5" w:rsidRPr="00DC0706" w:rsidRDefault="00105FF5" w:rsidP="00EC56C3">
      <w:pPr>
        <w:ind w:firstLine="709"/>
        <w:jc w:val="both"/>
        <w:rPr>
          <w:sz w:val="28"/>
          <w:szCs w:val="28"/>
        </w:rPr>
      </w:pPr>
      <w:r>
        <w:rPr>
          <w:sz w:val="28"/>
          <w:szCs w:val="28"/>
        </w:rPr>
        <w:t xml:space="preserve">1. </w:t>
      </w:r>
      <w:r w:rsidR="00EC56C3" w:rsidRPr="00B81943">
        <w:rPr>
          <w:rStyle w:val="af7"/>
          <w:b w:val="0"/>
          <w:bCs w:val="0"/>
          <w:color w:val="000000"/>
          <w:sz w:val="28"/>
          <w:szCs w:val="28"/>
        </w:rPr>
        <w:t xml:space="preserve">Внести </w:t>
      </w:r>
      <w:r w:rsidR="00EC56C3">
        <w:rPr>
          <w:rStyle w:val="af7"/>
          <w:b w:val="0"/>
          <w:bCs w:val="0"/>
          <w:color w:val="000000"/>
          <w:sz w:val="28"/>
          <w:szCs w:val="28"/>
        </w:rPr>
        <w:t>изменение</w:t>
      </w:r>
      <w:r>
        <w:rPr>
          <w:sz w:val="28"/>
          <w:szCs w:val="28"/>
        </w:rPr>
        <w:t xml:space="preserve"> в постановление</w:t>
      </w:r>
      <w:r w:rsidRPr="00105FF5">
        <w:rPr>
          <w:rStyle w:val="af7"/>
          <w:b w:val="0"/>
          <w:bCs w:val="0"/>
          <w:color w:val="000000"/>
          <w:sz w:val="28"/>
          <w:szCs w:val="28"/>
        </w:rPr>
        <w:t xml:space="preserve"> администрации Полтавского сельского поселения Красноармейского района от 24 декабря 2019 года № 348</w:t>
      </w:r>
      <w:r w:rsidRPr="00105FF5">
        <w:rPr>
          <w:sz w:val="28"/>
          <w:szCs w:val="28"/>
        </w:rPr>
        <w:t xml:space="preserve"> «Об утверждении Порядка организации и проведения  голосования по отбору общественных территорий, подлежащих благоустройству в первоочередном порядке 2021 году, на территории Полтавского сельского поселения Красноармейского района»</w:t>
      </w:r>
      <w:r w:rsidR="00353F8B">
        <w:rPr>
          <w:sz w:val="28"/>
          <w:szCs w:val="28"/>
        </w:rPr>
        <w:t>,</w:t>
      </w:r>
      <w:r>
        <w:rPr>
          <w:sz w:val="28"/>
          <w:szCs w:val="28"/>
        </w:rPr>
        <w:t xml:space="preserve"> </w:t>
      </w:r>
      <w:r w:rsidR="00EC56C3" w:rsidRPr="00B81943">
        <w:rPr>
          <w:rStyle w:val="af7"/>
          <w:b w:val="0"/>
          <w:bCs w:val="0"/>
          <w:color w:val="000000"/>
          <w:sz w:val="28"/>
          <w:szCs w:val="28"/>
        </w:rPr>
        <w:t xml:space="preserve">изложив </w:t>
      </w:r>
      <w:r w:rsidR="00EC56C3">
        <w:rPr>
          <w:rStyle w:val="af7"/>
          <w:b w:val="0"/>
          <w:bCs w:val="0"/>
          <w:color w:val="000000"/>
          <w:sz w:val="28"/>
          <w:szCs w:val="28"/>
        </w:rPr>
        <w:t>приложение</w:t>
      </w:r>
      <w:r w:rsidR="00353F8B">
        <w:rPr>
          <w:rStyle w:val="af7"/>
          <w:b w:val="0"/>
          <w:bCs w:val="0"/>
          <w:color w:val="000000"/>
          <w:sz w:val="28"/>
          <w:szCs w:val="28"/>
        </w:rPr>
        <w:t xml:space="preserve"> к данному постановлению</w:t>
      </w:r>
      <w:r w:rsidR="00EC56C3">
        <w:rPr>
          <w:rStyle w:val="af7"/>
          <w:b w:val="0"/>
          <w:bCs w:val="0"/>
          <w:color w:val="000000"/>
          <w:sz w:val="28"/>
          <w:szCs w:val="28"/>
        </w:rPr>
        <w:t xml:space="preserve"> в</w:t>
      </w:r>
      <w:r w:rsidR="00EC56C3" w:rsidRPr="00B81943">
        <w:rPr>
          <w:rStyle w:val="af7"/>
          <w:b w:val="0"/>
          <w:bCs w:val="0"/>
          <w:color w:val="000000"/>
          <w:sz w:val="28"/>
          <w:szCs w:val="28"/>
        </w:rPr>
        <w:t xml:space="preserve"> новой редакции (при</w:t>
      </w:r>
      <w:r w:rsidR="00EC56C3">
        <w:rPr>
          <w:rStyle w:val="af7"/>
          <w:b w:val="0"/>
          <w:bCs w:val="0"/>
          <w:color w:val="000000"/>
          <w:sz w:val="28"/>
          <w:szCs w:val="28"/>
        </w:rPr>
        <w:t>ложение</w:t>
      </w:r>
      <w:r w:rsidR="00EC56C3" w:rsidRPr="00B81943">
        <w:rPr>
          <w:rStyle w:val="af7"/>
          <w:b w:val="0"/>
          <w:bCs w:val="0"/>
          <w:color w:val="000000"/>
          <w:sz w:val="28"/>
          <w:szCs w:val="28"/>
        </w:rPr>
        <w:t>)</w:t>
      </w:r>
      <w:r w:rsidR="00EC56C3">
        <w:rPr>
          <w:rStyle w:val="af7"/>
          <w:b w:val="0"/>
          <w:bCs w:val="0"/>
          <w:color w:val="000000"/>
          <w:sz w:val="28"/>
          <w:szCs w:val="28"/>
        </w:rPr>
        <w:t>.</w:t>
      </w:r>
    </w:p>
    <w:p w:rsidR="00D445BC" w:rsidRPr="00056827" w:rsidRDefault="00AF461A" w:rsidP="00732F96">
      <w:pPr>
        <w:suppressAutoHyphens/>
        <w:autoSpaceDE w:val="0"/>
        <w:autoSpaceDN w:val="0"/>
        <w:adjustRightInd w:val="0"/>
        <w:ind w:firstLine="709"/>
        <w:jc w:val="both"/>
        <w:rPr>
          <w:sz w:val="28"/>
          <w:szCs w:val="28"/>
        </w:rPr>
      </w:pPr>
      <w:r>
        <w:rPr>
          <w:sz w:val="28"/>
          <w:szCs w:val="28"/>
        </w:rPr>
        <w:lastRenderedPageBreak/>
        <w:t>2</w:t>
      </w:r>
      <w:r w:rsidR="00E26715">
        <w:rPr>
          <w:sz w:val="28"/>
          <w:szCs w:val="28"/>
        </w:rPr>
        <w:t>.</w:t>
      </w:r>
      <w:r w:rsidR="00DC0706" w:rsidRPr="00DC0706">
        <w:rPr>
          <w:sz w:val="28"/>
          <w:szCs w:val="28"/>
        </w:rPr>
        <w:t xml:space="preserve"> </w:t>
      </w:r>
      <w:r w:rsidR="005C6795">
        <w:rPr>
          <w:sz w:val="28"/>
          <w:szCs w:val="28"/>
        </w:rPr>
        <w:t>Обнародовать</w:t>
      </w:r>
      <w:r w:rsidR="002C6FB8">
        <w:rPr>
          <w:sz w:val="28"/>
          <w:szCs w:val="28"/>
        </w:rPr>
        <w:t xml:space="preserve"> </w:t>
      </w:r>
      <w:r w:rsidR="007F5AAB">
        <w:rPr>
          <w:sz w:val="28"/>
          <w:szCs w:val="28"/>
        </w:rPr>
        <w:t xml:space="preserve">настоящее </w:t>
      </w:r>
      <w:r w:rsidR="00780B4C">
        <w:rPr>
          <w:sz w:val="28"/>
          <w:szCs w:val="28"/>
        </w:rPr>
        <w:t xml:space="preserve">постановление </w:t>
      </w:r>
      <w:r w:rsidR="007F5AAB">
        <w:rPr>
          <w:sz w:val="28"/>
          <w:szCs w:val="28"/>
        </w:rPr>
        <w:t xml:space="preserve">и </w:t>
      </w:r>
      <w:proofErr w:type="gramStart"/>
      <w:r w:rsidR="00E26715">
        <w:rPr>
          <w:sz w:val="28"/>
          <w:szCs w:val="28"/>
        </w:rPr>
        <w:t>разместить</w:t>
      </w:r>
      <w:r w:rsidR="00E26715" w:rsidRPr="00056827">
        <w:rPr>
          <w:sz w:val="28"/>
          <w:szCs w:val="28"/>
        </w:rPr>
        <w:t xml:space="preserve"> </w:t>
      </w:r>
      <w:r w:rsidR="007F5AAB">
        <w:rPr>
          <w:sz w:val="28"/>
          <w:szCs w:val="28"/>
        </w:rPr>
        <w:t>его</w:t>
      </w:r>
      <w:proofErr w:type="gramEnd"/>
      <w:r w:rsidR="00E26715">
        <w:rPr>
          <w:sz w:val="28"/>
          <w:szCs w:val="28"/>
        </w:rPr>
        <w:t xml:space="preserve"> </w:t>
      </w:r>
      <w:r w:rsidR="007F5AAB">
        <w:rPr>
          <w:sz w:val="28"/>
          <w:szCs w:val="28"/>
        </w:rPr>
        <w:t xml:space="preserve">на официальном сайте администрации Полтавского сельского поселения Красноармейского района </w:t>
      </w:r>
      <w:r w:rsidR="00E26715">
        <w:rPr>
          <w:sz w:val="28"/>
          <w:szCs w:val="28"/>
        </w:rPr>
        <w:t xml:space="preserve"> </w:t>
      </w:r>
      <w:r w:rsidR="00E26715" w:rsidRPr="00056827">
        <w:rPr>
          <w:sz w:val="28"/>
          <w:szCs w:val="28"/>
        </w:rPr>
        <w:t xml:space="preserve">в </w:t>
      </w:r>
      <w:r w:rsidR="00E26715">
        <w:rPr>
          <w:sz w:val="28"/>
          <w:szCs w:val="28"/>
        </w:rPr>
        <w:t xml:space="preserve">информационно - коммуникационной </w:t>
      </w:r>
      <w:r w:rsidR="00E26715" w:rsidRPr="00056827">
        <w:rPr>
          <w:sz w:val="28"/>
          <w:szCs w:val="28"/>
        </w:rPr>
        <w:t>сети «Интернет»</w:t>
      </w:r>
      <w:r w:rsidR="007F5AAB">
        <w:rPr>
          <w:sz w:val="28"/>
          <w:szCs w:val="28"/>
        </w:rPr>
        <w:t>.</w:t>
      </w:r>
    </w:p>
    <w:p w:rsidR="00353F8B" w:rsidRDefault="00AF461A" w:rsidP="00353F8B">
      <w:pPr>
        <w:pStyle w:val="af2"/>
        <w:shd w:val="clear" w:color="auto" w:fill="FFFFFF"/>
        <w:spacing w:before="0" w:beforeAutospacing="0" w:after="0" w:afterAutospacing="0"/>
        <w:ind w:firstLine="709"/>
        <w:jc w:val="both"/>
        <w:rPr>
          <w:sz w:val="28"/>
          <w:szCs w:val="28"/>
        </w:rPr>
      </w:pPr>
      <w:r>
        <w:rPr>
          <w:sz w:val="28"/>
          <w:szCs w:val="28"/>
        </w:rPr>
        <w:t>3</w:t>
      </w:r>
      <w:r w:rsidR="002B0115">
        <w:rPr>
          <w:sz w:val="28"/>
          <w:szCs w:val="28"/>
        </w:rPr>
        <w:t>.</w:t>
      </w:r>
      <w:r w:rsidR="00732F96">
        <w:rPr>
          <w:sz w:val="28"/>
          <w:szCs w:val="28"/>
        </w:rPr>
        <w:t xml:space="preserve"> </w:t>
      </w:r>
      <w:proofErr w:type="gramStart"/>
      <w:r w:rsidR="00353F8B">
        <w:rPr>
          <w:sz w:val="28"/>
          <w:szCs w:val="28"/>
        </w:rPr>
        <w:t>Контроль за</w:t>
      </w:r>
      <w:proofErr w:type="gramEnd"/>
      <w:r w:rsidR="00353F8B">
        <w:rPr>
          <w:sz w:val="28"/>
          <w:szCs w:val="28"/>
        </w:rPr>
        <w:t xml:space="preserve"> выполнением настоящего постановления оставляю за собой. </w:t>
      </w:r>
    </w:p>
    <w:p w:rsidR="00F45E59" w:rsidRDefault="00AF461A" w:rsidP="00353F8B">
      <w:pPr>
        <w:pStyle w:val="af2"/>
        <w:shd w:val="clear" w:color="auto" w:fill="FFFFFF"/>
        <w:spacing w:before="0" w:beforeAutospacing="0" w:after="0" w:afterAutospacing="0"/>
        <w:ind w:firstLine="709"/>
        <w:jc w:val="both"/>
        <w:rPr>
          <w:sz w:val="28"/>
          <w:szCs w:val="28"/>
        </w:rPr>
      </w:pPr>
      <w:r>
        <w:rPr>
          <w:color w:val="000000"/>
          <w:sz w:val="28"/>
          <w:szCs w:val="28"/>
        </w:rPr>
        <w:t>4</w:t>
      </w:r>
      <w:r w:rsidR="002B0115" w:rsidRPr="008B6ABF">
        <w:rPr>
          <w:color w:val="000000"/>
          <w:sz w:val="28"/>
          <w:szCs w:val="28"/>
        </w:rPr>
        <w:t>.</w:t>
      </w:r>
      <w:r w:rsidR="002B0115" w:rsidRPr="00DC40A6">
        <w:rPr>
          <w:szCs w:val="28"/>
        </w:rPr>
        <w:t xml:space="preserve"> </w:t>
      </w:r>
      <w:r w:rsidR="00732F96" w:rsidRPr="00732F96">
        <w:rPr>
          <w:rStyle w:val="af7"/>
          <w:b w:val="0"/>
          <w:bCs w:val="0"/>
          <w:color w:val="000000"/>
          <w:sz w:val="28"/>
          <w:szCs w:val="28"/>
        </w:rPr>
        <w:t>Постановление вступает в силу со дня его подписания.</w:t>
      </w:r>
    </w:p>
    <w:p w:rsidR="00A03C0E" w:rsidRDefault="00A03C0E" w:rsidP="00F45E59">
      <w:pPr>
        <w:pStyle w:val="af1"/>
        <w:tabs>
          <w:tab w:val="left" w:pos="7938"/>
        </w:tabs>
        <w:jc w:val="both"/>
        <w:rPr>
          <w:rFonts w:ascii="Times New Roman" w:hAnsi="Times New Roman" w:cs="Times New Roman"/>
          <w:sz w:val="28"/>
          <w:szCs w:val="28"/>
        </w:rPr>
      </w:pPr>
    </w:p>
    <w:p w:rsidR="00732F96" w:rsidRDefault="00732F96" w:rsidP="00F45E59">
      <w:pPr>
        <w:pStyle w:val="af1"/>
        <w:tabs>
          <w:tab w:val="left" w:pos="7938"/>
        </w:tabs>
        <w:jc w:val="both"/>
        <w:rPr>
          <w:rFonts w:ascii="Times New Roman" w:hAnsi="Times New Roman" w:cs="Times New Roman"/>
          <w:sz w:val="28"/>
          <w:szCs w:val="28"/>
        </w:rPr>
      </w:pPr>
    </w:p>
    <w:p w:rsidR="00732F96" w:rsidRPr="00F45E59" w:rsidRDefault="00732F96" w:rsidP="00F45E59">
      <w:pPr>
        <w:pStyle w:val="af1"/>
        <w:tabs>
          <w:tab w:val="left" w:pos="7938"/>
        </w:tabs>
        <w:jc w:val="both"/>
        <w:rPr>
          <w:rFonts w:ascii="Times New Roman" w:hAnsi="Times New Roman" w:cs="Times New Roman"/>
          <w:sz w:val="28"/>
          <w:szCs w:val="28"/>
        </w:rPr>
      </w:pPr>
    </w:p>
    <w:p w:rsidR="002907E2" w:rsidRDefault="00EC56C3" w:rsidP="002907E2">
      <w:pPr>
        <w:pStyle w:val="af"/>
        <w:rPr>
          <w:rFonts w:ascii="Times New Roman" w:hAnsi="Times New Roman"/>
          <w:sz w:val="28"/>
        </w:rPr>
      </w:pPr>
      <w:proofErr w:type="gramStart"/>
      <w:r>
        <w:rPr>
          <w:rFonts w:ascii="Times New Roman" w:hAnsi="Times New Roman"/>
          <w:sz w:val="28"/>
        </w:rPr>
        <w:t>Исполняющий</w:t>
      </w:r>
      <w:proofErr w:type="gramEnd"/>
      <w:r>
        <w:rPr>
          <w:rFonts w:ascii="Times New Roman" w:hAnsi="Times New Roman"/>
          <w:sz w:val="28"/>
        </w:rPr>
        <w:t xml:space="preserve"> обязанности главы</w:t>
      </w:r>
    </w:p>
    <w:p w:rsidR="002907E2" w:rsidRPr="00660CFE" w:rsidRDefault="002907E2" w:rsidP="002907E2">
      <w:pPr>
        <w:pStyle w:val="af"/>
        <w:rPr>
          <w:rFonts w:ascii="Times New Roman" w:hAnsi="Times New Roman"/>
          <w:sz w:val="28"/>
        </w:rPr>
      </w:pPr>
      <w:r>
        <w:rPr>
          <w:rFonts w:ascii="Times New Roman" w:hAnsi="Times New Roman"/>
          <w:sz w:val="28"/>
        </w:rPr>
        <w:t>Полтавского сельского поселения</w:t>
      </w:r>
    </w:p>
    <w:p w:rsidR="002907E2" w:rsidRPr="00660CFE" w:rsidRDefault="002907E2" w:rsidP="002907E2">
      <w:pPr>
        <w:rPr>
          <w:sz w:val="28"/>
          <w:szCs w:val="28"/>
        </w:rPr>
      </w:pPr>
      <w:r>
        <w:rPr>
          <w:sz w:val="28"/>
        </w:rPr>
        <w:t xml:space="preserve">Красноармейского </w:t>
      </w:r>
      <w:r w:rsidRPr="00660CFE">
        <w:rPr>
          <w:sz w:val="28"/>
        </w:rPr>
        <w:t xml:space="preserve"> района</w:t>
      </w:r>
      <w:r>
        <w:rPr>
          <w:sz w:val="28"/>
        </w:rPr>
        <w:t xml:space="preserve">                                                                В.А.</w:t>
      </w:r>
      <w:r w:rsidR="00366AA8">
        <w:rPr>
          <w:sz w:val="28"/>
        </w:rPr>
        <w:t xml:space="preserve"> </w:t>
      </w:r>
      <w:r w:rsidR="00EC56C3">
        <w:rPr>
          <w:sz w:val="28"/>
        </w:rPr>
        <w:t>Гористов</w:t>
      </w:r>
    </w:p>
    <w:p w:rsidR="004E459B" w:rsidRDefault="004E459B" w:rsidP="005B57E2">
      <w:pPr>
        <w:tabs>
          <w:tab w:val="left" w:pos="0"/>
        </w:tabs>
        <w:spacing w:line="240" w:lineRule="exact"/>
        <w:jc w:val="both"/>
        <w:rPr>
          <w:sz w:val="28"/>
          <w:szCs w:val="28"/>
        </w:rPr>
      </w:pPr>
    </w:p>
    <w:p w:rsidR="004E459B" w:rsidRDefault="004E459B" w:rsidP="005B57E2">
      <w:pPr>
        <w:tabs>
          <w:tab w:val="left" w:pos="0"/>
        </w:tabs>
        <w:spacing w:line="240" w:lineRule="exact"/>
        <w:jc w:val="both"/>
        <w:rPr>
          <w:sz w:val="28"/>
          <w:szCs w:val="28"/>
        </w:rPr>
      </w:pPr>
    </w:p>
    <w:p w:rsidR="004E459B" w:rsidRDefault="004E459B" w:rsidP="005B57E2">
      <w:pPr>
        <w:tabs>
          <w:tab w:val="left" w:pos="0"/>
        </w:tabs>
        <w:spacing w:line="240" w:lineRule="exact"/>
        <w:jc w:val="both"/>
        <w:rPr>
          <w:color w:val="000000" w:themeColor="text1"/>
          <w:szCs w:val="28"/>
        </w:rPr>
      </w:pPr>
    </w:p>
    <w:p w:rsidR="00105FF5" w:rsidRDefault="00105FF5" w:rsidP="005B57E2">
      <w:pPr>
        <w:tabs>
          <w:tab w:val="left" w:pos="0"/>
        </w:tabs>
        <w:spacing w:line="240" w:lineRule="exact"/>
        <w:jc w:val="both"/>
        <w:rPr>
          <w:color w:val="000000" w:themeColor="text1"/>
          <w:szCs w:val="28"/>
        </w:rPr>
      </w:pPr>
    </w:p>
    <w:p w:rsidR="00E36F75" w:rsidRDefault="00E36F75"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EC56C3" w:rsidRDefault="00EC56C3" w:rsidP="005B57E2">
      <w:pPr>
        <w:tabs>
          <w:tab w:val="left" w:pos="0"/>
        </w:tabs>
        <w:spacing w:line="240" w:lineRule="exact"/>
        <w:jc w:val="both"/>
        <w:rPr>
          <w:sz w:val="28"/>
          <w:szCs w:val="28"/>
        </w:rPr>
      </w:pPr>
    </w:p>
    <w:p w:rsidR="00EC56C3" w:rsidRDefault="00EC56C3" w:rsidP="005B57E2">
      <w:pPr>
        <w:tabs>
          <w:tab w:val="left" w:pos="0"/>
        </w:tabs>
        <w:spacing w:line="240" w:lineRule="exact"/>
        <w:jc w:val="both"/>
        <w:rPr>
          <w:sz w:val="28"/>
          <w:szCs w:val="28"/>
        </w:rPr>
      </w:pPr>
    </w:p>
    <w:p w:rsidR="00EC56C3" w:rsidRDefault="00EC56C3" w:rsidP="005B57E2">
      <w:pPr>
        <w:tabs>
          <w:tab w:val="left" w:pos="0"/>
        </w:tabs>
        <w:spacing w:line="240" w:lineRule="exact"/>
        <w:jc w:val="both"/>
        <w:rPr>
          <w:sz w:val="28"/>
          <w:szCs w:val="28"/>
        </w:rPr>
      </w:pPr>
    </w:p>
    <w:p w:rsidR="00EC56C3" w:rsidRDefault="00EC56C3" w:rsidP="005B57E2">
      <w:pPr>
        <w:tabs>
          <w:tab w:val="left" w:pos="0"/>
        </w:tabs>
        <w:spacing w:line="240" w:lineRule="exact"/>
        <w:jc w:val="both"/>
        <w:rPr>
          <w:sz w:val="28"/>
          <w:szCs w:val="28"/>
        </w:rPr>
      </w:pPr>
    </w:p>
    <w:p w:rsidR="00EC56C3" w:rsidRDefault="00EC56C3" w:rsidP="005B57E2">
      <w:pPr>
        <w:tabs>
          <w:tab w:val="left" w:pos="0"/>
        </w:tabs>
        <w:spacing w:line="240" w:lineRule="exact"/>
        <w:jc w:val="both"/>
        <w:rPr>
          <w:sz w:val="28"/>
          <w:szCs w:val="28"/>
        </w:rPr>
      </w:pPr>
    </w:p>
    <w:p w:rsidR="00EC56C3" w:rsidRDefault="00EC56C3" w:rsidP="005B57E2">
      <w:pPr>
        <w:tabs>
          <w:tab w:val="left" w:pos="0"/>
        </w:tabs>
        <w:spacing w:line="240" w:lineRule="exact"/>
        <w:jc w:val="both"/>
        <w:rPr>
          <w:sz w:val="28"/>
          <w:szCs w:val="28"/>
        </w:rPr>
      </w:pPr>
    </w:p>
    <w:p w:rsidR="00EC56C3" w:rsidRDefault="00EC56C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795733" w:rsidRDefault="00795733" w:rsidP="005B57E2">
      <w:pPr>
        <w:tabs>
          <w:tab w:val="left" w:pos="0"/>
        </w:tabs>
        <w:spacing w:line="240" w:lineRule="exact"/>
        <w:jc w:val="both"/>
        <w:rPr>
          <w:sz w:val="28"/>
          <w:szCs w:val="28"/>
        </w:rPr>
      </w:pPr>
    </w:p>
    <w:p w:rsidR="005C6795" w:rsidRDefault="005C6795" w:rsidP="005B57E2">
      <w:pPr>
        <w:tabs>
          <w:tab w:val="left" w:pos="0"/>
        </w:tabs>
        <w:spacing w:line="240" w:lineRule="exact"/>
        <w:jc w:val="both"/>
        <w:rPr>
          <w:sz w:val="28"/>
          <w:szCs w:val="28"/>
        </w:rPr>
      </w:pPr>
    </w:p>
    <w:p w:rsidR="00AF461A" w:rsidRDefault="00AF461A" w:rsidP="00AF461A">
      <w:pPr>
        <w:pStyle w:val="af2"/>
        <w:spacing w:before="0" w:beforeAutospacing="0" w:after="0" w:afterAutospacing="0"/>
        <w:ind w:left="5670"/>
        <w:rPr>
          <w:bCs/>
          <w:sz w:val="28"/>
          <w:szCs w:val="28"/>
        </w:rPr>
      </w:pPr>
      <w:r w:rsidRPr="00D21C6F">
        <w:rPr>
          <w:bCs/>
          <w:sz w:val="28"/>
          <w:szCs w:val="28"/>
        </w:rPr>
        <w:t>П</w:t>
      </w:r>
      <w:r>
        <w:rPr>
          <w:bCs/>
          <w:sz w:val="28"/>
          <w:szCs w:val="28"/>
        </w:rPr>
        <w:t xml:space="preserve">РИЛОЖЕНИЕ  </w:t>
      </w:r>
    </w:p>
    <w:p w:rsidR="00AF461A" w:rsidRDefault="00AF461A" w:rsidP="00AF461A">
      <w:pPr>
        <w:pStyle w:val="af2"/>
        <w:spacing w:before="0" w:beforeAutospacing="0" w:after="0" w:afterAutospacing="0"/>
        <w:ind w:left="5670"/>
        <w:rPr>
          <w:bCs/>
          <w:sz w:val="28"/>
          <w:szCs w:val="28"/>
        </w:rPr>
      </w:pPr>
    </w:p>
    <w:p w:rsidR="00031BBF" w:rsidRPr="005D14D0" w:rsidRDefault="00031BBF" w:rsidP="00031BBF">
      <w:pPr>
        <w:tabs>
          <w:tab w:val="left" w:pos="0"/>
        </w:tabs>
        <w:ind w:left="5670"/>
        <w:rPr>
          <w:sz w:val="28"/>
          <w:szCs w:val="28"/>
        </w:rPr>
      </w:pPr>
      <w:r>
        <w:rPr>
          <w:sz w:val="28"/>
          <w:szCs w:val="28"/>
        </w:rPr>
        <w:t>к постановлен</w:t>
      </w:r>
      <w:r w:rsidRPr="005D14D0">
        <w:rPr>
          <w:sz w:val="28"/>
          <w:szCs w:val="28"/>
        </w:rPr>
        <w:t>и</w:t>
      </w:r>
      <w:r>
        <w:rPr>
          <w:sz w:val="28"/>
          <w:szCs w:val="28"/>
        </w:rPr>
        <w:t>ю</w:t>
      </w:r>
      <w:r w:rsidRPr="005D14D0">
        <w:rPr>
          <w:sz w:val="28"/>
          <w:szCs w:val="28"/>
        </w:rPr>
        <w:t xml:space="preserve"> </w:t>
      </w:r>
      <w:r>
        <w:rPr>
          <w:sz w:val="28"/>
          <w:szCs w:val="28"/>
        </w:rPr>
        <w:t xml:space="preserve"> а</w:t>
      </w:r>
      <w:r w:rsidRPr="005D14D0">
        <w:rPr>
          <w:sz w:val="28"/>
          <w:szCs w:val="28"/>
        </w:rPr>
        <w:t>дминистрации</w:t>
      </w:r>
    </w:p>
    <w:p w:rsidR="00031BBF" w:rsidRPr="005D14D0" w:rsidRDefault="00031BBF" w:rsidP="00031BBF">
      <w:pPr>
        <w:ind w:left="5670"/>
        <w:rPr>
          <w:sz w:val="28"/>
          <w:szCs w:val="28"/>
        </w:rPr>
      </w:pPr>
      <w:r>
        <w:rPr>
          <w:sz w:val="28"/>
          <w:szCs w:val="28"/>
        </w:rPr>
        <w:t xml:space="preserve">Полтавского сельского </w:t>
      </w:r>
      <w:r w:rsidRPr="005D14D0">
        <w:rPr>
          <w:sz w:val="28"/>
          <w:szCs w:val="28"/>
        </w:rPr>
        <w:t xml:space="preserve"> поселения</w:t>
      </w:r>
    </w:p>
    <w:p w:rsidR="00031BBF" w:rsidRPr="005D14D0" w:rsidRDefault="00031BBF" w:rsidP="00031BBF">
      <w:pPr>
        <w:ind w:left="5670"/>
        <w:rPr>
          <w:sz w:val="28"/>
          <w:szCs w:val="28"/>
        </w:rPr>
      </w:pPr>
      <w:r>
        <w:rPr>
          <w:sz w:val="28"/>
          <w:szCs w:val="28"/>
        </w:rPr>
        <w:t xml:space="preserve">Красноармейского </w:t>
      </w:r>
      <w:r w:rsidRPr="005D14D0">
        <w:rPr>
          <w:sz w:val="28"/>
          <w:szCs w:val="28"/>
        </w:rPr>
        <w:t xml:space="preserve"> района</w:t>
      </w:r>
    </w:p>
    <w:p w:rsidR="00031BBF" w:rsidRDefault="00031BBF" w:rsidP="00031BBF">
      <w:pPr>
        <w:tabs>
          <w:tab w:val="left" w:pos="0"/>
        </w:tabs>
        <w:ind w:firstLine="4962"/>
        <w:rPr>
          <w:sz w:val="28"/>
          <w:szCs w:val="28"/>
        </w:rPr>
      </w:pPr>
      <w:r>
        <w:rPr>
          <w:sz w:val="28"/>
          <w:szCs w:val="28"/>
        </w:rPr>
        <w:t xml:space="preserve">           о</w:t>
      </w:r>
      <w:r w:rsidRPr="005D14D0">
        <w:rPr>
          <w:sz w:val="28"/>
          <w:szCs w:val="28"/>
        </w:rPr>
        <w:t>т</w:t>
      </w:r>
      <w:r>
        <w:rPr>
          <w:sz w:val="28"/>
          <w:szCs w:val="28"/>
        </w:rPr>
        <w:t xml:space="preserve"> </w:t>
      </w:r>
      <w:r w:rsidR="001F534E">
        <w:rPr>
          <w:sz w:val="28"/>
          <w:szCs w:val="28"/>
        </w:rPr>
        <w:t>____________</w:t>
      </w:r>
      <w:r>
        <w:rPr>
          <w:sz w:val="28"/>
          <w:szCs w:val="28"/>
        </w:rPr>
        <w:t xml:space="preserve"> № </w:t>
      </w:r>
      <w:r w:rsidR="001F534E">
        <w:rPr>
          <w:sz w:val="28"/>
          <w:szCs w:val="28"/>
        </w:rPr>
        <w:t>______</w:t>
      </w:r>
    </w:p>
    <w:p w:rsidR="00031BBF" w:rsidRDefault="00031BBF" w:rsidP="00AF461A">
      <w:pPr>
        <w:pStyle w:val="af2"/>
        <w:spacing w:before="0" w:beforeAutospacing="0" w:after="0" w:afterAutospacing="0"/>
        <w:ind w:left="5670"/>
        <w:rPr>
          <w:bCs/>
          <w:sz w:val="28"/>
          <w:szCs w:val="28"/>
        </w:rPr>
      </w:pPr>
    </w:p>
    <w:p w:rsidR="00AF461A" w:rsidRDefault="00031BBF" w:rsidP="00AF461A">
      <w:pPr>
        <w:pStyle w:val="af2"/>
        <w:spacing w:before="0" w:beforeAutospacing="0" w:after="0" w:afterAutospacing="0"/>
        <w:ind w:left="5670"/>
        <w:rPr>
          <w:bCs/>
          <w:sz w:val="28"/>
          <w:szCs w:val="28"/>
        </w:rPr>
      </w:pPr>
      <w:r>
        <w:rPr>
          <w:bCs/>
          <w:sz w:val="28"/>
          <w:szCs w:val="28"/>
        </w:rPr>
        <w:t>«</w:t>
      </w:r>
      <w:r w:rsidR="00AF461A">
        <w:rPr>
          <w:bCs/>
          <w:sz w:val="28"/>
          <w:szCs w:val="28"/>
        </w:rPr>
        <w:t>УТВЕРЖДЕН</w:t>
      </w:r>
    </w:p>
    <w:p w:rsidR="00AF461A" w:rsidRPr="005D14D0" w:rsidRDefault="00AF461A" w:rsidP="00AF461A">
      <w:pPr>
        <w:tabs>
          <w:tab w:val="left" w:pos="0"/>
        </w:tabs>
        <w:ind w:left="5670"/>
        <w:rPr>
          <w:sz w:val="28"/>
          <w:szCs w:val="28"/>
        </w:rPr>
      </w:pPr>
      <w:r>
        <w:rPr>
          <w:sz w:val="28"/>
          <w:szCs w:val="28"/>
        </w:rPr>
        <w:t>постановлен</w:t>
      </w:r>
      <w:r w:rsidRPr="005D14D0">
        <w:rPr>
          <w:sz w:val="28"/>
          <w:szCs w:val="28"/>
        </w:rPr>
        <w:t>и</w:t>
      </w:r>
      <w:r>
        <w:rPr>
          <w:sz w:val="28"/>
          <w:szCs w:val="28"/>
        </w:rPr>
        <w:t>ем</w:t>
      </w:r>
      <w:r w:rsidRPr="005D14D0">
        <w:rPr>
          <w:sz w:val="28"/>
          <w:szCs w:val="28"/>
        </w:rPr>
        <w:t xml:space="preserve"> </w:t>
      </w:r>
      <w:r>
        <w:rPr>
          <w:sz w:val="28"/>
          <w:szCs w:val="28"/>
        </w:rPr>
        <w:t xml:space="preserve"> а</w:t>
      </w:r>
      <w:r w:rsidRPr="005D14D0">
        <w:rPr>
          <w:sz w:val="28"/>
          <w:szCs w:val="28"/>
        </w:rPr>
        <w:t>дминистрации</w:t>
      </w:r>
    </w:p>
    <w:p w:rsidR="00AF461A" w:rsidRPr="005D14D0" w:rsidRDefault="00AF461A" w:rsidP="00AF461A">
      <w:pPr>
        <w:ind w:left="5670"/>
        <w:rPr>
          <w:sz w:val="28"/>
          <w:szCs w:val="28"/>
        </w:rPr>
      </w:pPr>
      <w:r>
        <w:rPr>
          <w:sz w:val="28"/>
          <w:szCs w:val="28"/>
        </w:rPr>
        <w:t xml:space="preserve">Полтавского сельского </w:t>
      </w:r>
      <w:r w:rsidRPr="005D14D0">
        <w:rPr>
          <w:sz w:val="28"/>
          <w:szCs w:val="28"/>
        </w:rPr>
        <w:t xml:space="preserve"> поселения</w:t>
      </w:r>
    </w:p>
    <w:p w:rsidR="00AF461A" w:rsidRPr="005D14D0" w:rsidRDefault="00AF461A" w:rsidP="00AF461A">
      <w:pPr>
        <w:ind w:left="5670"/>
        <w:rPr>
          <w:sz w:val="28"/>
          <w:szCs w:val="28"/>
        </w:rPr>
      </w:pPr>
      <w:r>
        <w:rPr>
          <w:sz w:val="28"/>
          <w:szCs w:val="28"/>
        </w:rPr>
        <w:t xml:space="preserve">Красноармейского </w:t>
      </w:r>
      <w:r w:rsidRPr="005D14D0">
        <w:rPr>
          <w:sz w:val="28"/>
          <w:szCs w:val="28"/>
        </w:rPr>
        <w:t xml:space="preserve"> района</w:t>
      </w:r>
    </w:p>
    <w:p w:rsidR="00AF461A" w:rsidRDefault="00AF461A" w:rsidP="00AF461A">
      <w:pPr>
        <w:tabs>
          <w:tab w:val="left" w:pos="0"/>
        </w:tabs>
        <w:ind w:firstLine="4962"/>
        <w:rPr>
          <w:sz w:val="28"/>
          <w:szCs w:val="28"/>
        </w:rPr>
      </w:pPr>
      <w:r>
        <w:rPr>
          <w:sz w:val="28"/>
          <w:szCs w:val="28"/>
        </w:rPr>
        <w:t xml:space="preserve">           о</w:t>
      </w:r>
      <w:r w:rsidRPr="005D14D0">
        <w:rPr>
          <w:sz w:val="28"/>
          <w:szCs w:val="28"/>
        </w:rPr>
        <w:t>т</w:t>
      </w:r>
      <w:r>
        <w:rPr>
          <w:sz w:val="28"/>
          <w:szCs w:val="28"/>
        </w:rPr>
        <w:t xml:space="preserve"> </w:t>
      </w:r>
      <w:r w:rsidR="00031BBF">
        <w:rPr>
          <w:sz w:val="28"/>
          <w:szCs w:val="28"/>
        </w:rPr>
        <w:t>27.12.2019</w:t>
      </w:r>
      <w:r w:rsidR="00031BBF" w:rsidRPr="00854F66">
        <w:rPr>
          <w:sz w:val="28"/>
          <w:szCs w:val="28"/>
        </w:rPr>
        <w:t xml:space="preserve">  № </w:t>
      </w:r>
      <w:r w:rsidR="00031BBF">
        <w:rPr>
          <w:sz w:val="28"/>
          <w:szCs w:val="28"/>
        </w:rPr>
        <w:t>355</w:t>
      </w:r>
    </w:p>
    <w:p w:rsidR="00880ACD" w:rsidRDefault="00880ACD" w:rsidP="00880ACD">
      <w:pPr>
        <w:ind w:left="5670"/>
        <w:rPr>
          <w:sz w:val="28"/>
          <w:szCs w:val="28"/>
        </w:rPr>
      </w:pPr>
      <w:proofErr w:type="gramStart"/>
      <w:r>
        <w:rPr>
          <w:sz w:val="28"/>
          <w:szCs w:val="28"/>
        </w:rPr>
        <w:t>(</w:t>
      </w:r>
      <w:r w:rsidRPr="00854F66">
        <w:rPr>
          <w:sz w:val="28"/>
          <w:szCs w:val="28"/>
        </w:rPr>
        <w:t xml:space="preserve">в редакции постановления </w:t>
      </w:r>
      <w:proofErr w:type="gramEnd"/>
    </w:p>
    <w:p w:rsidR="00880ACD" w:rsidRPr="00854F66" w:rsidRDefault="00880ACD" w:rsidP="00880ACD">
      <w:pPr>
        <w:ind w:left="5670"/>
        <w:rPr>
          <w:sz w:val="28"/>
          <w:szCs w:val="28"/>
        </w:rPr>
      </w:pPr>
      <w:r w:rsidRPr="00854F66">
        <w:rPr>
          <w:sz w:val="28"/>
          <w:szCs w:val="28"/>
        </w:rPr>
        <w:t>администрации</w:t>
      </w:r>
    </w:p>
    <w:p w:rsidR="00880ACD" w:rsidRPr="00854F66" w:rsidRDefault="00880ACD" w:rsidP="00880ACD">
      <w:pPr>
        <w:ind w:left="5670"/>
        <w:rPr>
          <w:sz w:val="28"/>
          <w:szCs w:val="28"/>
        </w:rPr>
      </w:pPr>
      <w:r w:rsidRPr="00854F66">
        <w:rPr>
          <w:sz w:val="28"/>
          <w:szCs w:val="28"/>
        </w:rPr>
        <w:t>Полтавского сельского поселения</w:t>
      </w:r>
    </w:p>
    <w:p w:rsidR="00880ACD" w:rsidRPr="00854F66" w:rsidRDefault="00031BBF" w:rsidP="00031BBF">
      <w:pPr>
        <w:tabs>
          <w:tab w:val="left" w:pos="0"/>
        </w:tabs>
        <w:ind w:firstLine="4962"/>
        <w:rPr>
          <w:sz w:val="28"/>
          <w:szCs w:val="28"/>
        </w:rPr>
      </w:pPr>
      <w:r>
        <w:rPr>
          <w:sz w:val="28"/>
          <w:szCs w:val="28"/>
        </w:rPr>
        <w:t xml:space="preserve">           </w:t>
      </w:r>
      <w:r w:rsidR="00880ACD" w:rsidRPr="00854F66">
        <w:rPr>
          <w:sz w:val="28"/>
          <w:szCs w:val="28"/>
        </w:rPr>
        <w:t xml:space="preserve">от </w:t>
      </w:r>
      <w:r w:rsidR="001F534E">
        <w:rPr>
          <w:sz w:val="28"/>
          <w:szCs w:val="28"/>
        </w:rPr>
        <w:t>____________№__________</w:t>
      </w:r>
      <w:r w:rsidR="00880ACD" w:rsidRPr="00854F66">
        <w:rPr>
          <w:sz w:val="28"/>
          <w:szCs w:val="28"/>
        </w:rPr>
        <w:t>)</w:t>
      </w:r>
    </w:p>
    <w:p w:rsidR="004D701D" w:rsidRDefault="004D701D" w:rsidP="002C38B8">
      <w:pPr>
        <w:tabs>
          <w:tab w:val="left" w:pos="0"/>
        </w:tabs>
        <w:spacing w:line="240" w:lineRule="exact"/>
        <w:jc w:val="both"/>
        <w:rPr>
          <w:sz w:val="28"/>
          <w:szCs w:val="28"/>
        </w:rPr>
      </w:pPr>
    </w:p>
    <w:p w:rsidR="00640E01" w:rsidRDefault="00640E01" w:rsidP="002C38B8">
      <w:pPr>
        <w:tabs>
          <w:tab w:val="left" w:pos="0"/>
        </w:tabs>
        <w:spacing w:line="240" w:lineRule="exact"/>
        <w:jc w:val="both"/>
        <w:rPr>
          <w:sz w:val="28"/>
          <w:szCs w:val="28"/>
        </w:rPr>
      </w:pPr>
    </w:p>
    <w:p w:rsidR="00EC56C3" w:rsidRDefault="00EC56C3" w:rsidP="00EC56C3">
      <w:pPr>
        <w:tabs>
          <w:tab w:val="left" w:pos="0"/>
        </w:tabs>
        <w:spacing w:line="240" w:lineRule="exact"/>
        <w:jc w:val="both"/>
        <w:rPr>
          <w:sz w:val="28"/>
          <w:szCs w:val="28"/>
        </w:rPr>
      </w:pPr>
    </w:p>
    <w:p w:rsidR="00EC56C3" w:rsidRPr="00DD2029" w:rsidRDefault="00EC56C3" w:rsidP="00EC56C3">
      <w:pPr>
        <w:jc w:val="center"/>
        <w:rPr>
          <w:b/>
          <w:sz w:val="28"/>
          <w:szCs w:val="28"/>
        </w:rPr>
      </w:pPr>
      <w:r w:rsidRPr="00DD2029">
        <w:rPr>
          <w:b/>
          <w:sz w:val="28"/>
          <w:szCs w:val="28"/>
        </w:rPr>
        <w:t>ПОРЯДОК</w:t>
      </w:r>
    </w:p>
    <w:p w:rsidR="00EC56C3" w:rsidRDefault="00EC56C3" w:rsidP="00EC56C3">
      <w:pPr>
        <w:jc w:val="center"/>
        <w:rPr>
          <w:b/>
          <w:sz w:val="28"/>
          <w:szCs w:val="28"/>
        </w:rPr>
      </w:pPr>
      <w:r w:rsidRPr="00275099">
        <w:rPr>
          <w:b/>
          <w:sz w:val="28"/>
          <w:szCs w:val="28"/>
        </w:rPr>
        <w:t>организации и проведения</w:t>
      </w:r>
      <w:r>
        <w:rPr>
          <w:b/>
          <w:sz w:val="28"/>
          <w:szCs w:val="28"/>
        </w:rPr>
        <w:t xml:space="preserve"> рейтингового </w:t>
      </w:r>
      <w:r w:rsidRPr="00275099">
        <w:rPr>
          <w:b/>
          <w:sz w:val="28"/>
          <w:szCs w:val="28"/>
        </w:rPr>
        <w:t xml:space="preserve"> голосования по отбору общественных территорий, подлежащих благоустройству в первоочередном порядке</w:t>
      </w:r>
      <w:r>
        <w:rPr>
          <w:b/>
          <w:sz w:val="28"/>
          <w:szCs w:val="28"/>
        </w:rPr>
        <w:t xml:space="preserve"> в 202</w:t>
      </w:r>
      <w:r w:rsidR="00125FF0">
        <w:rPr>
          <w:b/>
          <w:sz w:val="28"/>
          <w:szCs w:val="28"/>
        </w:rPr>
        <w:t>1</w:t>
      </w:r>
      <w:r>
        <w:rPr>
          <w:b/>
          <w:sz w:val="28"/>
          <w:szCs w:val="28"/>
        </w:rPr>
        <w:t xml:space="preserve"> году, на территории Полтавского сельского поселения Красноармейского района</w:t>
      </w:r>
    </w:p>
    <w:p w:rsidR="00EC56C3" w:rsidRDefault="00EC56C3" w:rsidP="00EC56C3">
      <w:pPr>
        <w:jc w:val="center"/>
        <w:rPr>
          <w:b/>
          <w:sz w:val="28"/>
          <w:szCs w:val="28"/>
        </w:rPr>
      </w:pPr>
    </w:p>
    <w:p w:rsidR="00EC56C3" w:rsidRPr="00B61662" w:rsidRDefault="00EC56C3" w:rsidP="00EC56C3">
      <w:pPr>
        <w:pStyle w:val="af3"/>
        <w:rPr>
          <w:sz w:val="28"/>
          <w:szCs w:val="28"/>
        </w:rPr>
      </w:pPr>
      <w:r w:rsidRPr="00B24AB8">
        <w:rPr>
          <w:sz w:val="28"/>
          <w:szCs w:val="28"/>
        </w:rPr>
        <w:t>1. Проведение голосования по отбору общественных территорий</w:t>
      </w:r>
    </w:p>
    <w:p w:rsidR="00EC56C3" w:rsidRDefault="00EC56C3" w:rsidP="00EC56C3">
      <w:pPr>
        <w:autoSpaceDE w:val="0"/>
        <w:autoSpaceDN w:val="0"/>
        <w:adjustRightInd w:val="0"/>
        <w:ind w:firstLine="709"/>
        <w:jc w:val="both"/>
        <w:rPr>
          <w:sz w:val="28"/>
          <w:szCs w:val="28"/>
        </w:rPr>
      </w:pPr>
      <w:r>
        <w:rPr>
          <w:sz w:val="28"/>
          <w:szCs w:val="28"/>
        </w:rPr>
        <w:t xml:space="preserve">1.1. </w:t>
      </w:r>
      <w:r w:rsidRPr="00275099">
        <w:rPr>
          <w:sz w:val="28"/>
          <w:szCs w:val="28"/>
        </w:rPr>
        <w:t xml:space="preserve"> </w:t>
      </w:r>
      <w:proofErr w:type="gramStart"/>
      <w:r w:rsidRPr="00275099">
        <w:rPr>
          <w:sz w:val="28"/>
          <w:szCs w:val="28"/>
        </w:rPr>
        <w:t xml:space="preserve">Настоящий Порядок определяет механизм организации и проведения голосования по отбору общественных территорий, подлежащих благоустройству в первоочередном порядке (далее – общественные территории), сроки представления, рассмотрения и оценки предложений в целях определения перечня общественных территорий, подлежащих </w:t>
      </w:r>
      <w:r>
        <w:rPr>
          <w:sz w:val="28"/>
          <w:szCs w:val="28"/>
        </w:rPr>
        <w:t xml:space="preserve">благоустройству </w:t>
      </w:r>
      <w:r w:rsidRPr="00275099">
        <w:rPr>
          <w:sz w:val="28"/>
          <w:szCs w:val="28"/>
        </w:rPr>
        <w:t>в рамках реализации программы муниципального образования</w:t>
      </w:r>
      <w:r>
        <w:rPr>
          <w:sz w:val="28"/>
          <w:szCs w:val="28"/>
        </w:rPr>
        <w:t xml:space="preserve"> Полтавское сельское поселение Красноармейского района</w:t>
      </w:r>
      <w:r w:rsidRPr="00275099">
        <w:rPr>
          <w:sz w:val="28"/>
          <w:szCs w:val="28"/>
        </w:rPr>
        <w:t xml:space="preserve"> </w:t>
      </w:r>
      <w:r w:rsidRPr="00971E08">
        <w:rPr>
          <w:sz w:val="28"/>
          <w:szCs w:val="28"/>
        </w:rPr>
        <w:t>«Формирование современной городской среды Полтавского сельского поселения Красноармейского района на 2018-202</w:t>
      </w:r>
      <w:r w:rsidR="00125FF0">
        <w:rPr>
          <w:sz w:val="28"/>
          <w:szCs w:val="28"/>
        </w:rPr>
        <w:t>4</w:t>
      </w:r>
      <w:r w:rsidRPr="00971E08">
        <w:rPr>
          <w:sz w:val="28"/>
          <w:szCs w:val="28"/>
        </w:rPr>
        <w:t xml:space="preserve"> годы»</w:t>
      </w:r>
      <w:r>
        <w:rPr>
          <w:sz w:val="28"/>
          <w:szCs w:val="28"/>
        </w:rPr>
        <w:t xml:space="preserve"> (с изменениями и</w:t>
      </w:r>
      <w:proofErr w:type="gramEnd"/>
      <w:r>
        <w:rPr>
          <w:sz w:val="28"/>
          <w:szCs w:val="28"/>
        </w:rPr>
        <w:t xml:space="preserve"> дополнениями) </w:t>
      </w:r>
      <w:r w:rsidRPr="00275099">
        <w:rPr>
          <w:sz w:val="28"/>
          <w:szCs w:val="28"/>
        </w:rPr>
        <w:t>(далее – муниципальная программа) в первоочередном порядке в 20</w:t>
      </w:r>
      <w:r>
        <w:rPr>
          <w:sz w:val="28"/>
          <w:szCs w:val="28"/>
        </w:rPr>
        <w:t>2</w:t>
      </w:r>
      <w:r w:rsidR="00125FF0">
        <w:rPr>
          <w:sz w:val="28"/>
          <w:szCs w:val="28"/>
        </w:rPr>
        <w:t>1</w:t>
      </w:r>
      <w:r w:rsidRPr="00275099">
        <w:rPr>
          <w:sz w:val="28"/>
          <w:szCs w:val="28"/>
        </w:rPr>
        <w:t xml:space="preserve"> году</w:t>
      </w:r>
      <w:r>
        <w:rPr>
          <w:sz w:val="28"/>
          <w:szCs w:val="28"/>
        </w:rPr>
        <w:t xml:space="preserve">.  </w:t>
      </w:r>
    </w:p>
    <w:p w:rsidR="00EC56C3" w:rsidRDefault="00EC56C3" w:rsidP="00EC56C3">
      <w:pPr>
        <w:autoSpaceDE w:val="0"/>
        <w:autoSpaceDN w:val="0"/>
        <w:adjustRightInd w:val="0"/>
        <w:ind w:firstLine="709"/>
        <w:jc w:val="both"/>
        <w:rPr>
          <w:sz w:val="28"/>
          <w:szCs w:val="28"/>
        </w:rPr>
      </w:pPr>
      <w:r>
        <w:rPr>
          <w:sz w:val="28"/>
          <w:szCs w:val="28"/>
        </w:rPr>
        <w:t>1.2.Голосование по отбору общественных территорий из перечня общественных территорий осуществляется не позднее 7 дней со дня истечения срока, установленного для ознакомления с дизайн-проектами.</w:t>
      </w:r>
    </w:p>
    <w:p w:rsidR="00EC56C3" w:rsidRDefault="00EC56C3" w:rsidP="00EC56C3">
      <w:pPr>
        <w:autoSpaceDE w:val="0"/>
        <w:autoSpaceDN w:val="0"/>
        <w:adjustRightInd w:val="0"/>
        <w:ind w:firstLine="709"/>
        <w:jc w:val="both"/>
        <w:rPr>
          <w:sz w:val="28"/>
          <w:szCs w:val="28"/>
        </w:rPr>
      </w:pPr>
      <w:r>
        <w:rPr>
          <w:sz w:val="28"/>
          <w:szCs w:val="28"/>
        </w:rPr>
        <w:lastRenderedPageBreak/>
        <w:t>Дата проведения голосования по отбору общественных территорий устанавливается администрацией Полтавского сельского поселения Красноармейского района.</w:t>
      </w:r>
    </w:p>
    <w:p w:rsidR="00EC56C3" w:rsidRDefault="00EC56C3" w:rsidP="00EC56C3">
      <w:pPr>
        <w:autoSpaceDE w:val="0"/>
        <w:autoSpaceDN w:val="0"/>
        <w:adjustRightInd w:val="0"/>
        <w:ind w:firstLine="709"/>
        <w:jc w:val="both"/>
        <w:rPr>
          <w:sz w:val="28"/>
          <w:szCs w:val="28"/>
        </w:rPr>
      </w:pPr>
      <w:r>
        <w:rPr>
          <w:sz w:val="28"/>
          <w:szCs w:val="28"/>
        </w:rPr>
        <w:t>1.3.Голосование по отбору общественных территорий на территории Полтавского сельского поселения Красноармейского района организуется общественной комиссией.</w:t>
      </w:r>
    </w:p>
    <w:p w:rsidR="00EC56C3" w:rsidRDefault="00EC56C3" w:rsidP="00EC56C3">
      <w:pPr>
        <w:autoSpaceDE w:val="0"/>
        <w:autoSpaceDN w:val="0"/>
        <w:adjustRightInd w:val="0"/>
        <w:ind w:firstLine="709"/>
        <w:jc w:val="both"/>
        <w:rPr>
          <w:sz w:val="28"/>
          <w:szCs w:val="28"/>
        </w:rPr>
      </w:pPr>
      <w:r>
        <w:rPr>
          <w:sz w:val="28"/>
          <w:szCs w:val="28"/>
        </w:rPr>
        <w:t>1.4. Общественная комиссия:</w:t>
      </w:r>
    </w:p>
    <w:p w:rsidR="00EC56C3" w:rsidRDefault="00EC56C3" w:rsidP="00EC56C3">
      <w:pPr>
        <w:autoSpaceDE w:val="0"/>
        <w:autoSpaceDN w:val="0"/>
        <w:adjustRightInd w:val="0"/>
        <w:ind w:firstLine="709"/>
        <w:jc w:val="both"/>
        <w:rPr>
          <w:sz w:val="28"/>
          <w:szCs w:val="28"/>
        </w:rPr>
      </w:pPr>
      <w:r>
        <w:rPr>
          <w:sz w:val="28"/>
          <w:szCs w:val="28"/>
        </w:rPr>
        <w:t>- обеспечивает изготовление документов для голосования (бюллетени, опросные листы и другие формы печатаются на русском языке, наименования общественных территорий размещаются в документе для голосования в алфавитном порядке);</w:t>
      </w:r>
    </w:p>
    <w:p w:rsidR="00EC56C3" w:rsidRDefault="00EC56C3" w:rsidP="00EC56C3">
      <w:pPr>
        <w:autoSpaceDE w:val="0"/>
        <w:autoSpaceDN w:val="0"/>
        <w:adjustRightInd w:val="0"/>
        <w:ind w:firstLine="709"/>
        <w:jc w:val="both"/>
        <w:rPr>
          <w:sz w:val="28"/>
          <w:szCs w:val="28"/>
        </w:rPr>
      </w:pPr>
      <w:r>
        <w:rPr>
          <w:sz w:val="28"/>
          <w:szCs w:val="28"/>
        </w:rPr>
        <w:t>- формирует территориальные счетные комиссии и оборудует пункты голосования (счетные участки)</w:t>
      </w:r>
    </w:p>
    <w:p w:rsidR="00EC56C3" w:rsidRDefault="00EC56C3" w:rsidP="00EC56C3">
      <w:pPr>
        <w:autoSpaceDE w:val="0"/>
        <w:autoSpaceDN w:val="0"/>
        <w:adjustRightInd w:val="0"/>
        <w:ind w:firstLine="709"/>
        <w:jc w:val="both"/>
        <w:rPr>
          <w:sz w:val="28"/>
          <w:szCs w:val="28"/>
        </w:rPr>
      </w:pPr>
      <w:r>
        <w:rPr>
          <w:sz w:val="28"/>
          <w:szCs w:val="28"/>
        </w:rPr>
        <w:t>- рассматривает обращение граждан по вопросам, связанным с проведением голосования;</w:t>
      </w:r>
    </w:p>
    <w:p w:rsidR="00EC56C3" w:rsidRDefault="00EC56C3" w:rsidP="00EC56C3">
      <w:pPr>
        <w:autoSpaceDE w:val="0"/>
        <w:autoSpaceDN w:val="0"/>
        <w:adjustRightInd w:val="0"/>
        <w:ind w:firstLine="709"/>
        <w:jc w:val="both"/>
        <w:rPr>
          <w:sz w:val="28"/>
          <w:szCs w:val="28"/>
        </w:rPr>
      </w:pPr>
      <w:r>
        <w:rPr>
          <w:sz w:val="28"/>
          <w:szCs w:val="28"/>
        </w:rPr>
        <w:t>- утверждает форма и содержание опросного листа;</w:t>
      </w:r>
    </w:p>
    <w:p w:rsidR="00EC56C3" w:rsidRDefault="00EC56C3" w:rsidP="00EC56C3">
      <w:pPr>
        <w:autoSpaceDE w:val="0"/>
        <w:autoSpaceDN w:val="0"/>
        <w:adjustRightInd w:val="0"/>
        <w:ind w:firstLine="709"/>
        <w:jc w:val="both"/>
        <w:rPr>
          <w:sz w:val="28"/>
          <w:szCs w:val="28"/>
        </w:rPr>
      </w:pPr>
      <w:r>
        <w:rPr>
          <w:sz w:val="28"/>
          <w:szCs w:val="28"/>
        </w:rPr>
        <w:t>- осуществляет иные полномочия.</w:t>
      </w:r>
    </w:p>
    <w:p w:rsidR="00EC56C3" w:rsidRDefault="00EC56C3" w:rsidP="00EC56C3">
      <w:pPr>
        <w:autoSpaceDE w:val="0"/>
        <w:autoSpaceDN w:val="0"/>
        <w:adjustRightInd w:val="0"/>
        <w:ind w:firstLine="709"/>
        <w:jc w:val="both"/>
        <w:rPr>
          <w:sz w:val="28"/>
          <w:szCs w:val="28"/>
        </w:rPr>
      </w:pPr>
      <w:r>
        <w:rPr>
          <w:sz w:val="28"/>
          <w:szCs w:val="28"/>
        </w:rPr>
        <w:t xml:space="preserve">    1.5.</w:t>
      </w:r>
      <w:r w:rsidR="00125FF0">
        <w:rPr>
          <w:sz w:val="28"/>
          <w:szCs w:val="28"/>
        </w:rPr>
        <w:t xml:space="preserve"> </w:t>
      </w:r>
      <w:r>
        <w:rPr>
          <w:sz w:val="28"/>
          <w:szCs w:val="28"/>
        </w:rPr>
        <w:t>При формировании территориальной счетной комиссии учитываются предложения политических партий, иных общественных объединений, собраний граждан.</w:t>
      </w:r>
    </w:p>
    <w:p w:rsidR="00EC56C3" w:rsidRDefault="00EC56C3" w:rsidP="00EC56C3">
      <w:pPr>
        <w:autoSpaceDE w:val="0"/>
        <w:autoSpaceDN w:val="0"/>
        <w:adjustRightInd w:val="0"/>
        <w:ind w:firstLine="709"/>
        <w:jc w:val="both"/>
        <w:rPr>
          <w:sz w:val="28"/>
          <w:szCs w:val="28"/>
        </w:rPr>
      </w:pPr>
      <w:r>
        <w:rPr>
          <w:sz w:val="28"/>
          <w:szCs w:val="28"/>
        </w:rPr>
        <w:t xml:space="preserve">Членами территориальной счетной комиссии не могут быть лица, являющиеся инициаторами выдвижения проектов благоустройства, по которым проводится голосование.     </w:t>
      </w:r>
      <w:r w:rsidRPr="00275099">
        <w:rPr>
          <w:sz w:val="28"/>
          <w:szCs w:val="28"/>
        </w:rPr>
        <w:t xml:space="preserve"> </w:t>
      </w:r>
    </w:p>
    <w:p w:rsidR="00EC56C3" w:rsidRDefault="00EC56C3" w:rsidP="00EC56C3">
      <w:pPr>
        <w:autoSpaceDE w:val="0"/>
        <w:autoSpaceDN w:val="0"/>
        <w:adjustRightInd w:val="0"/>
        <w:ind w:firstLine="709"/>
        <w:jc w:val="both"/>
        <w:rPr>
          <w:sz w:val="28"/>
          <w:szCs w:val="28"/>
        </w:rPr>
      </w:pPr>
      <w:r>
        <w:rPr>
          <w:sz w:val="28"/>
          <w:szCs w:val="28"/>
        </w:rPr>
        <w:t>Количественный состав членов территориальных счетных комиссий определяется общественной комиссией и должен быть не менее трех членов комиссии.</w:t>
      </w:r>
    </w:p>
    <w:p w:rsidR="00EC56C3" w:rsidRDefault="00EC56C3" w:rsidP="00EC56C3">
      <w:pPr>
        <w:autoSpaceDE w:val="0"/>
        <w:autoSpaceDN w:val="0"/>
        <w:adjustRightInd w:val="0"/>
        <w:ind w:firstLine="709"/>
        <w:jc w:val="both"/>
        <w:rPr>
          <w:sz w:val="28"/>
          <w:szCs w:val="28"/>
        </w:rPr>
      </w:pPr>
      <w:r>
        <w:rPr>
          <w:sz w:val="28"/>
          <w:szCs w:val="28"/>
        </w:rPr>
        <w:t>В составе территориальной счетной комиссии общественной комиссией назначаются председатель и секретарь территориальной счетной комиссии.</w:t>
      </w:r>
    </w:p>
    <w:p w:rsidR="00EC56C3" w:rsidRDefault="00EC56C3" w:rsidP="00EC56C3">
      <w:pPr>
        <w:autoSpaceDE w:val="0"/>
        <w:autoSpaceDN w:val="0"/>
        <w:adjustRightInd w:val="0"/>
        <w:ind w:firstLine="709"/>
        <w:jc w:val="both"/>
        <w:rPr>
          <w:sz w:val="28"/>
          <w:szCs w:val="28"/>
        </w:rPr>
      </w:pPr>
      <w:r>
        <w:rPr>
          <w:sz w:val="28"/>
          <w:szCs w:val="28"/>
        </w:rPr>
        <w:t>Полномочия территориальной счетной комиссии прекращаются после опубликования (обнародования) результатов голосования.</w:t>
      </w:r>
    </w:p>
    <w:p w:rsidR="00EC56C3" w:rsidRDefault="00EC56C3" w:rsidP="00EC56C3">
      <w:pPr>
        <w:autoSpaceDE w:val="0"/>
        <w:autoSpaceDN w:val="0"/>
        <w:adjustRightInd w:val="0"/>
        <w:ind w:firstLine="709"/>
        <w:jc w:val="both"/>
        <w:rPr>
          <w:sz w:val="28"/>
          <w:szCs w:val="28"/>
        </w:rPr>
      </w:pPr>
      <w:r>
        <w:rPr>
          <w:sz w:val="28"/>
          <w:szCs w:val="28"/>
        </w:rPr>
        <w:t>1.6.</w:t>
      </w:r>
      <w:r w:rsidR="00B64DB3">
        <w:rPr>
          <w:sz w:val="28"/>
          <w:szCs w:val="28"/>
        </w:rPr>
        <w:t xml:space="preserve"> </w:t>
      </w:r>
      <w:r>
        <w:rPr>
          <w:sz w:val="28"/>
          <w:szCs w:val="28"/>
        </w:rPr>
        <w:t>Документы для голосования и иная документация, связанная с подготовкой и проведением голосования, передаются в территориальные счетные комиссии.</w:t>
      </w:r>
    </w:p>
    <w:p w:rsidR="00EC56C3" w:rsidRDefault="00EC56C3" w:rsidP="00EC56C3">
      <w:pPr>
        <w:autoSpaceDE w:val="0"/>
        <w:autoSpaceDN w:val="0"/>
        <w:adjustRightInd w:val="0"/>
        <w:ind w:firstLine="709"/>
        <w:jc w:val="both"/>
        <w:rPr>
          <w:sz w:val="28"/>
          <w:szCs w:val="28"/>
        </w:rPr>
      </w:pPr>
      <w:r>
        <w:rPr>
          <w:sz w:val="28"/>
          <w:szCs w:val="28"/>
        </w:rPr>
        <w:t>1.7.</w:t>
      </w:r>
      <w:r w:rsidR="00B64DB3">
        <w:rPr>
          <w:sz w:val="28"/>
          <w:szCs w:val="28"/>
        </w:rPr>
        <w:t xml:space="preserve"> </w:t>
      </w:r>
      <w:r>
        <w:rPr>
          <w:sz w:val="28"/>
          <w:szCs w:val="28"/>
        </w:rPr>
        <w:t>Голосование по общественным территориям проводится путем открытого голосования.</w:t>
      </w:r>
    </w:p>
    <w:p w:rsidR="00EC56C3" w:rsidRDefault="00EC56C3" w:rsidP="00EC56C3">
      <w:pPr>
        <w:autoSpaceDE w:val="0"/>
        <w:autoSpaceDN w:val="0"/>
        <w:adjustRightInd w:val="0"/>
        <w:ind w:firstLine="709"/>
        <w:jc w:val="both"/>
        <w:rPr>
          <w:sz w:val="28"/>
          <w:szCs w:val="28"/>
        </w:rPr>
      </w:pPr>
      <w:r>
        <w:rPr>
          <w:sz w:val="28"/>
          <w:szCs w:val="28"/>
        </w:rPr>
        <w:t>Члены территориальных счетных комиссий составляет список граждан, пришедших на пункт голосования (счетный участок) (далее список).</w:t>
      </w:r>
    </w:p>
    <w:p w:rsidR="00EC56C3" w:rsidRDefault="00EC56C3" w:rsidP="00EC56C3">
      <w:pPr>
        <w:autoSpaceDE w:val="0"/>
        <w:autoSpaceDN w:val="0"/>
        <w:adjustRightInd w:val="0"/>
        <w:ind w:firstLine="709"/>
        <w:jc w:val="both"/>
        <w:rPr>
          <w:sz w:val="28"/>
          <w:szCs w:val="28"/>
        </w:rPr>
      </w:pPr>
      <w:r>
        <w:rPr>
          <w:sz w:val="28"/>
          <w:szCs w:val="28"/>
        </w:rPr>
        <w:t>В список включаются граждане Российской Федерации</w:t>
      </w:r>
      <w:r w:rsidR="00B64DB3">
        <w:rPr>
          <w:sz w:val="28"/>
          <w:szCs w:val="28"/>
        </w:rPr>
        <w:t>,</w:t>
      </w:r>
      <w:r>
        <w:rPr>
          <w:sz w:val="28"/>
          <w:szCs w:val="28"/>
        </w:rPr>
        <w:t xml:space="preserve"> достигшие 14-летнего возраста и имеющие место жительство на территории Полтавского сельского поселения. В списке рекомендуется указывать фамилию, имя и отчество участника голосования, серия и номер паспорта (реквизиты иного документа, удостоверяющего личность в соответствии с законодательством Российской Федерации) участники голосования.</w:t>
      </w:r>
    </w:p>
    <w:p w:rsidR="00EC56C3" w:rsidRDefault="00EC56C3" w:rsidP="00EC56C3">
      <w:pPr>
        <w:autoSpaceDE w:val="0"/>
        <w:autoSpaceDN w:val="0"/>
        <w:adjustRightInd w:val="0"/>
        <w:ind w:firstLine="709"/>
        <w:jc w:val="both"/>
        <w:rPr>
          <w:sz w:val="28"/>
          <w:szCs w:val="28"/>
        </w:rPr>
      </w:pPr>
      <w:r>
        <w:rPr>
          <w:sz w:val="28"/>
          <w:szCs w:val="28"/>
        </w:rPr>
        <w:t>В списке также предусматриваются:</w:t>
      </w:r>
    </w:p>
    <w:p w:rsidR="00EC56C3" w:rsidRDefault="00EC56C3" w:rsidP="00EC56C3">
      <w:pPr>
        <w:autoSpaceDE w:val="0"/>
        <w:autoSpaceDN w:val="0"/>
        <w:adjustRightInd w:val="0"/>
        <w:ind w:firstLine="709"/>
        <w:jc w:val="both"/>
        <w:rPr>
          <w:sz w:val="28"/>
          <w:szCs w:val="28"/>
        </w:rPr>
      </w:pPr>
      <w:r>
        <w:rPr>
          <w:sz w:val="28"/>
          <w:szCs w:val="28"/>
        </w:rPr>
        <w:lastRenderedPageBreak/>
        <w:t>- графа для проставления участником голосования подписи за полученный им документ для голосования;</w:t>
      </w:r>
    </w:p>
    <w:p w:rsidR="00EC56C3" w:rsidRDefault="00EC56C3" w:rsidP="00EC56C3">
      <w:pPr>
        <w:autoSpaceDE w:val="0"/>
        <w:autoSpaceDN w:val="0"/>
        <w:adjustRightInd w:val="0"/>
        <w:ind w:firstLine="709"/>
        <w:jc w:val="both"/>
        <w:rPr>
          <w:sz w:val="28"/>
          <w:szCs w:val="28"/>
        </w:rPr>
      </w:pPr>
      <w:r>
        <w:rPr>
          <w:sz w:val="28"/>
          <w:szCs w:val="28"/>
        </w:rPr>
        <w:t>- графа «Согласие на обработку персональных данных»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 июля 2006 года №152-ФЗ «О  персональных данных»;</w:t>
      </w:r>
    </w:p>
    <w:p w:rsidR="00EC56C3" w:rsidRDefault="00EC56C3" w:rsidP="00EC56C3">
      <w:pPr>
        <w:autoSpaceDE w:val="0"/>
        <w:autoSpaceDN w:val="0"/>
        <w:adjustRightInd w:val="0"/>
        <w:ind w:firstLine="709"/>
        <w:jc w:val="both"/>
        <w:rPr>
          <w:sz w:val="28"/>
          <w:szCs w:val="28"/>
        </w:rPr>
      </w:pPr>
      <w:r>
        <w:rPr>
          <w:sz w:val="28"/>
          <w:szCs w:val="28"/>
        </w:rPr>
        <w:t>- графа для проставления подписи члена территориальной счетной комиссии, выдавшего документ для голосования участнику голосования.</w:t>
      </w:r>
    </w:p>
    <w:p w:rsidR="00EC56C3" w:rsidRDefault="00EC56C3" w:rsidP="00EC56C3">
      <w:pPr>
        <w:autoSpaceDE w:val="0"/>
        <w:autoSpaceDN w:val="0"/>
        <w:adjustRightInd w:val="0"/>
        <w:ind w:firstLine="709"/>
        <w:jc w:val="both"/>
        <w:rPr>
          <w:sz w:val="28"/>
          <w:szCs w:val="28"/>
        </w:rPr>
      </w:pPr>
      <w:r>
        <w:rPr>
          <w:sz w:val="28"/>
          <w:szCs w:val="28"/>
        </w:rPr>
        <w:t>Участники голосования участвуют в голосовании непосредственно.</w:t>
      </w:r>
    </w:p>
    <w:p w:rsidR="00EC56C3" w:rsidRDefault="00EC56C3" w:rsidP="00EC56C3">
      <w:pPr>
        <w:autoSpaceDE w:val="0"/>
        <w:autoSpaceDN w:val="0"/>
        <w:adjustRightInd w:val="0"/>
        <w:ind w:firstLine="709"/>
        <w:jc w:val="both"/>
        <w:rPr>
          <w:sz w:val="28"/>
          <w:szCs w:val="28"/>
        </w:rPr>
      </w:pPr>
      <w:r>
        <w:rPr>
          <w:sz w:val="28"/>
          <w:szCs w:val="28"/>
        </w:rPr>
        <w:t>Каждый участник голосования имеет один голос.</w:t>
      </w:r>
    </w:p>
    <w:p w:rsidR="00EC56C3" w:rsidRDefault="00EC56C3" w:rsidP="00EC56C3">
      <w:pPr>
        <w:autoSpaceDE w:val="0"/>
        <w:autoSpaceDN w:val="0"/>
        <w:adjustRightInd w:val="0"/>
        <w:ind w:firstLine="709"/>
        <w:jc w:val="both"/>
        <w:rPr>
          <w:sz w:val="28"/>
          <w:szCs w:val="28"/>
        </w:rPr>
      </w:pPr>
      <w:r>
        <w:rPr>
          <w:sz w:val="28"/>
          <w:szCs w:val="28"/>
        </w:rPr>
        <w:t>Голосование проводится путем внесения участником голосования в документ для голосования любого знака в квадрат (квадраты), относящийся (относящиеся) к общественной территории (общественным территориям), в пользу которой (которых) сделан выбор.</w:t>
      </w:r>
    </w:p>
    <w:p w:rsidR="00EC56C3" w:rsidRDefault="00EC56C3" w:rsidP="00EC56C3">
      <w:pPr>
        <w:autoSpaceDE w:val="0"/>
        <w:autoSpaceDN w:val="0"/>
        <w:adjustRightInd w:val="0"/>
        <w:ind w:firstLine="709"/>
        <w:jc w:val="both"/>
        <w:rPr>
          <w:sz w:val="28"/>
          <w:szCs w:val="28"/>
        </w:rPr>
      </w:pPr>
      <w:r>
        <w:rPr>
          <w:sz w:val="28"/>
          <w:szCs w:val="28"/>
        </w:rPr>
        <w:t>Участник голосования имеет право отметить в документе для голосования любое количество проектов, но не более чем указано в документе для голосования.</w:t>
      </w:r>
    </w:p>
    <w:p w:rsidR="00EC56C3" w:rsidRDefault="00EC56C3" w:rsidP="00EC56C3">
      <w:pPr>
        <w:autoSpaceDE w:val="0"/>
        <w:autoSpaceDN w:val="0"/>
        <w:adjustRightInd w:val="0"/>
        <w:ind w:firstLine="709"/>
        <w:jc w:val="both"/>
        <w:rPr>
          <w:sz w:val="28"/>
          <w:szCs w:val="28"/>
        </w:rPr>
      </w:pPr>
      <w:r>
        <w:rPr>
          <w:sz w:val="28"/>
          <w:szCs w:val="28"/>
        </w:rPr>
        <w:t>1.8.</w:t>
      </w:r>
      <w:r w:rsidR="00B64DB3">
        <w:rPr>
          <w:sz w:val="28"/>
          <w:szCs w:val="28"/>
        </w:rPr>
        <w:t xml:space="preserve"> </w:t>
      </w:r>
      <w:r>
        <w:rPr>
          <w:sz w:val="28"/>
          <w:szCs w:val="28"/>
        </w:rPr>
        <w:t>Голосование по общественным территориям является рейтинговым и проводится на территориальных счетных участках.</w:t>
      </w:r>
    </w:p>
    <w:p w:rsidR="00EC56C3" w:rsidRDefault="00EC56C3" w:rsidP="00EC56C3">
      <w:pPr>
        <w:autoSpaceDE w:val="0"/>
        <w:autoSpaceDN w:val="0"/>
        <w:adjustRightInd w:val="0"/>
        <w:ind w:firstLine="709"/>
        <w:jc w:val="both"/>
        <w:rPr>
          <w:sz w:val="28"/>
          <w:szCs w:val="28"/>
        </w:rPr>
      </w:pPr>
      <w:r>
        <w:rPr>
          <w:sz w:val="28"/>
          <w:szCs w:val="28"/>
        </w:rPr>
        <w:t>Для получения документа для голосования участник голосования предъявляет паспорт гражданина Российской Федерации или иной документ, удостоверяющий личность в соответствии с законодательством Российской Федерации, и ставит подпись в списке за получение документа для голосования, а также расписывается в подтверждении согласия на обработку его персональных данных.</w:t>
      </w:r>
    </w:p>
    <w:p w:rsidR="00EC56C3" w:rsidRDefault="00EC56C3" w:rsidP="00EC56C3">
      <w:pPr>
        <w:autoSpaceDE w:val="0"/>
        <w:autoSpaceDN w:val="0"/>
        <w:adjustRightInd w:val="0"/>
        <w:ind w:firstLine="709"/>
        <w:jc w:val="both"/>
        <w:rPr>
          <w:sz w:val="28"/>
          <w:szCs w:val="28"/>
        </w:rPr>
      </w:pPr>
      <w:r>
        <w:rPr>
          <w:sz w:val="28"/>
          <w:szCs w:val="28"/>
        </w:rPr>
        <w:t>После этого в списке расписывается член территориальной счетной комиссии, выдавший участнику голосования документ для голосования.</w:t>
      </w:r>
    </w:p>
    <w:p w:rsidR="00EC56C3" w:rsidRDefault="00EC56C3" w:rsidP="00EC56C3">
      <w:pPr>
        <w:autoSpaceDE w:val="0"/>
        <w:autoSpaceDN w:val="0"/>
        <w:adjustRightInd w:val="0"/>
        <w:ind w:firstLine="709"/>
        <w:jc w:val="both"/>
        <w:rPr>
          <w:sz w:val="28"/>
          <w:szCs w:val="28"/>
        </w:rPr>
      </w:pPr>
      <w:r>
        <w:rPr>
          <w:sz w:val="28"/>
          <w:szCs w:val="28"/>
        </w:rPr>
        <w:t>Член территориальной счетной комиссии разъясняет участнику голосования порядок заполнения документа для голосования. При этом участнику голосования разъясняется, что он имеет право проголосовать за любое количество проектов общественных территорий, но не более чем указано в документе для голосования.</w:t>
      </w:r>
    </w:p>
    <w:p w:rsidR="00EC56C3" w:rsidRDefault="00EC56C3" w:rsidP="00EC56C3">
      <w:pPr>
        <w:autoSpaceDE w:val="0"/>
        <w:autoSpaceDN w:val="0"/>
        <w:adjustRightInd w:val="0"/>
        <w:ind w:firstLine="709"/>
        <w:jc w:val="both"/>
        <w:rPr>
          <w:sz w:val="28"/>
          <w:szCs w:val="28"/>
        </w:rPr>
      </w:pPr>
      <w:r>
        <w:rPr>
          <w:sz w:val="28"/>
          <w:szCs w:val="28"/>
        </w:rPr>
        <w:t>Участник голосования ставит любой знак (знаки) в квадрате (квадратах) напротив общественной территории (общественных территорий), за которую (</w:t>
      </w:r>
      <w:proofErr w:type="gramStart"/>
      <w:r>
        <w:rPr>
          <w:sz w:val="28"/>
          <w:szCs w:val="28"/>
        </w:rPr>
        <w:t xml:space="preserve">которые) </w:t>
      </w:r>
      <w:proofErr w:type="gramEnd"/>
      <w:r>
        <w:rPr>
          <w:sz w:val="28"/>
          <w:szCs w:val="28"/>
        </w:rPr>
        <w:t>он собирается голосовать.</w:t>
      </w:r>
    </w:p>
    <w:p w:rsidR="00EC56C3" w:rsidRDefault="00EC56C3" w:rsidP="00EC56C3">
      <w:pPr>
        <w:autoSpaceDE w:val="0"/>
        <w:autoSpaceDN w:val="0"/>
        <w:adjustRightInd w:val="0"/>
        <w:ind w:firstLine="709"/>
        <w:jc w:val="both"/>
        <w:rPr>
          <w:sz w:val="28"/>
          <w:szCs w:val="28"/>
        </w:rPr>
      </w:pPr>
      <w:r>
        <w:rPr>
          <w:sz w:val="28"/>
          <w:szCs w:val="28"/>
        </w:rPr>
        <w:t>После заполнения документа для голосования участник голосования отдает заполненный документ для голосования члену счетной комиссии, у которого он получил указанный документ для голосования.</w:t>
      </w:r>
    </w:p>
    <w:p w:rsidR="00EC56C3" w:rsidRDefault="00EC56C3" w:rsidP="00EC56C3">
      <w:pPr>
        <w:autoSpaceDE w:val="0"/>
        <w:autoSpaceDN w:val="0"/>
        <w:adjustRightInd w:val="0"/>
        <w:ind w:firstLine="709"/>
        <w:jc w:val="both"/>
        <w:rPr>
          <w:sz w:val="28"/>
          <w:szCs w:val="28"/>
        </w:rPr>
      </w:pPr>
      <w:r>
        <w:rPr>
          <w:sz w:val="28"/>
          <w:szCs w:val="28"/>
        </w:rPr>
        <w:t>По окончании голосования все заполненные документы для голосования передаются председателю территориальной счетной комиссии, который несет ответственность за сохранность заполненных документов для голосования.</w:t>
      </w:r>
    </w:p>
    <w:p w:rsidR="00EC56C3" w:rsidRDefault="00EC56C3" w:rsidP="00EC56C3">
      <w:pPr>
        <w:autoSpaceDE w:val="0"/>
        <w:autoSpaceDN w:val="0"/>
        <w:adjustRightInd w:val="0"/>
        <w:ind w:firstLine="709"/>
        <w:jc w:val="both"/>
        <w:rPr>
          <w:sz w:val="28"/>
          <w:szCs w:val="28"/>
        </w:rPr>
      </w:pPr>
      <w:r>
        <w:rPr>
          <w:sz w:val="28"/>
          <w:szCs w:val="28"/>
        </w:rPr>
        <w:t>1.9. Граждане и организации вправе самостоятельно проводить агитацию в поддержку общественной территории, определяя ее содержание, формы и методы, в том числе с учетом рекомендаций администрации Полтавского сельского поселения Красноармейского района.</w:t>
      </w:r>
    </w:p>
    <w:p w:rsidR="00EC56C3" w:rsidRDefault="00EC56C3" w:rsidP="00EC56C3">
      <w:pPr>
        <w:autoSpaceDE w:val="0"/>
        <w:autoSpaceDN w:val="0"/>
        <w:adjustRightInd w:val="0"/>
        <w:ind w:firstLine="709"/>
        <w:jc w:val="both"/>
        <w:rPr>
          <w:sz w:val="28"/>
          <w:szCs w:val="28"/>
        </w:rPr>
      </w:pPr>
      <w:r>
        <w:rPr>
          <w:sz w:val="28"/>
          <w:szCs w:val="28"/>
        </w:rPr>
        <w:lastRenderedPageBreak/>
        <w:t>Агитационный период начинается со дня опубликования в средствах массовой информации решения о назначении голосования.</w:t>
      </w:r>
    </w:p>
    <w:p w:rsidR="00EC56C3" w:rsidRDefault="00EC56C3" w:rsidP="00EC56C3">
      <w:pPr>
        <w:autoSpaceDE w:val="0"/>
        <w:autoSpaceDN w:val="0"/>
        <w:adjustRightInd w:val="0"/>
        <w:ind w:firstLine="709"/>
        <w:jc w:val="both"/>
        <w:rPr>
          <w:sz w:val="28"/>
          <w:szCs w:val="28"/>
        </w:rPr>
      </w:pPr>
    </w:p>
    <w:p w:rsidR="00EC56C3" w:rsidRDefault="00EC56C3" w:rsidP="00EC56C3">
      <w:pPr>
        <w:autoSpaceDE w:val="0"/>
        <w:autoSpaceDN w:val="0"/>
        <w:adjustRightInd w:val="0"/>
        <w:ind w:firstLine="709"/>
        <w:jc w:val="center"/>
        <w:rPr>
          <w:sz w:val="28"/>
          <w:szCs w:val="28"/>
        </w:rPr>
      </w:pPr>
      <w:r>
        <w:rPr>
          <w:sz w:val="28"/>
          <w:szCs w:val="28"/>
        </w:rPr>
        <w:t>2. Определение результатов голосования</w:t>
      </w:r>
    </w:p>
    <w:p w:rsidR="00EC56C3" w:rsidRDefault="00EC56C3" w:rsidP="00EC56C3">
      <w:pPr>
        <w:autoSpaceDE w:val="0"/>
        <w:autoSpaceDN w:val="0"/>
        <w:adjustRightInd w:val="0"/>
        <w:ind w:firstLine="709"/>
        <w:jc w:val="center"/>
        <w:rPr>
          <w:sz w:val="28"/>
          <w:szCs w:val="28"/>
        </w:rPr>
      </w:pPr>
    </w:p>
    <w:p w:rsidR="00EC56C3" w:rsidRDefault="00EC56C3" w:rsidP="00EC56C3">
      <w:pPr>
        <w:autoSpaceDE w:val="0"/>
        <w:autoSpaceDN w:val="0"/>
        <w:adjustRightInd w:val="0"/>
        <w:ind w:firstLine="709"/>
        <w:jc w:val="both"/>
        <w:rPr>
          <w:sz w:val="28"/>
          <w:szCs w:val="28"/>
        </w:rPr>
      </w:pPr>
      <w:r>
        <w:rPr>
          <w:sz w:val="28"/>
          <w:szCs w:val="28"/>
        </w:rPr>
        <w:t>2.1.</w:t>
      </w:r>
      <w:r w:rsidR="00B64DB3">
        <w:rPr>
          <w:sz w:val="28"/>
          <w:szCs w:val="28"/>
        </w:rPr>
        <w:t xml:space="preserve"> </w:t>
      </w:r>
      <w:r>
        <w:rPr>
          <w:sz w:val="28"/>
          <w:szCs w:val="28"/>
        </w:rPr>
        <w:t>Подсчет голосов участников голосования осуществляется открыто и гласно и начинается сразу после окончания времени голосования.</w:t>
      </w:r>
    </w:p>
    <w:p w:rsidR="00EC56C3" w:rsidRDefault="00EC56C3" w:rsidP="00EC56C3">
      <w:pPr>
        <w:autoSpaceDE w:val="0"/>
        <w:autoSpaceDN w:val="0"/>
        <w:adjustRightInd w:val="0"/>
        <w:ind w:firstLine="709"/>
        <w:jc w:val="both"/>
        <w:rPr>
          <w:sz w:val="28"/>
          <w:szCs w:val="28"/>
        </w:rPr>
      </w:pPr>
      <w:r>
        <w:rPr>
          <w:sz w:val="28"/>
          <w:szCs w:val="28"/>
        </w:rPr>
        <w:t>По истечении периода проведения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w:t>
      </w:r>
    </w:p>
    <w:p w:rsidR="00EC56C3" w:rsidRDefault="00EC56C3" w:rsidP="00EC56C3">
      <w:pPr>
        <w:autoSpaceDE w:val="0"/>
        <w:autoSpaceDN w:val="0"/>
        <w:adjustRightInd w:val="0"/>
        <w:ind w:firstLine="709"/>
        <w:jc w:val="both"/>
        <w:rPr>
          <w:sz w:val="28"/>
          <w:szCs w:val="28"/>
        </w:rPr>
      </w:pPr>
      <w:r>
        <w:rPr>
          <w:sz w:val="28"/>
          <w:szCs w:val="28"/>
        </w:rPr>
        <w:t>При подсчете голосов имеют право присутствовать представители органов государственной власти, органов местного самоуправления, общественных объединений, представители средств массовой информации, иные лица, определенные решением общественной комиссии.</w:t>
      </w:r>
    </w:p>
    <w:p w:rsidR="00EC56C3" w:rsidRDefault="00EC56C3" w:rsidP="00EC56C3">
      <w:pPr>
        <w:autoSpaceDE w:val="0"/>
        <w:autoSpaceDN w:val="0"/>
        <w:adjustRightInd w:val="0"/>
        <w:ind w:firstLine="709"/>
        <w:jc w:val="both"/>
        <w:rPr>
          <w:sz w:val="28"/>
          <w:szCs w:val="28"/>
        </w:rPr>
      </w:pPr>
      <w:r>
        <w:rPr>
          <w:sz w:val="28"/>
          <w:szCs w:val="28"/>
        </w:rPr>
        <w:t>Председатель территориальной с</w:t>
      </w:r>
      <w:r w:rsidR="00B64DB3">
        <w:rPr>
          <w:sz w:val="28"/>
          <w:szCs w:val="28"/>
        </w:rPr>
        <w:t>ч</w:t>
      </w:r>
      <w:r>
        <w:rPr>
          <w:sz w:val="28"/>
          <w:szCs w:val="28"/>
        </w:rPr>
        <w:t>етной комиссии обеспечивает порядок при подсчете голосов.</w:t>
      </w:r>
    </w:p>
    <w:p w:rsidR="00EC56C3" w:rsidRDefault="00EC56C3" w:rsidP="00EC56C3">
      <w:pPr>
        <w:autoSpaceDE w:val="0"/>
        <w:autoSpaceDN w:val="0"/>
        <w:adjustRightInd w:val="0"/>
        <w:ind w:firstLine="709"/>
        <w:jc w:val="both"/>
        <w:rPr>
          <w:sz w:val="28"/>
          <w:szCs w:val="28"/>
        </w:rPr>
      </w:pPr>
      <w:r>
        <w:rPr>
          <w:sz w:val="28"/>
          <w:szCs w:val="28"/>
        </w:rPr>
        <w:t>2.2. Перед непосредственным подсчетом голосов все собранные заполненные документы для голосования передаются председателю территориальной счетной комиссии. При этом фиксируется общее количество участников голосования, принявших участие в голосовании.</w:t>
      </w:r>
    </w:p>
    <w:p w:rsidR="00EC56C3" w:rsidRDefault="00EC56C3" w:rsidP="00EC56C3">
      <w:pPr>
        <w:autoSpaceDE w:val="0"/>
        <w:autoSpaceDN w:val="0"/>
        <w:adjustRightInd w:val="0"/>
        <w:ind w:firstLine="709"/>
        <w:jc w:val="both"/>
        <w:rPr>
          <w:sz w:val="28"/>
          <w:szCs w:val="28"/>
        </w:rPr>
      </w:pPr>
      <w:r>
        <w:rPr>
          <w:sz w:val="28"/>
          <w:szCs w:val="28"/>
        </w:rPr>
        <w:t>Неиспользованные документы для голосования погашаются путем</w:t>
      </w:r>
      <w:r w:rsidRPr="00F9036A">
        <w:rPr>
          <w:sz w:val="28"/>
          <w:szCs w:val="28"/>
        </w:rPr>
        <w:t xml:space="preserve"> </w:t>
      </w:r>
      <w:r>
        <w:rPr>
          <w:sz w:val="28"/>
          <w:szCs w:val="28"/>
        </w:rPr>
        <w:t>отрезания нижнего левого угла. Количество неиспользованных документов для голосования фиксируется в итоговом протоколе территориальной счетной комиссии.</w:t>
      </w:r>
    </w:p>
    <w:p w:rsidR="00EC56C3" w:rsidRDefault="00EC56C3" w:rsidP="00EC56C3">
      <w:pPr>
        <w:autoSpaceDE w:val="0"/>
        <w:autoSpaceDN w:val="0"/>
        <w:adjustRightInd w:val="0"/>
        <w:ind w:firstLine="709"/>
        <w:jc w:val="both"/>
        <w:rPr>
          <w:sz w:val="28"/>
          <w:szCs w:val="28"/>
        </w:rPr>
      </w:pPr>
      <w:r>
        <w:rPr>
          <w:sz w:val="28"/>
          <w:szCs w:val="28"/>
        </w:rPr>
        <w:t>При непосредственном подсчете голосов данные, содержащиеся в документах для голосования, оглашаются и заносятся в специальную таблицу, которая содержит перечень всех общественных территорий, представленных в документах для голосования, после чего суммируются.</w:t>
      </w:r>
    </w:p>
    <w:p w:rsidR="00EC56C3" w:rsidRDefault="00EC56C3" w:rsidP="00EC56C3">
      <w:pPr>
        <w:autoSpaceDE w:val="0"/>
        <w:autoSpaceDN w:val="0"/>
        <w:adjustRightInd w:val="0"/>
        <w:ind w:firstLine="709"/>
        <w:jc w:val="both"/>
        <w:rPr>
          <w:sz w:val="28"/>
          <w:szCs w:val="28"/>
        </w:rPr>
      </w:pPr>
      <w:r>
        <w:rPr>
          <w:sz w:val="28"/>
          <w:szCs w:val="28"/>
        </w:rPr>
        <w:t xml:space="preserve">Недействительные документы для голосования при подсчете голосов не учитываются. </w:t>
      </w:r>
      <w:proofErr w:type="gramStart"/>
      <w:r>
        <w:rPr>
          <w:sz w:val="28"/>
          <w:szCs w:val="28"/>
        </w:rPr>
        <w:t>Недействительными считаются документы для голосования, которые не содержат отметок в квадратах напротив общественных территорий, и документы для голосования, в которых участник голосования отметил большее количество общественных территорий, чем предусмотрено документом для голосования, а также любые документы для голосования, по которым невозможно выявить действительную волю участника голосования.</w:t>
      </w:r>
      <w:proofErr w:type="gramEnd"/>
      <w:r>
        <w:rPr>
          <w:sz w:val="28"/>
          <w:szCs w:val="28"/>
        </w:rPr>
        <w:t xml:space="preserve"> Недействительные документы для голосования подсчитываются и суммируются отдельно.</w:t>
      </w:r>
    </w:p>
    <w:p w:rsidR="00EC56C3" w:rsidRDefault="00EC56C3" w:rsidP="00EC56C3">
      <w:pPr>
        <w:autoSpaceDE w:val="0"/>
        <w:autoSpaceDN w:val="0"/>
        <w:adjustRightInd w:val="0"/>
        <w:ind w:firstLine="709"/>
        <w:jc w:val="both"/>
        <w:rPr>
          <w:sz w:val="28"/>
          <w:szCs w:val="28"/>
        </w:rPr>
      </w:pPr>
      <w:r>
        <w:rPr>
          <w:sz w:val="28"/>
          <w:szCs w:val="28"/>
        </w:rPr>
        <w:t xml:space="preserve">В случае возникновения сомнений в определении мнения участника голосования в документе для голосования такой документ откладывается в отдельную пачку. По окончании сортировки территориальная счетная комиссия решает вопрос о действительности всех вызвавших сомнение документов для голосования, при этом на оборотной стороне документа для голосования указываются причины признания его действительным или недействительным. </w:t>
      </w:r>
      <w:r>
        <w:rPr>
          <w:sz w:val="28"/>
          <w:szCs w:val="28"/>
        </w:rPr>
        <w:lastRenderedPageBreak/>
        <w:t>Эта запись подтверждается подписью председателя территориальной счетной комиссии.</w:t>
      </w:r>
    </w:p>
    <w:p w:rsidR="00EC56C3" w:rsidRDefault="00EC56C3" w:rsidP="00EC56C3">
      <w:pPr>
        <w:autoSpaceDE w:val="0"/>
        <w:autoSpaceDN w:val="0"/>
        <w:adjustRightInd w:val="0"/>
        <w:ind w:firstLine="709"/>
        <w:jc w:val="both"/>
        <w:rPr>
          <w:sz w:val="28"/>
          <w:szCs w:val="28"/>
        </w:rPr>
      </w:pPr>
      <w:r>
        <w:rPr>
          <w:sz w:val="28"/>
          <w:szCs w:val="28"/>
        </w:rPr>
        <w:t>2.3.При равенстве количества голосов, отданных участниками голосования за два или несколько проектов благоустройства общественной территории, приоритет отдается проекту общественной территории, заявка на включение которого в голосование поступила раньше.</w:t>
      </w:r>
    </w:p>
    <w:p w:rsidR="00EC56C3" w:rsidRDefault="00EC56C3" w:rsidP="00EC56C3">
      <w:pPr>
        <w:autoSpaceDE w:val="0"/>
        <w:autoSpaceDN w:val="0"/>
        <w:adjustRightInd w:val="0"/>
        <w:ind w:firstLine="709"/>
        <w:jc w:val="both"/>
        <w:rPr>
          <w:sz w:val="28"/>
          <w:szCs w:val="28"/>
        </w:rPr>
      </w:pPr>
      <w:r>
        <w:rPr>
          <w:sz w:val="28"/>
          <w:szCs w:val="28"/>
        </w:rPr>
        <w:t>2.4.После завершения подсчета действительные и недействительные документы для голосования упаковываются в отдельные пачки, мешки или коробки, на которых указываются номер счетного участка, число упакованных действительных и недействительных документов для голосования. Пачки, мешки или коробки с документами для голосования опечатываются и скрепляются подписью председателя территориальной счетной комиссии.</w:t>
      </w:r>
    </w:p>
    <w:p w:rsidR="00EC56C3" w:rsidRDefault="00EC56C3" w:rsidP="00EC56C3">
      <w:pPr>
        <w:autoSpaceDE w:val="0"/>
        <w:autoSpaceDN w:val="0"/>
        <w:adjustRightInd w:val="0"/>
        <w:ind w:firstLine="709"/>
        <w:jc w:val="both"/>
        <w:rPr>
          <w:sz w:val="28"/>
          <w:szCs w:val="28"/>
        </w:rPr>
      </w:pPr>
      <w:r>
        <w:rPr>
          <w:sz w:val="28"/>
          <w:szCs w:val="28"/>
        </w:rPr>
        <w:t>2.5.</w:t>
      </w:r>
      <w:r w:rsidR="00542955">
        <w:rPr>
          <w:sz w:val="28"/>
          <w:szCs w:val="28"/>
        </w:rPr>
        <w:t xml:space="preserve"> </w:t>
      </w:r>
      <w:r>
        <w:rPr>
          <w:sz w:val="28"/>
          <w:szCs w:val="28"/>
        </w:rPr>
        <w:t>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 Эти данные фиксируются в итоговом протоколе территориальной счетной комиссии (приложение №</w:t>
      </w:r>
      <w:r w:rsidR="00542955">
        <w:rPr>
          <w:sz w:val="28"/>
          <w:szCs w:val="28"/>
        </w:rPr>
        <w:t>1</w:t>
      </w:r>
      <w:r>
        <w:rPr>
          <w:sz w:val="28"/>
          <w:szCs w:val="28"/>
        </w:rPr>
        <w:t>). 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w:t>
      </w:r>
    </w:p>
    <w:p w:rsidR="00EC56C3" w:rsidRDefault="00EC56C3" w:rsidP="00EC56C3">
      <w:pPr>
        <w:autoSpaceDE w:val="0"/>
        <w:autoSpaceDN w:val="0"/>
        <w:adjustRightInd w:val="0"/>
        <w:ind w:firstLine="709"/>
        <w:jc w:val="both"/>
        <w:rPr>
          <w:sz w:val="28"/>
          <w:szCs w:val="28"/>
        </w:rPr>
      </w:pPr>
      <w:r>
        <w:rPr>
          <w:sz w:val="28"/>
          <w:szCs w:val="28"/>
        </w:rPr>
        <w:t xml:space="preserve">Итоговый протокол территориальной счетной комиссии подписывается всеми присутствующими членами территориальной счетной комиссии. </w:t>
      </w:r>
    </w:p>
    <w:p w:rsidR="00EC56C3" w:rsidRDefault="00EC56C3" w:rsidP="00EC56C3">
      <w:pPr>
        <w:autoSpaceDE w:val="0"/>
        <w:autoSpaceDN w:val="0"/>
        <w:adjustRightInd w:val="0"/>
        <w:ind w:firstLine="709"/>
        <w:jc w:val="both"/>
        <w:rPr>
          <w:sz w:val="28"/>
          <w:szCs w:val="28"/>
        </w:rPr>
      </w:pPr>
      <w:r>
        <w:rPr>
          <w:sz w:val="28"/>
          <w:szCs w:val="28"/>
        </w:rPr>
        <w:t>Экземпляр итогового протокола территориальной счетной комиссии передается председателем территориальной счетной комиссии в общественную комиссию.</w:t>
      </w:r>
    </w:p>
    <w:p w:rsidR="00EC56C3" w:rsidRDefault="00EC56C3" w:rsidP="00EC56C3">
      <w:pPr>
        <w:autoSpaceDE w:val="0"/>
        <w:autoSpaceDN w:val="0"/>
        <w:adjustRightInd w:val="0"/>
        <w:ind w:firstLine="709"/>
        <w:jc w:val="both"/>
        <w:rPr>
          <w:sz w:val="28"/>
          <w:szCs w:val="28"/>
        </w:rPr>
      </w:pPr>
      <w:r>
        <w:rPr>
          <w:sz w:val="28"/>
          <w:szCs w:val="28"/>
        </w:rPr>
        <w:t>По решению общественной комиссии подсчет голосов участников голосования может осуществляться в общественной комиссии.</w:t>
      </w:r>
    </w:p>
    <w:p w:rsidR="00EC56C3" w:rsidRDefault="00EC56C3" w:rsidP="00EC56C3">
      <w:pPr>
        <w:autoSpaceDE w:val="0"/>
        <w:autoSpaceDN w:val="0"/>
        <w:adjustRightInd w:val="0"/>
        <w:ind w:firstLine="709"/>
        <w:jc w:val="both"/>
        <w:rPr>
          <w:sz w:val="28"/>
          <w:szCs w:val="28"/>
        </w:rPr>
      </w:pPr>
      <w:r>
        <w:rPr>
          <w:sz w:val="28"/>
          <w:szCs w:val="28"/>
        </w:rPr>
        <w:t>2.6. Жалобы, обращение, связанные с проведением голосования, подаются в общественную комиссию. Комиссия регистрирует жалобы, обращения и рассматривает их на своем заседании в течение 3 дней – в период подготовки к голосованию, а в день голосования – в день обращения. В случае если жалоба поступила после проведения дня голосования,  она подлежит рассмотрению в течение 7 дней со дня поступления. По итогам рассмотрения жалобы, обращения заявителю направляется ответ в письменной форме за подписью председателя муниципальной общественной комиссии.</w:t>
      </w:r>
    </w:p>
    <w:p w:rsidR="00EC56C3" w:rsidRDefault="00EC56C3" w:rsidP="00EC56C3">
      <w:pPr>
        <w:autoSpaceDE w:val="0"/>
        <w:autoSpaceDN w:val="0"/>
        <w:adjustRightInd w:val="0"/>
        <w:ind w:firstLine="709"/>
        <w:jc w:val="both"/>
        <w:rPr>
          <w:sz w:val="28"/>
          <w:szCs w:val="28"/>
        </w:rPr>
      </w:pPr>
      <w:r>
        <w:rPr>
          <w:sz w:val="28"/>
          <w:szCs w:val="28"/>
        </w:rPr>
        <w:t>2.7. В итоговом протоколе территориальной счетной комиссии о результатах голосования на счетном участке (в итоговом протоколе общественной комиссии об итогах голосования) указываются:</w:t>
      </w:r>
    </w:p>
    <w:p w:rsidR="00EC56C3" w:rsidRDefault="00EC56C3" w:rsidP="00EC56C3">
      <w:pPr>
        <w:autoSpaceDE w:val="0"/>
        <w:autoSpaceDN w:val="0"/>
        <w:adjustRightInd w:val="0"/>
        <w:ind w:firstLine="709"/>
        <w:jc w:val="both"/>
        <w:rPr>
          <w:sz w:val="28"/>
          <w:szCs w:val="28"/>
        </w:rPr>
      </w:pPr>
      <w:r>
        <w:rPr>
          <w:sz w:val="28"/>
          <w:szCs w:val="28"/>
        </w:rPr>
        <w:t>-  число граждан, принявших участие в голосовании;</w:t>
      </w:r>
    </w:p>
    <w:p w:rsidR="00EC56C3" w:rsidRDefault="00EC56C3" w:rsidP="00EC56C3">
      <w:pPr>
        <w:autoSpaceDE w:val="0"/>
        <w:autoSpaceDN w:val="0"/>
        <w:adjustRightInd w:val="0"/>
        <w:ind w:firstLine="709"/>
        <w:jc w:val="both"/>
        <w:rPr>
          <w:sz w:val="28"/>
          <w:szCs w:val="28"/>
        </w:rPr>
      </w:pPr>
      <w:r>
        <w:rPr>
          <w:sz w:val="28"/>
          <w:szCs w:val="28"/>
        </w:rPr>
        <w:t>- 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 отданных за каждую территорию;</w:t>
      </w:r>
    </w:p>
    <w:p w:rsidR="00EC56C3" w:rsidRDefault="00EC56C3" w:rsidP="00EC56C3">
      <w:pPr>
        <w:autoSpaceDE w:val="0"/>
        <w:autoSpaceDN w:val="0"/>
        <w:adjustRightInd w:val="0"/>
        <w:ind w:firstLine="709"/>
        <w:jc w:val="both"/>
        <w:rPr>
          <w:sz w:val="28"/>
          <w:szCs w:val="28"/>
        </w:rPr>
      </w:pPr>
      <w:r>
        <w:rPr>
          <w:sz w:val="28"/>
          <w:szCs w:val="28"/>
        </w:rPr>
        <w:t>- иные данные по усмотрению соответствующей комиссии.</w:t>
      </w:r>
    </w:p>
    <w:p w:rsidR="00EC56C3" w:rsidRDefault="00EC56C3" w:rsidP="00EC56C3">
      <w:pPr>
        <w:autoSpaceDE w:val="0"/>
        <w:autoSpaceDN w:val="0"/>
        <w:adjustRightInd w:val="0"/>
        <w:ind w:firstLine="709"/>
        <w:jc w:val="both"/>
        <w:rPr>
          <w:sz w:val="28"/>
          <w:szCs w:val="28"/>
        </w:rPr>
      </w:pPr>
      <w:r>
        <w:rPr>
          <w:sz w:val="28"/>
          <w:szCs w:val="28"/>
        </w:rPr>
        <w:t xml:space="preserve">2.8.Установление итогов голосования по общественным территориям производится общественной комиссией на основании протоколов </w:t>
      </w:r>
      <w:r>
        <w:rPr>
          <w:sz w:val="28"/>
          <w:szCs w:val="28"/>
        </w:rPr>
        <w:lastRenderedPageBreak/>
        <w:t>территориальных счетных комиссий и оформляется итоговым протоколом общественной комиссии (приложение №</w:t>
      </w:r>
      <w:r w:rsidR="00542955">
        <w:rPr>
          <w:sz w:val="28"/>
          <w:szCs w:val="28"/>
        </w:rPr>
        <w:t>2</w:t>
      </w:r>
      <w:r>
        <w:rPr>
          <w:sz w:val="28"/>
          <w:szCs w:val="28"/>
        </w:rPr>
        <w:t>).</w:t>
      </w:r>
    </w:p>
    <w:p w:rsidR="00EC56C3" w:rsidRDefault="00EC56C3" w:rsidP="00EC56C3">
      <w:pPr>
        <w:autoSpaceDE w:val="0"/>
        <w:autoSpaceDN w:val="0"/>
        <w:adjustRightInd w:val="0"/>
        <w:ind w:firstLine="709"/>
        <w:jc w:val="both"/>
        <w:rPr>
          <w:sz w:val="28"/>
          <w:szCs w:val="28"/>
        </w:rPr>
      </w:pPr>
      <w:r>
        <w:rPr>
          <w:sz w:val="28"/>
          <w:szCs w:val="28"/>
        </w:rPr>
        <w:t>Установление итогов голосования общественной комиссией производится не позднее чем через 3 дня со дня проведения голосования.</w:t>
      </w:r>
    </w:p>
    <w:p w:rsidR="00EC56C3" w:rsidRDefault="00EC56C3" w:rsidP="00EC56C3">
      <w:pPr>
        <w:autoSpaceDE w:val="0"/>
        <w:autoSpaceDN w:val="0"/>
        <w:adjustRightInd w:val="0"/>
        <w:ind w:firstLine="709"/>
        <w:jc w:val="both"/>
        <w:rPr>
          <w:sz w:val="28"/>
          <w:szCs w:val="28"/>
        </w:rPr>
      </w:pPr>
      <w:r>
        <w:rPr>
          <w:sz w:val="28"/>
          <w:szCs w:val="28"/>
        </w:rPr>
        <w:t>2.9.</w:t>
      </w:r>
      <w:r w:rsidR="008E1F88">
        <w:rPr>
          <w:sz w:val="28"/>
          <w:szCs w:val="28"/>
        </w:rPr>
        <w:t xml:space="preserve"> </w:t>
      </w:r>
      <w:r>
        <w:rPr>
          <w:sz w:val="28"/>
          <w:szCs w:val="28"/>
        </w:rPr>
        <w:t>После оформления итогов голосования по общественным территориям председатель общественной комиссии представляет главе муниципального образования итоговый протокол результатов голосования, на территории которого проводилось голосование.</w:t>
      </w:r>
    </w:p>
    <w:p w:rsidR="00EC56C3" w:rsidRDefault="00EC56C3" w:rsidP="00EC56C3">
      <w:pPr>
        <w:autoSpaceDE w:val="0"/>
        <w:autoSpaceDN w:val="0"/>
        <w:adjustRightInd w:val="0"/>
        <w:ind w:firstLine="709"/>
        <w:jc w:val="both"/>
        <w:rPr>
          <w:sz w:val="28"/>
          <w:szCs w:val="28"/>
        </w:rPr>
      </w:pPr>
      <w:r>
        <w:rPr>
          <w:sz w:val="28"/>
          <w:szCs w:val="28"/>
        </w:rPr>
        <w:t>2.10.</w:t>
      </w:r>
      <w:r w:rsidR="008E1F88">
        <w:rPr>
          <w:sz w:val="28"/>
          <w:szCs w:val="28"/>
        </w:rPr>
        <w:t xml:space="preserve"> </w:t>
      </w:r>
      <w:r>
        <w:rPr>
          <w:sz w:val="28"/>
          <w:szCs w:val="28"/>
        </w:rPr>
        <w:t>Итоговый протокол общественной комиссии печатается на листах формата А</w:t>
      </w:r>
      <w:proofErr w:type="gramStart"/>
      <w:r>
        <w:rPr>
          <w:sz w:val="28"/>
          <w:szCs w:val="28"/>
        </w:rPr>
        <w:t>4</w:t>
      </w:r>
      <w:proofErr w:type="gramEnd"/>
      <w:r>
        <w:rPr>
          <w:sz w:val="28"/>
          <w:szCs w:val="28"/>
        </w:rPr>
        <w:t>. Каждый лист итогового протокола должен быть пронумерован, подписан всеми присутствующими при установлении итогов голосования членами общественной комиссии, заверен печатью администрации Полтавского сельского поселения и содержать дату и время подписания протокола. Итоговый протокол общественной комиссии составляется в двух экземплярах. Время подписания протокола, указанное на каждом листе, должно быть одинаковым. Списки, использованные документы для голосования и протоколы территориальных счетных комиссий для голосования передаются на ответственное хранение в администрацию Полтавского сельского поселения Красноармейского района.</w:t>
      </w:r>
    </w:p>
    <w:p w:rsidR="00EC56C3" w:rsidRDefault="00EC56C3" w:rsidP="00EC56C3">
      <w:pPr>
        <w:autoSpaceDE w:val="0"/>
        <w:autoSpaceDN w:val="0"/>
        <w:adjustRightInd w:val="0"/>
        <w:ind w:firstLine="709"/>
        <w:jc w:val="both"/>
        <w:rPr>
          <w:sz w:val="28"/>
          <w:szCs w:val="28"/>
        </w:rPr>
      </w:pPr>
      <w:r>
        <w:rPr>
          <w:sz w:val="28"/>
          <w:szCs w:val="28"/>
        </w:rPr>
        <w:t>2.11.Сведения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сайте администрации в информационно-телекоммуникационной сети «Интернет».</w:t>
      </w:r>
    </w:p>
    <w:p w:rsidR="00075339" w:rsidRDefault="00EC56C3" w:rsidP="00EC56C3">
      <w:pPr>
        <w:autoSpaceDE w:val="0"/>
        <w:autoSpaceDN w:val="0"/>
        <w:adjustRightInd w:val="0"/>
        <w:ind w:firstLine="709"/>
        <w:jc w:val="both"/>
        <w:rPr>
          <w:sz w:val="28"/>
          <w:szCs w:val="28"/>
        </w:rPr>
      </w:pPr>
      <w:r>
        <w:rPr>
          <w:sz w:val="28"/>
          <w:szCs w:val="28"/>
        </w:rPr>
        <w:t xml:space="preserve">Документация, связанная с проведением голосования, в том числе списки, протоколы территориальных счетных комиссий, итоговый протокол, в течение одного года хранятся в администрации </w:t>
      </w:r>
      <w:r w:rsidR="008E1F88">
        <w:rPr>
          <w:sz w:val="28"/>
          <w:szCs w:val="28"/>
        </w:rPr>
        <w:t>Полтавского сельского поселения,</w:t>
      </w:r>
      <w:r>
        <w:rPr>
          <w:sz w:val="28"/>
          <w:szCs w:val="28"/>
        </w:rPr>
        <w:t xml:space="preserve"> а затем уничтожаются. Списки хранятся в сейфе либо ином специально приспособленном для хранения документов месте, исключающем доступ к ним посторонних лиц.</w:t>
      </w:r>
    </w:p>
    <w:p w:rsidR="00275099" w:rsidRPr="00275099" w:rsidRDefault="00275099" w:rsidP="00B53CA5">
      <w:pPr>
        <w:jc w:val="both"/>
        <w:rPr>
          <w:sz w:val="28"/>
          <w:szCs w:val="28"/>
        </w:rPr>
      </w:pPr>
    </w:p>
    <w:p w:rsidR="003A5460" w:rsidRDefault="003A5460" w:rsidP="0061728C">
      <w:pPr>
        <w:pStyle w:val="af"/>
        <w:rPr>
          <w:rFonts w:ascii="Times New Roman" w:hAnsi="Times New Roman"/>
          <w:sz w:val="28"/>
        </w:rPr>
      </w:pPr>
    </w:p>
    <w:p w:rsidR="008E1F88" w:rsidRDefault="008E1F88" w:rsidP="0061728C">
      <w:pPr>
        <w:pStyle w:val="af"/>
        <w:rPr>
          <w:rFonts w:ascii="Times New Roman" w:hAnsi="Times New Roman"/>
          <w:sz w:val="28"/>
        </w:rPr>
      </w:pPr>
    </w:p>
    <w:p w:rsidR="00EC56C3" w:rsidRDefault="00EC56C3" w:rsidP="00EC56C3">
      <w:pPr>
        <w:autoSpaceDE w:val="0"/>
        <w:autoSpaceDN w:val="0"/>
        <w:adjustRightInd w:val="0"/>
        <w:rPr>
          <w:sz w:val="28"/>
          <w:szCs w:val="28"/>
        </w:rPr>
      </w:pPr>
      <w:r>
        <w:rPr>
          <w:sz w:val="28"/>
          <w:szCs w:val="28"/>
        </w:rPr>
        <w:t>Начальник отдела ЖКХ и благоустройства</w:t>
      </w:r>
    </w:p>
    <w:p w:rsidR="00EC56C3" w:rsidRDefault="00EC56C3" w:rsidP="00EC56C3">
      <w:pPr>
        <w:autoSpaceDE w:val="0"/>
        <w:autoSpaceDN w:val="0"/>
        <w:adjustRightInd w:val="0"/>
        <w:rPr>
          <w:sz w:val="28"/>
          <w:szCs w:val="28"/>
        </w:rPr>
      </w:pPr>
      <w:r>
        <w:rPr>
          <w:sz w:val="28"/>
          <w:szCs w:val="28"/>
        </w:rPr>
        <w:t>администрации</w:t>
      </w:r>
    </w:p>
    <w:p w:rsidR="00EC56C3" w:rsidRDefault="00EC56C3" w:rsidP="00EC56C3">
      <w:pPr>
        <w:autoSpaceDE w:val="0"/>
        <w:autoSpaceDN w:val="0"/>
        <w:adjustRightInd w:val="0"/>
        <w:rPr>
          <w:sz w:val="28"/>
          <w:szCs w:val="28"/>
        </w:rPr>
      </w:pPr>
      <w:r>
        <w:rPr>
          <w:sz w:val="28"/>
          <w:szCs w:val="28"/>
        </w:rPr>
        <w:t>Полтавского сельского поселения</w:t>
      </w:r>
    </w:p>
    <w:p w:rsidR="00EC56C3" w:rsidRDefault="00EC56C3" w:rsidP="00EC56C3">
      <w:pPr>
        <w:autoSpaceDE w:val="0"/>
        <w:autoSpaceDN w:val="0"/>
        <w:adjustRightInd w:val="0"/>
        <w:rPr>
          <w:sz w:val="28"/>
          <w:szCs w:val="28"/>
        </w:rPr>
      </w:pPr>
      <w:r>
        <w:rPr>
          <w:sz w:val="28"/>
          <w:szCs w:val="28"/>
        </w:rPr>
        <w:t>Красноармейского района                                                                  А.А. Белухина</w:t>
      </w:r>
    </w:p>
    <w:p w:rsidR="0061728C" w:rsidRPr="00900B4B" w:rsidRDefault="0061728C" w:rsidP="0061728C">
      <w:pPr>
        <w:ind w:firstLine="851"/>
        <w:rPr>
          <w:sz w:val="28"/>
          <w:szCs w:val="28"/>
        </w:rPr>
      </w:pPr>
    </w:p>
    <w:p w:rsidR="00640E01" w:rsidRDefault="00640E01" w:rsidP="00275099">
      <w:pPr>
        <w:jc w:val="both"/>
        <w:rPr>
          <w:sz w:val="28"/>
          <w:szCs w:val="28"/>
        </w:rPr>
      </w:pPr>
    </w:p>
    <w:p w:rsidR="00AF461A" w:rsidRDefault="00AF461A" w:rsidP="00275099">
      <w:pPr>
        <w:jc w:val="both"/>
        <w:rPr>
          <w:sz w:val="28"/>
          <w:szCs w:val="28"/>
        </w:rPr>
      </w:pPr>
    </w:p>
    <w:p w:rsidR="00AF461A" w:rsidRDefault="00AF461A" w:rsidP="00275099">
      <w:pPr>
        <w:jc w:val="both"/>
        <w:rPr>
          <w:sz w:val="28"/>
          <w:szCs w:val="28"/>
        </w:rPr>
      </w:pPr>
    </w:p>
    <w:p w:rsidR="00AF461A" w:rsidRDefault="00AF461A" w:rsidP="00275099">
      <w:pPr>
        <w:jc w:val="both"/>
        <w:rPr>
          <w:sz w:val="28"/>
          <w:szCs w:val="28"/>
        </w:rPr>
      </w:pPr>
    </w:p>
    <w:p w:rsidR="00AF461A" w:rsidRDefault="00AF461A" w:rsidP="00275099">
      <w:pPr>
        <w:jc w:val="both"/>
        <w:rPr>
          <w:sz w:val="28"/>
          <w:szCs w:val="28"/>
        </w:rPr>
      </w:pPr>
    </w:p>
    <w:p w:rsidR="00AF461A" w:rsidRDefault="00AF461A" w:rsidP="00275099">
      <w:pPr>
        <w:jc w:val="both"/>
        <w:rPr>
          <w:sz w:val="28"/>
          <w:szCs w:val="28"/>
        </w:rPr>
      </w:pPr>
    </w:p>
    <w:p w:rsidR="008E1F88" w:rsidRDefault="008E1F88" w:rsidP="00275099">
      <w:pPr>
        <w:jc w:val="both"/>
        <w:rPr>
          <w:sz w:val="28"/>
          <w:szCs w:val="28"/>
        </w:rPr>
      </w:pPr>
    </w:p>
    <w:p w:rsidR="00EC56C3" w:rsidRDefault="00EC56C3" w:rsidP="00C352AA">
      <w:pPr>
        <w:autoSpaceDE w:val="0"/>
        <w:autoSpaceDN w:val="0"/>
        <w:adjustRightInd w:val="0"/>
        <w:rPr>
          <w:sz w:val="28"/>
          <w:szCs w:val="28"/>
        </w:rPr>
      </w:pPr>
      <w:r>
        <w:rPr>
          <w:sz w:val="28"/>
          <w:szCs w:val="28"/>
        </w:rPr>
        <w:lastRenderedPageBreak/>
        <w:t xml:space="preserve">                                                                 </w:t>
      </w:r>
      <w:r w:rsidR="00C352AA">
        <w:rPr>
          <w:sz w:val="28"/>
          <w:szCs w:val="28"/>
        </w:rPr>
        <w:t xml:space="preserve">       </w:t>
      </w:r>
      <w:r>
        <w:rPr>
          <w:sz w:val="28"/>
          <w:szCs w:val="28"/>
        </w:rPr>
        <w:t xml:space="preserve">   </w:t>
      </w:r>
      <w:r w:rsidR="008E1F88">
        <w:rPr>
          <w:sz w:val="28"/>
          <w:szCs w:val="28"/>
        </w:rPr>
        <w:t xml:space="preserve">    </w:t>
      </w:r>
      <w:r>
        <w:rPr>
          <w:sz w:val="28"/>
          <w:szCs w:val="28"/>
        </w:rPr>
        <w:t xml:space="preserve">ПРИЛОЖЕНИЕ № </w:t>
      </w:r>
      <w:r w:rsidR="00C352AA">
        <w:rPr>
          <w:sz w:val="28"/>
          <w:szCs w:val="28"/>
        </w:rPr>
        <w:t>1</w:t>
      </w:r>
    </w:p>
    <w:p w:rsidR="00EC56C3" w:rsidRDefault="00EC56C3" w:rsidP="00EC56C3">
      <w:pPr>
        <w:autoSpaceDE w:val="0"/>
        <w:autoSpaceDN w:val="0"/>
        <w:adjustRightInd w:val="0"/>
        <w:ind w:firstLine="709"/>
        <w:rPr>
          <w:sz w:val="28"/>
          <w:szCs w:val="28"/>
        </w:rPr>
      </w:pPr>
    </w:p>
    <w:p w:rsidR="00EC56C3" w:rsidRDefault="00EC56C3" w:rsidP="00EC56C3">
      <w:pPr>
        <w:ind w:firstLine="5529"/>
        <w:rPr>
          <w:sz w:val="28"/>
          <w:szCs w:val="28"/>
        </w:rPr>
      </w:pPr>
      <w:r w:rsidRPr="009E3B83">
        <w:rPr>
          <w:sz w:val="28"/>
          <w:szCs w:val="28"/>
        </w:rPr>
        <w:t xml:space="preserve">к </w:t>
      </w:r>
      <w:r>
        <w:rPr>
          <w:sz w:val="28"/>
          <w:szCs w:val="28"/>
        </w:rPr>
        <w:t xml:space="preserve"> Порядку </w:t>
      </w:r>
      <w:r w:rsidRPr="009E3B83">
        <w:rPr>
          <w:sz w:val="28"/>
          <w:szCs w:val="28"/>
        </w:rPr>
        <w:t xml:space="preserve">организации и </w:t>
      </w:r>
    </w:p>
    <w:p w:rsidR="00EC56C3" w:rsidRDefault="00EC56C3" w:rsidP="00EC56C3">
      <w:pPr>
        <w:ind w:firstLine="5529"/>
        <w:rPr>
          <w:sz w:val="28"/>
          <w:szCs w:val="28"/>
        </w:rPr>
      </w:pPr>
      <w:r w:rsidRPr="009E3B83">
        <w:rPr>
          <w:sz w:val="28"/>
          <w:szCs w:val="28"/>
        </w:rPr>
        <w:t xml:space="preserve">проведения рейтингового  </w:t>
      </w:r>
    </w:p>
    <w:p w:rsidR="00EC56C3" w:rsidRDefault="00EC56C3" w:rsidP="00EC56C3">
      <w:pPr>
        <w:ind w:firstLine="5529"/>
        <w:rPr>
          <w:sz w:val="28"/>
          <w:szCs w:val="28"/>
        </w:rPr>
      </w:pPr>
      <w:r w:rsidRPr="009E3B83">
        <w:rPr>
          <w:sz w:val="28"/>
          <w:szCs w:val="28"/>
        </w:rPr>
        <w:t>голосования по отбору</w:t>
      </w:r>
    </w:p>
    <w:p w:rsidR="00EC56C3" w:rsidRDefault="00EC56C3" w:rsidP="00EC56C3">
      <w:pPr>
        <w:ind w:firstLine="5529"/>
        <w:rPr>
          <w:sz w:val="28"/>
          <w:szCs w:val="28"/>
        </w:rPr>
      </w:pPr>
      <w:r w:rsidRPr="009E3B83">
        <w:rPr>
          <w:sz w:val="28"/>
          <w:szCs w:val="28"/>
        </w:rPr>
        <w:t xml:space="preserve">общественных территорий, </w:t>
      </w:r>
    </w:p>
    <w:p w:rsidR="00EC56C3" w:rsidRDefault="00EC56C3" w:rsidP="00EC56C3">
      <w:pPr>
        <w:ind w:firstLine="5529"/>
        <w:rPr>
          <w:sz w:val="28"/>
          <w:szCs w:val="28"/>
        </w:rPr>
      </w:pPr>
      <w:r w:rsidRPr="009E3B83">
        <w:rPr>
          <w:sz w:val="28"/>
          <w:szCs w:val="28"/>
        </w:rPr>
        <w:t xml:space="preserve">подлежащих благоустройству </w:t>
      </w:r>
    </w:p>
    <w:p w:rsidR="00EC56C3" w:rsidRDefault="00EC56C3" w:rsidP="00EC56C3">
      <w:pPr>
        <w:ind w:firstLine="5529"/>
        <w:rPr>
          <w:sz w:val="28"/>
          <w:szCs w:val="28"/>
        </w:rPr>
      </w:pPr>
      <w:r w:rsidRPr="009E3B83">
        <w:rPr>
          <w:sz w:val="28"/>
          <w:szCs w:val="28"/>
        </w:rPr>
        <w:t xml:space="preserve">в первоочередном порядке </w:t>
      </w:r>
    </w:p>
    <w:p w:rsidR="00EC56C3" w:rsidRDefault="00EC56C3" w:rsidP="00EC56C3">
      <w:pPr>
        <w:ind w:firstLine="5529"/>
        <w:rPr>
          <w:sz w:val="28"/>
          <w:szCs w:val="28"/>
        </w:rPr>
      </w:pPr>
      <w:r w:rsidRPr="009E3B83">
        <w:rPr>
          <w:sz w:val="28"/>
          <w:szCs w:val="28"/>
        </w:rPr>
        <w:t>в 202</w:t>
      </w:r>
      <w:r w:rsidR="00C352AA">
        <w:rPr>
          <w:sz w:val="28"/>
          <w:szCs w:val="28"/>
        </w:rPr>
        <w:t>1</w:t>
      </w:r>
      <w:r w:rsidRPr="009E3B83">
        <w:rPr>
          <w:sz w:val="28"/>
          <w:szCs w:val="28"/>
        </w:rPr>
        <w:t xml:space="preserve"> году, </w:t>
      </w:r>
      <w:r>
        <w:rPr>
          <w:sz w:val="28"/>
          <w:szCs w:val="28"/>
        </w:rPr>
        <w:t xml:space="preserve"> </w:t>
      </w:r>
      <w:r w:rsidRPr="009E3B83">
        <w:rPr>
          <w:sz w:val="28"/>
          <w:szCs w:val="28"/>
        </w:rPr>
        <w:t xml:space="preserve">на территории </w:t>
      </w:r>
    </w:p>
    <w:p w:rsidR="00EC56C3" w:rsidRDefault="00EC56C3" w:rsidP="00EC56C3">
      <w:pPr>
        <w:ind w:firstLine="5529"/>
        <w:rPr>
          <w:sz w:val="28"/>
          <w:szCs w:val="28"/>
        </w:rPr>
      </w:pPr>
      <w:r w:rsidRPr="009E3B83">
        <w:rPr>
          <w:sz w:val="28"/>
          <w:szCs w:val="28"/>
        </w:rPr>
        <w:t>Полтавского сельского поселения</w:t>
      </w:r>
    </w:p>
    <w:p w:rsidR="00EC56C3" w:rsidRPr="009E3B83" w:rsidRDefault="00EC56C3" w:rsidP="00EC56C3">
      <w:pPr>
        <w:ind w:firstLine="5529"/>
        <w:rPr>
          <w:sz w:val="28"/>
          <w:szCs w:val="28"/>
        </w:rPr>
      </w:pPr>
      <w:r w:rsidRPr="009E3B83">
        <w:rPr>
          <w:sz w:val="28"/>
          <w:szCs w:val="28"/>
        </w:rPr>
        <w:t>Красноармейского района</w:t>
      </w:r>
    </w:p>
    <w:p w:rsidR="00EC56C3" w:rsidRDefault="00EC56C3" w:rsidP="00EC56C3">
      <w:pPr>
        <w:autoSpaceDE w:val="0"/>
        <w:autoSpaceDN w:val="0"/>
        <w:adjustRightInd w:val="0"/>
        <w:ind w:firstLine="709"/>
        <w:jc w:val="right"/>
        <w:rPr>
          <w:sz w:val="28"/>
          <w:szCs w:val="28"/>
        </w:rPr>
      </w:pPr>
    </w:p>
    <w:p w:rsidR="00EC56C3" w:rsidRDefault="00EC56C3" w:rsidP="00EC56C3">
      <w:pPr>
        <w:autoSpaceDE w:val="0"/>
        <w:autoSpaceDN w:val="0"/>
        <w:adjustRightInd w:val="0"/>
        <w:ind w:firstLine="709"/>
        <w:jc w:val="center"/>
        <w:rPr>
          <w:b/>
          <w:sz w:val="28"/>
          <w:szCs w:val="28"/>
        </w:rPr>
      </w:pPr>
      <w:r w:rsidRPr="00A57D38">
        <w:rPr>
          <w:b/>
          <w:sz w:val="28"/>
          <w:szCs w:val="28"/>
        </w:rPr>
        <w:t>ФОРМА</w:t>
      </w:r>
    </w:p>
    <w:p w:rsidR="00EC56C3" w:rsidRDefault="00EC56C3" w:rsidP="00EC56C3">
      <w:pPr>
        <w:autoSpaceDE w:val="0"/>
        <w:autoSpaceDN w:val="0"/>
        <w:adjustRightInd w:val="0"/>
        <w:ind w:firstLine="709"/>
        <w:jc w:val="center"/>
        <w:rPr>
          <w:b/>
          <w:sz w:val="28"/>
          <w:szCs w:val="28"/>
        </w:rPr>
      </w:pPr>
      <w:r>
        <w:rPr>
          <w:b/>
          <w:sz w:val="28"/>
          <w:szCs w:val="28"/>
        </w:rPr>
        <w:t>итогового протокола территориальной счетной комиссии</w:t>
      </w:r>
    </w:p>
    <w:p w:rsidR="00EC56C3" w:rsidRDefault="00EC56C3" w:rsidP="00EC56C3">
      <w:pPr>
        <w:autoSpaceDE w:val="0"/>
        <w:autoSpaceDN w:val="0"/>
        <w:adjustRightInd w:val="0"/>
        <w:ind w:firstLine="709"/>
        <w:jc w:val="center"/>
        <w:rPr>
          <w:b/>
          <w:sz w:val="28"/>
          <w:szCs w:val="28"/>
        </w:rPr>
      </w:pPr>
      <w:r>
        <w:rPr>
          <w:b/>
          <w:sz w:val="28"/>
          <w:szCs w:val="28"/>
        </w:rPr>
        <w:t>о результатах рейтингового голосования по отбору общественных</w:t>
      </w:r>
    </w:p>
    <w:p w:rsidR="00EC56C3" w:rsidRPr="00E0208D" w:rsidRDefault="00EC56C3" w:rsidP="00EC56C3">
      <w:pPr>
        <w:jc w:val="center"/>
        <w:rPr>
          <w:b/>
          <w:sz w:val="28"/>
          <w:szCs w:val="28"/>
        </w:rPr>
      </w:pPr>
      <w:r>
        <w:rPr>
          <w:b/>
          <w:sz w:val="28"/>
          <w:szCs w:val="28"/>
        </w:rPr>
        <w:t xml:space="preserve">территорий </w:t>
      </w:r>
      <w:r w:rsidRPr="00E0208D">
        <w:rPr>
          <w:b/>
          <w:sz w:val="28"/>
          <w:szCs w:val="28"/>
        </w:rPr>
        <w:t>подлежащих</w:t>
      </w:r>
    </w:p>
    <w:p w:rsidR="00EC56C3" w:rsidRPr="00E0208D" w:rsidRDefault="00EC56C3" w:rsidP="00EC56C3">
      <w:pPr>
        <w:jc w:val="center"/>
        <w:rPr>
          <w:sz w:val="28"/>
          <w:szCs w:val="28"/>
        </w:rPr>
      </w:pPr>
      <w:r w:rsidRPr="00E0208D">
        <w:rPr>
          <w:b/>
          <w:sz w:val="28"/>
          <w:szCs w:val="28"/>
        </w:rPr>
        <w:t>благоустройству в первоочередном порядке</w:t>
      </w:r>
    </w:p>
    <w:p w:rsidR="00EC56C3" w:rsidRDefault="00EC56C3" w:rsidP="00EC56C3">
      <w:pPr>
        <w:autoSpaceDE w:val="0"/>
        <w:autoSpaceDN w:val="0"/>
        <w:adjustRightInd w:val="0"/>
        <w:ind w:firstLine="709"/>
        <w:rPr>
          <w:sz w:val="28"/>
          <w:szCs w:val="28"/>
        </w:rPr>
      </w:pPr>
    </w:p>
    <w:p w:rsidR="00B77244" w:rsidRPr="004D2338" w:rsidRDefault="00B77244" w:rsidP="00B77244">
      <w:pPr>
        <w:jc w:val="center"/>
        <w:rPr>
          <w:sz w:val="24"/>
          <w:szCs w:val="24"/>
        </w:rPr>
      </w:pPr>
      <w:r w:rsidRPr="004D2338">
        <w:rPr>
          <w:sz w:val="24"/>
          <w:szCs w:val="24"/>
        </w:rPr>
        <w:t>Экземпляр № _________</w:t>
      </w:r>
    </w:p>
    <w:p w:rsidR="00B77244" w:rsidRPr="00940220" w:rsidRDefault="00B77244" w:rsidP="00B77244">
      <w:pPr>
        <w:jc w:val="center"/>
      </w:pPr>
    </w:p>
    <w:p w:rsidR="00B77244" w:rsidRPr="00853625" w:rsidRDefault="00B77244" w:rsidP="00B77244">
      <w:pPr>
        <w:jc w:val="center"/>
        <w:rPr>
          <w:sz w:val="24"/>
          <w:szCs w:val="24"/>
        </w:rPr>
      </w:pPr>
      <w:r w:rsidRPr="00853625">
        <w:rPr>
          <w:sz w:val="24"/>
          <w:szCs w:val="24"/>
        </w:rPr>
        <w:t>Рейтинговое голосование по отбору общественных территорий,</w:t>
      </w:r>
    </w:p>
    <w:p w:rsidR="00B77244" w:rsidRDefault="00B77244" w:rsidP="00B77244">
      <w:pPr>
        <w:jc w:val="center"/>
        <w:rPr>
          <w:sz w:val="24"/>
          <w:szCs w:val="24"/>
        </w:rPr>
      </w:pPr>
      <w:r w:rsidRPr="00853625">
        <w:rPr>
          <w:sz w:val="24"/>
          <w:szCs w:val="24"/>
        </w:rPr>
        <w:t xml:space="preserve"> Полтавского сельского поселения подлежащих благоустройству в первоочередном порядке в соответствии с муниципальной программой </w:t>
      </w:r>
    </w:p>
    <w:p w:rsidR="00B77244" w:rsidRPr="00853625" w:rsidRDefault="00B77244" w:rsidP="00B77244">
      <w:pPr>
        <w:jc w:val="center"/>
        <w:rPr>
          <w:sz w:val="24"/>
          <w:szCs w:val="24"/>
        </w:rPr>
      </w:pPr>
      <w:r w:rsidRPr="00853625">
        <w:rPr>
          <w:sz w:val="24"/>
          <w:szCs w:val="24"/>
        </w:rPr>
        <w:t>«Формирование современной городской среды на 2018-2022 годы»</w:t>
      </w:r>
    </w:p>
    <w:p w:rsidR="00B77244" w:rsidRDefault="00B77244" w:rsidP="00B77244">
      <w:pPr>
        <w:jc w:val="center"/>
      </w:pPr>
    </w:p>
    <w:p w:rsidR="00B77244" w:rsidRPr="004D2338" w:rsidRDefault="00B77244" w:rsidP="00B77244">
      <w:pPr>
        <w:jc w:val="center"/>
        <w:rPr>
          <w:sz w:val="24"/>
          <w:szCs w:val="24"/>
        </w:rPr>
      </w:pPr>
      <w:r w:rsidRPr="004D2338">
        <w:rPr>
          <w:sz w:val="24"/>
          <w:szCs w:val="24"/>
        </w:rPr>
        <w:t>« ______»  _________________ 2020 года</w:t>
      </w:r>
    </w:p>
    <w:p w:rsidR="00B77244" w:rsidRPr="00940220" w:rsidRDefault="00B77244" w:rsidP="00B77244">
      <w:pPr>
        <w:jc w:val="center"/>
      </w:pPr>
    </w:p>
    <w:p w:rsidR="00B77244" w:rsidRPr="00940220" w:rsidRDefault="00B77244" w:rsidP="00B77244">
      <w:pPr>
        <w:jc w:val="center"/>
      </w:pPr>
    </w:p>
    <w:p w:rsidR="00B77244" w:rsidRPr="004D2338" w:rsidRDefault="00B77244" w:rsidP="00B77244">
      <w:pPr>
        <w:jc w:val="center"/>
        <w:rPr>
          <w:sz w:val="24"/>
          <w:szCs w:val="24"/>
        </w:rPr>
      </w:pPr>
      <w:r w:rsidRPr="004D2338">
        <w:rPr>
          <w:sz w:val="24"/>
          <w:szCs w:val="24"/>
        </w:rPr>
        <w:t>ИТОГОВЫЙ ПРОТОКОЛ</w:t>
      </w:r>
    </w:p>
    <w:p w:rsidR="00B77244" w:rsidRPr="004D2338" w:rsidRDefault="00B77244" w:rsidP="00B77244">
      <w:pPr>
        <w:jc w:val="center"/>
        <w:rPr>
          <w:sz w:val="24"/>
          <w:szCs w:val="24"/>
        </w:rPr>
      </w:pPr>
      <w:r w:rsidRPr="004D2338">
        <w:rPr>
          <w:sz w:val="24"/>
          <w:szCs w:val="24"/>
        </w:rPr>
        <w:t>территориальной счетной комиссии</w:t>
      </w:r>
    </w:p>
    <w:p w:rsidR="00B77244" w:rsidRPr="00940220" w:rsidRDefault="00B77244" w:rsidP="00B77244">
      <w:pPr>
        <w:jc w:val="center"/>
      </w:pPr>
    </w:p>
    <w:p w:rsidR="00B77244" w:rsidRDefault="00B77244" w:rsidP="00B77244">
      <w:pPr>
        <w:jc w:val="center"/>
        <w:rPr>
          <w:sz w:val="24"/>
          <w:szCs w:val="24"/>
        </w:rPr>
      </w:pPr>
      <w:r w:rsidRPr="004D2338">
        <w:rPr>
          <w:sz w:val="24"/>
          <w:szCs w:val="24"/>
        </w:rPr>
        <w:t>Территориальная счетная комиссия № ________</w:t>
      </w:r>
    </w:p>
    <w:p w:rsidR="00B77244" w:rsidRPr="004D2338" w:rsidRDefault="00B77244" w:rsidP="00B77244">
      <w:pPr>
        <w:jc w:val="center"/>
        <w:rPr>
          <w:sz w:val="24"/>
          <w:szCs w:val="24"/>
        </w:rPr>
      </w:pPr>
    </w:p>
    <w:p w:rsidR="00B77244" w:rsidRDefault="00B77244" w:rsidP="00B77244">
      <w:pPr>
        <w:jc w:val="center"/>
      </w:pPr>
    </w:p>
    <w:p w:rsidR="00B77244" w:rsidRDefault="00B77244" w:rsidP="00B77244">
      <w:pPr>
        <w:jc w:val="center"/>
      </w:pP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534"/>
        <w:gridCol w:w="4394"/>
        <w:gridCol w:w="4643"/>
      </w:tblGrid>
      <w:tr w:rsidR="00B77244" w:rsidTr="00B64DB3">
        <w:tc>
          <w:tcPr>
            <w:tcW w:w="534" w:type="dxa"/>
          </w:tcPr>
          <w:p w:rsidR="00B77244" w:rsidRPr="004D2338" w:rsidRDefault="00B77244" w:rsidP="00B64DB3">
            <w:pPr>
              <w:rPr>
                <w:sz w:val="24"/>
                <w:szCs w:val="24"/>
              </w:rPr>
            </w:pPr>
            <w:r w:rsidRPr="004D2338">
              <w:rPr>
                <w:sz w:val="24"/>
                <w:szCs w:val="24"/>
              </w:rPr>
              <w:t>1.</w:t>
            </w:r>
          </w:p>
        </w:tc>
        <w:tc>
          <w:tcPr>
            <w:tcW w:w="4394" w:type="dxa"/>
          </w:tcPr>
          <w:p w:rsidR="00B77244" w:rsidRPr="004D2338" w:rsidRDefault="00B77244" w:rsidP="00B64DB3">
            <w:pPr>
              <w:rPr>
                <w:sz w:val="24"/>
                <w:szCs w:val="24"/>
              </w:rPr>
            </w:pPr>
            <w:r w:rsidRPr="004D2338">
              <w:rPr>
                <w:sz w:val="24"/>
                <w:szCs w:val="24"/>
              </w:rPr>
              <w:t>Число граждан, внесенных в список</w:t>
            </w:r>
          </w:p>
          <w:p w:rsidR="00B77244" w:rsidRPr="00940220" w:rsidRDefault="00B77244" w:rsidP="00B64DB3">
            <w:r w:rsidRPr="004D2338">
              <w:rPr>
                <w:sz w:val="24"/>
                <w:szCs w:val="24"/>
              </w:rPr>
              <w:t>рейтингового голосования на момент окончания рейтингового голосования</w:t>
            </w:r>
          </w:p>
        </w:tc>
        <w:tc>
          <w:tcPr>
            <w:tcW w:w="4643" w:type="dxa"/>
          </w:tcPr>
          <w:p w:rsidR="00B77244" w:rsidRDefault="00B77244" w:rsidP="00B64DB3"/>
          <w:p w:rsidR="00B77244" w:rsidRDefault="00B77244" w:rsidP="00B64DB3">
            <w:r>
              <w:t>____________________________________________</w:t>
            </w:r>
          </w:p>
          <w:p w:rsidR="00B77244" w:rsidRDefault="00B77244" w:rsidP="00B64DB3"/>
          <w:p w:rsidR="00B77244" w:rsidRDefault="00B77244" w:rsidP="00B64DB3">
            <w:pPr>
              <w:rPr>
                <w:sz w:val="18"/>
                <w:szCs w:val="18"/>
              </w:rPr>
            </w:pPr>
            <w:r>
              <w:t>____________________________________________</w:t>
            </w:r>
          </w:p>
          <w:p w:rsidR="00B77244" w:rsidRPr="00940220" w:rsidRDefault="00B77244" w:rsidP="00B64DB3">
            <w:pPr>
              <w:jc w:val="center"/>
            </w:pPr>
            <w:r>
              <w:rPr>
                <w:sz w:val="18"/>
                <w:szCs w:val="18"/>
              </w:rPr>
              <w:t>(</w:t>
            </w:r>
            <w:r w:rsidRPr="001B2D87">
              <w:rPr>
                <w:sz w:val="18"/>
                <w:szCs w:val="18"/>
              </w:rPr>
              <w:t>цифрами, прописью)</w:t>
            </w:r>
          </w:p>
          <w:p w:rsidR="00B77244" w:rsidRPr="001B2D87" w:rsidRDefault="00B77244" w:rsidP="00B64DB3">
            <w:pPr>
              <w:jc w:val="center"/>
              <w:rPr>
                <w:sz w:val="18"/>
                <w:szCs w:val="18"/>
              </w:rPr>
            </w:pPr>
          </w:p>
        </w:tc>
      </w:tr>
      <w:tr w:rsidR="00B77244" w:rsidTr="00B64DB3">
        <w:tc>
          <w:tcPr>
            <w:tcW w:w="534" w:type="dxa"/>
          </w:tcPr>
          <w:p w:rsidR="00B77244" w:rsidRPr="004D2338" w:rsidRDefault="00B77244" w:rsidP="00B64DB3">
            <w:pPr>
              <w:rPr>
                <w:sz w:val="24"/>
                <w:szCs w:val="24"/>
              </w:rPr>
            </w:pPr>
            <w:r w:rsidRPr="004D2338">
              <w:rPr>
                <w:sz w:val="24"/>
                <w:szCs w:val="24"/>
              </w:rPr>
              <w:t>2.</w:t>
            </w:r>
          </w:p>
        </w:tc>
        <w:tc>
          <w:tcPr>
            <w:tcW w:w="4394" w:type="dxa"/>
          </w:tcPr>
          <w:p w:rsidR="00B77244" w:rsidRPr="004D2338" w:rsidRDefault="00B77244" w:rsidP="00B64DB3">
            <w:pPr>
              <w:rPr>
                <w:sz w:val="24"/>
                <w:szCs w:val="24"/>
              </w:rPr>
            </w:pPr>
            <w:r w:rsidRPr="004D2338">
              <w:rPr>
                <w:sz w:val="24"/>
                <w:szCs w:val="24"/>
              </w:rPr>
              <w:t>Число бюллетеней, выданных</w:t>
            </w:r>
          </w:p>
          <w:p w:rsidR="00B77244" w:rsidRPr="00940220" w:rsidRDefault="00B77244" w:rsidP="00B64DB3">
            <w:r w:rsidRPr="004D2338">
              <w:rPr>
                <w:sz w:val="24"/>
                <w:szCs w:val="24"/>
              </w:rPr>
              <w:t>территориальной счетной комиссией гражданам в день рейтингового голосования</w:t>
            </w:r>
          </w:p>
        </w:tc>
        <w:tc>
          <w:tcPr>
            <w:tcW w:w="4643" w:type="dxa"/>
          </w:tcPr>
          <w:p w:rsidR="00B77244" w:rsidRDefault="00B77244" w:rsidP="00B64DB3"/>
          <w:p w:rsidR="00B77244" w:rsidRDefault="00B77244" w:rsidP="00B64DB3">
            <w:r>
              <w:t>____________________________________________</w:t>
            </w:r>
          </w:p>
          <w:p w:rsidR="00B77244" w:rsidRDefault="00B77244" w:rsidP="00B64DB3"/>
          <w:p w:rsidR="00B77244" w:rsidRDefault="00B77244" w:rsidP="00B64DB3">
            <w:r>
              <w:t>____________________________________________</w:t>
            </w:r>
          </w:p>
          <w:p w:rsidR="00B77244" w:rsidRDefault="00B77244" w:rsidP="00B64DB3">
            <w:pPr>
              <w:jc w:val="center"/>
              <w:rPr>
                <w:sz w:val="18"/>
                <w:szCs w:val="18"/>
              </w:rPr>
            </w:pPr>
            <w:r w:rsidRPr="001B2D87">
              <w:rPr>
                <w:sz w:val="18"/>
                <w:szCs w:val="18"/>
              </w:rPr>
              <w:t>(цифрами, прописью)</w:t>
            </w:r>
          </w:p>
          <w:p w:rsidR="00B77244" w:rsidRDefault="00B77244" w:rsidP="00B64DB3">
            <w:pPr>
              <w:jc w:val="center"/>
            </w:pPr>
          </w:p>
        </w:tc>
      </w:tr>
      <w:tr w:rsidR="00B77244" w:rsidTr="00B64DB3">
        <w:tc>
          <w:tcPr>
            <w:tcW w:w="534" w:type="dxa"/>
          </w:tcPr>
          <w:p w:rsidR="00B77244" w:rsidRPr="004D2338" w:rsidRDefault="00B77244" w:rsidP="00B64DB3">
            <w:pPr>
              <w:rPr>
                <w:sz w:val="24"/>
                <w:szCs w:val="24"/>
              </w:rPr>
            </w:pPr>
            <w:r w:rsidRPr="004D2338">
              <w:rPr>
                <w:sz w:val="24"/>
                <w:szCs w:val="24"/>
              </w:rPr>
              <w:t>3.</w:t>
            </w:r>
          </w:p>
        </w:tc>
        <w:tc>
          <w:tcPr>
            <w:tcW w:w="4394" w:type="dxa"/>
          </w:tcPr>
          <w:p w:rsidR="00B77244" w:rsidRPr="004D2338" w:rsidRDefault="00B77244" w:rsidP="00B64DB3">
            <w:pPr>
              <w:rPr>
                <w:sz w:val="24"/>
                <w:szCs w:val="24"/>
              </w:rPr>
            </w:pPr>
            <w:r w:rsidRPr="004D2338">
              <w:rPr>
                <w:sz w:val="24"/>
                <w:szCs w:val="24"/>
              </w:rPr>
              <w:t>Число погашенных бюллетеней</w:t>
            </w:r>
          </w:p>
        </w:tc>
        <w:tc>
          <w:tcPr>
            <w:tcW w:w="4643" w:type="dxa"/>
          </w:tcPr>
          <w:p w:rsidR="00B77244" w:rsidRDefault="00B77244" w:rsidP="00B64DB3">
            <w:r>
              <w:t>____________________________________________</w:t>
            </w:r>
          </w:p>
          <w:p w:rsidR="00B77244" w:rsidRDefault="00B77244" w:rsidP="00B64DB3"/>
          <w:p w:rsidR="00B77244" w:rsidRDefault="00B77244" w:rsidP="00B64DB3">
            <w:r>
              <w:t>____________________________________________</w:t>
            </w:r>
          </w:p>
          <w:p w:rsidR="00B77244" w:rsidRDefault="00B77244" w:rsidP="00B64DB3">
            <w:pPr>
              <w:jc w:val="center"/>
              <w:rPr>
                <w:sz w:val="18"/>
                <w:szCs w:val="18"/>
              </w:rPr>
            </w:pPr>
            <w:r w:rsidRPr="001B2D87">
              <w:rPr>
                <w:sz w:val="18"/>
                <w:szCs w:val="18"/>
              </w:rPr>
              <w:t>(цифрами, прописью)</w:t>
            </w:r>
          </w:p>
          <w:p w:rsidR="00B77244" w:rsidRDefault="00B77244" w:rsidP="00B64DB3">
            <w:pPr>
              <w:jc w:val="center"/>
              <w:rPr>
                <w:sz w:val="18"/>
                <w:szCs w:val="18"/>
              </w:rPr>
            </w:pPr>
          </w:p>
          <w:p w:rsidR="00B77244" w:rsidRDefault="00B77244" w:rsidP="00B64DB3">
            <w:pPr>
              <w:jc w:val="center"/>
            </w:pPr>
          </w:p>
        </w:tc>
      </w:tr>
      <w:tr w:rsidR="00B77244" w:rsidTr="00B64DB3">
        <w:tc>
          <w:tcPr>
            <w:tcW w:w="534" w:type="dxa"/>
          </w:tcPr>
          <w:p w:rsidR="00B77244" w:rsidRPr="004D2338" w:rsidRDefault="00B77244" w:rsidP="00B64DB3">
            <w:pPr>
              <w:rPr>
                <w:sz w:val="24"/>
                <w:szCs w:val="24"/>
              </w:rPr>
            </w:pPr>
            <w:r w:rsidRPr="004D2338">
              <w:rPr>
                <w:sz w:val="24"/>
                <w:szCs w:val="24"/>
              </w:rPr>
              <w:t>4.</w:t>
            </w:r>
          </w:p>
        </w:tc>
        <w:tc>
          <w:tcPr>
            <w:tcW w:w="4394" w:type="dxa"/>
          </w:tcPr>
          <w:p w:rsidR="00B77244" w:rsidRPr="004D2338" w:rsidRDefault="00B77244" w:rsidP="00B64DB3">
            <w:pPr>
              <w:rPr>
                <w:sz w:val="24"/>
                <w:szCs w:val="24"/>
              </w:rPr>
            </w:pPr>
            <w:r w:rsidRPr="004D2338">
              <w:rPr>
                <w:sz w:val="24"/>
                <w:szCs w:val="24"/>
              </w:rPr>
              <w:t xml:space="preserve">Число заполненных бюллетеней, </w:t>
            </w:r>
            <w:r w:rsidRPr="004D2338">
              <w:rPr>
                <w:sz w:val="24"/>
                <w:szCs w:val="24"/>
              </w:rPr>
              <w:lastRenderedPageBreak/>
              <w:t>полученных членами территориальной счетной комиссии</w:t>
            </w:r>
          </w:p>
        </w:tc>
        <w:tc>
          <w:tcPr>
            <w:tcW w:w="4643" w:type="dxa"/>
          </w:tcPr>
          <w:p w:rsidR="00B77244" w:rsidRDefault="00B77244" w:rsidP="00B64DB3">
            <w:r>
              <w:lastRenderedPageBreak/>
              <w:t>____________________________________________</w:t>
            </w:r>
          </w:p>
          <w:p w:rsidR="00B77244" w:rsidRDefault="00B77244" w:rsidP="00B64DB3"/>
          <w:p w:rsidR="00B77244" w:rsidRDefault="00B77244" w:rsidP="00B64DB3">
            <w:r>
              <w:t>____________________________________________</w:t>
            </w:r>
          </w:p>
          <w:p w:rsidR="00B77244" w:rsidRDefault="00B77244" w:rsidP="00B64DB3">
            <w:pPr>
              <w:jc w:val="center"/>
              <w:rPr>
                <w:sz w:val="18"/>
                <w:szCs w:val="18"/>
              </w:rPr>
            </w:pPr>
            <w:r w:rsidRPr="001B2D87">
              <w:rPr>
                <w:sz w:val="18"/>
                <w:szCs w:val="18"/>
              </w:rPr>
              <w:t>(цифрами, прописью)</w:t>
            </w:r>
          </w:p>
          <w:p w:rsidR="00B77244" w:rsidRDefault="00B77244" w:rsidP="00B64DB3">
            <w:pPr>
              <w:jc w:val="center"/>
              <w:rPr>
                <w:sz w:val="18"/>
                <w:szCs w:val="18"/>
              </w:rPr>
            </w:pPr>
          </w:p>
          <w:p w:rsidR="00B77244" w:rsidRDefault="00B77244" w:rsidP="00B64DB3">
            <w:pPr>
              <w:jc w:val="center"/>
            </w:pPr>
          </w:p>
        </w:tc>
      </w:tr>
      <w:tr w:rsidR="00B77244" w:rsidTr="00B64DB3">
        <w:tc>
          <w:tcPr>
            <w:tcW w:w="534" w:type="dxa"/>
          </w:tcPr>
          <w:p w:rsidR="00B77244" w:rsidRPr="004D2338" w:rsidRDefault="00B77244" w:rsidP="00B64DB3">
            <w:pPr>
              <w:rPr>
                <w:sz w:val="24"/>
                <w:szCs w:val="24"/>
              </w:rPr>
            </w:pPr>
            <w:r w:rsidRPr="004D2338">
              <w:rPr>
                <w:sz w:val="24"/>
                <w:szCs w:val="24"/>
              </w:rPr>
              <w:lastRenderedPageBreak/>
              <w:t>5.</w:t>
            </w:r>
          </w:p>
        </w:tc>
        <w:tc>
          <w:tcPr>
            <w:tcW w:w="4394" w:type="dxa"/>
          </w:tcPr>
          <w:p w:rsidR="00B77244" w:rsidRPr="004D2338" w:rsidRDefault="00B77244" w:rsidP="00B64DB3">
            <w:pPr>
              <w:rPr>
                <w:sz w:val="24"/>
                <w:szCs w:val="24"/>
              </w:rPr>
            </w:pPr>
            <w:r w:rsidRPr="004D2338">
              <w:rPr>
                <w:sz w:val="24"/>
                <w:szCs w:val="24"/>
              </w:rPr>
              <w:t>Число недействительных бюллетеней</w:t>
            </w:r>
          </w:p>
        </w:tc>
        <w:tc>
          <w:tcPr>
            <w:tcW w:w="4643" w:type="dxa"/>
          </w:tcPr>
          <w:p w:rsidR="00B77244" w:rsidRDefault="00B77244" w:rsidP="00B64DB3">
            <w:r>
              <w:t>____________________________________________</w:t>
            </w:r>
          </w:p>
          <w:p w:rsidR="00B77244" w:rsidRDefault="00B77244" w:rsidP="00B64DB3"/>
          <w:p w:rsidR="00B77244" w:rsidRDefault="00B77244" w:rsidP="00B64DB3">
            <w:r>
              <w:t>____________________________________________</w:t>
            </w:r>
          </w:p>
          <w:p w:rsidR="00B77244" w:rsidRDefault="00B77244" w:rsidP="00B64DB3">
            <w:pPr>
              <w:jc w:val="center"/>
              <w:rPr>
                <w:sz w:val="18"/>
                <w:szCs w:val="18"/>
              </w:rPr>
            </w:pPr>
            <w:r w:rsidRPr="001B2D87">
              <w:rPr>
                <w:sz w:val="18"/>
                <w:szCs w:val="18"/>
              </w:rPr>
              <w:t>(цифрами, прописью)</w:t>
            </w:r>
          </w:p>
          <w:p w:rsidR="00B77244" w:rsidRDefault="00B77244" w:rsidP="00B64DB3">
            <w:pPr>
              <w:jc w:val="center"/>
            </w:pPr>
          </w:p>
          <w:p w:rsidR="00B77244" w:rsidRDefault="00B77244" w:rsidP="00B64DB3">
            <w:pPr>
              <w:jc w:val="center"/>
            </w:pPr>
          </w:p>
        </w:tc>
      </w:tr>
      <w:tr w:rsidR="00B77244" w:rsidTr="00B64DB3">
        <w:tc>
          <w:tcPr>
            <w:tcW w:w="534" w:type="dxa"/>
          </w:tcPr>
          <w:p w:rsidR="00B77244" w:rsidRPr="004D2338" w:rsidRDefault="00B77244" w:rsidP="00B64DB3">
            <w:pPr>
              <w:rPr>
                <w:sz w:val="24"/>
                <w:szCs w:val="24"/>
              </w:rPr>
            </w:pPr>
            <w:r w:rsidRPr="004D2338">
              <w:rPr>
                <w:sz w:val="24"/>
                <w:szCs w:val="24"/>
              </w:rPr>
              <w:t>6.</w:t>
            </w:r>
          </w:p>
        </w:tc>
        <w:tc>
          <w:tcPr>
            <w:tcW w:w="4394" w:type="dxa"/>
          </w:tcPr>
          <w:p w:rsidR="00B77244" w:rsidRPr="004D2338" w:rsidRDefault="00B77244" w:rsidP="00B64DB3">
            <w:pPr>
              <w:rPr>
                <w:sz w:val="24"/>
                <w:szCs w:val="24"/>
              </w:rPr>
            </w:pPr>
            <w:r w:rsidRPr="004D2338">
              <w:rPr>
                <w:sz w:val="24"/>
                <w:szCs w:val="24"/>
              </w:rPr>
              <w:t>Число действительных бюллетеней</w:t>
            </w:r>
          </w:p>
        </w:tc>
        <w:tc>
          <w:tcPr>
            <w:tcW w:w="4643" w:type="dxa"/>
          </w:tcPr>
          <w:p w:rsidR="00B77244" w:rsidRDefault="00B77244" w:rsidP="00B64DB3">
            <w:r>
              <w:t>____________________________________________</w:t>
            </w:r>
          </w:p>
          <w:p w:rsidR="00B77244" w:rsidRDefault="00B77244" w:rsidP="00B64DB3"/>
          <w:p w:rsidR="00B77244" w:rsidRDefault="00B77244" w:rsidP="00B64DB3">
            <w:r>
              <w:t>____________________________________________</w:t>
            </w:r>
          </w:p>
          <w:p w:rsidR="00B77244" w:rsidRDefault="00B77244" w:rsidP="00B64DB3">
            <w:pPr>
              <w:jc w:val="center"/>
              <w:rPr>
                <w:sz w:val="18"/>
                <w:szCs w:val="18"/>
              </w:rPr>
            </w:pPr>
            <w:r w:rsidRPr="001B2D87">
              <w:rPr>
                <w:sz w:val="18"/>
                <w:szCs w:val="18"/>
              </w:rPr>
              <w:t>(цифрами, прописью)</w:t>
            </w:r>
          </w:p>
          <w:p w:rsidR="00B77244" w:rsidRDefault="00B77244" w:rsidP="00B64DB3">
            <w:pPr>
              <w:jc w:val="center"/>
            </w:pPr>
          </w:p>
          <w:p w:rsidR="00B77244" w:rsidRDefault="00B77244" w:rsidP="00B64DB3"/>
          <w:p w:rsidR="00B77244" w:rsidRDefault="00B77244" w:rsidP="00B64DB3">
            <w:pPr>
              <w:jc w:val="center"/>
            </w:pPr>
          </w:p>
        </w:tc>
      </w:tr>
      <w:tr w:rsidR="00B77244" w:rsidTr="00B64DB3">
        <w:tc>
          <w:tcPr>
            <w:tcW w:w="534" w:type="dxa"/>
          </w:tcPr>
          <w:p w:rsidR="00B77244" w:rsidRPr="004D2338" w:rsidRDefault="00B77244" w:rsidP="00B64DB3">
            <w:pPr>
              <w:rPr>
                <w:sz w:val="24"/>
                <w:szCs w:val="24"/>
              </w:rPr>
            </w:pPr>
            <w:r w:rsidRPr="004D2338">
              <w:rPr>
                <w:sz w:val="24"/>
                <w:szCs w:val="24"/>
              </w:rPr>
              <w:t>7.</w:t>
            </w:r>
          </w:p>
        </w:tc>
        <w:tc>
          <w:tcPr>
            <w:tcW w:w="9037" w:type="dxa"/>
            <w:gridSpan w:val="2"/>
          </w:tcPr>
          <w:p w:rsidR="00B77244" w:rsidRPr="004D2338" w:rsidRDefault="00B77244" w:rsidP="00B64DB3">
            <w:pPr>
              <w:rPr>
                <w:sz w:val="24"/>
                <w:szCs w:val="24"/>
              </w:rPr>
            </w:pPr>
            <w:r w:rsidRPr="004D2338">
              <w:rPr>
                <w:sz w:val="24"/>
                <w:szCs w:val="24"/>
              </w:rPr>
              <w:t>Наименования общественных территорий</w:t>
            </w:r>
          </w:p>
        </w:tc>
      </w:tr>
    </w:tbl>
    <w:p w:rsidR="00B77244" w:rsidRPr="00A6587B" w:rsidRDefault="00B77244" w:rsidP="00B77244"/>
    <w:tbl>
      <w:tblPr>
        <w:tblStyle w:val="a8"/>
        <w:tblW w:w="0" w:type="auto"/>
        <w:tblLook w:val="04A0"/>
      </w:tblPr>
      <w:tblGrid>
        <w:gridCol w:w="1101"/>
        <w:gridCol w:w="5279"/>
        <w:gridCol w:w="3191"/>
      </w:tblGrid>
      <w:tr w:rsidR="00B77244" w:rsidTr="00B64DB3">
        <w:tc>
          <w:tcPr>
            <w:tcW w:w="1101" w:type="dxa"/>
          </w:tcPr>
          <w:p w:rsidR="00B77244" w:rsidRPr="00B77244" w:rsidRDefault="00B77244" w:rsidP="00B64DB3">
            <w:pPr>
              <w:jc w:val="center"/>
              <w:rPr>
                <w:b/>
                <w:sz w:val="24"/>
                <w:szCs w:val="24"/>
              </w:rPr>
            </w:pPr>
            <w:r w:rsidRPr="00B77244">
              <w:rPr>
                <w:b/>
                <w:sz w:val="24"/>
                <w:szCs w:val="24"/>
              </w:rPr>
              <w:t>№ строки</w:t>
            </w:r>
          </w:p>
        </w:tc>
        <w:tc>
          <w:tcPr>
            <w:tcW w:w="5279" w:type="dxa"/>
          </w:tcPr>
          <w:p w:rsidR="00B77244" w:rsidRPr="00B77244" w:rsidRDefault="00B77244" w:rsidP="00B64DB3">
            <w:pPr>
              <w:jc w:val="center"/>
              <w:rPr>
                <w:b/>
                <w:sz w:val="24"/>
                <w:szCs w:val="24"/>
              </w:rPr>
            </w:pPr>
            <w:r w:rsidRPr="00B77244">
              <w:rPr>
                <w:b/>
                <w:sz w:val="24"/>
                <w:szCs w:val="24"/>
              </w:rPr>
              <w:t>Наименование общественной территории</w:t>
            </w:r>
          </w:p>
        </w:tc>
        <w:tc>
          <w:tcPr>
            <w:tcW w:w="3191" w:type="dxa"/>
          </w:tcPr>
          <w:p w:rsidR="00B77244" w:rsidRPr="00B77244" w:rsidRDefault="00B77244" w:rsidP="00B64DB3">
            <w:pPr>
              <w:jc w:val="center"/>
              <w:rPr>
                <w:b/>
                <w:sz w:val="24"/>
                <w:szCs w:val="24"/>
              </w:rPr>
            </w:pPr>
            <w:r w:rsidRPr="00B77244">
              <w:rPr>
                <w:b/>
                <w:sz w:val="24"/>
                <w:szCs w:val="24"/>
              </w:rPr>
              <w:t>Количество голосов</w:t>
            </w:r>
          </w:p>
          <w:p w:rsidR="00B77244" w:rsidRPr="00B77244" w:rsidRDefault="00B77244" w:rsidP="00B64DB3">
            <w:pPr>
              <w:jc w:val="center"/>
              <w:rPr>
                <w:b/>
                <w:sz w:val="24"/>
                <w:szCs w:val="24"/>
              </w:rPr>
            </w:pPr>
            <w:r w:rsidRPr="00B77244">
              <w:rPr>
                <w:b/>
                <w:sz w:val="24"/>
                <w:szCs w:val="24"/>
              </w:rPr>
              <w:t>(цифрами, прописью)</w:t>
            </w:r>
          </w:p>
        </w:tc>
      </w:tr>
      <w:tr w:rsidR="00B77244" w:rsidTr="00B77244">
        <w:tc>
          <w:tcPr>
            <w:tcW w:w="1101" w:type="dxa"/>
            <w:vAlign w:val="center"/>
          </w:tcPr>
          <w:p w:rsidR="00B77244" w:rsidRPr="00D37325" w:rsidRDefault="00B77244" w:rsidP="00B77244">
            <w:pPr>
              <w:jc w:val="center"/>
              <w:rPr>
                <w:sz w:val="16"/>
                <w:szCs w:val="16"/>
              </w:rPr>
            </w:pPr>
            <w:r w:rsidRPr="00D37325">
              <w:rPr>
                <w:sz w:val="16"/>
                <w:szCs w:val="16"/>
              </w:rPr>
              <w:t>1</w:t>
            </w:r>
          </w:p>
        </w:tc>
        <w:tc>
          <w:tcPr>
            <w:tcW w:w="5279" w:type="dxa"/>
            <w:vAlign w:val="center"/>
          </w:tcPr>
          <w:p w:rsidR="00B77244" w:rsidRPr="00D37325" w:rsidRDefault="00B77244" w:rsidP="00B77244">
            <w:pPr>
              <w:jc w:val="center"/>
              <w:rPr>
                <w:sz w:val="16"/>
                <w:szCs w:val="16"/>
              </w:rPr>
            </w:pPr>
            <w:r w:rsidRPr="00D37325">
              <w:rPr>
                <w:sz w:val="16"/>
                <w:szCs w:val="16"/>
              </w:rPr>
              <w:t>2</w:t>
            </w:r>
          </w:p>
        </w:tc>
        <w:tc>
          <w:tcPr>
            <w:tcW w:w="3191" w:type="dxa"/>
            <w:vAlign w:val="center"/>
          </w:tcPr>
          <w:p w:rsidR="00B77244" w:rsidRPr="00D37325" w:rsidRDefault="00B77244" w:rsidP="00B77244">
            <w:pPr>
              <w:jc w:val="center"/>
              <w:rPr>
                <w:sz w:val="16"/>
                <w:szCs w:val="16"/>
              </w:rPr>
            </w:pPr>
            <w:r w:rsidRPr="00D37325">
              <w:rPr>
                <w:sz w:val="16"/>
                <w:szCs w:val="16"/>
              </w:rPr>
              <w:t>3</w:t>
            </w:r>
          </w:p>
        </w:tc>
      </w:tr>
      <w:tr w:rsidR="00B77244" w:rsidTr="00B64DB3">
        <w:trPr>
          <w:trHeight w:val="527"/>
        </w:trPr>
        <w:tc>
          <w:tcPr>
            <w:tcW w:w="1101" w:type="dxa"/>
          </w:tcPr>
          <w:p w:rsidR="00B77244" w:rsidRDefault="00B77244" w:rsidP="00B64DB3"/>
        </w:tc>
        <w:tc>
          <w:tcPr>
            <w:tcW w:w="5279" w:type="dxa"/>
          </w:tcPr>
          <w:p w:rsidR="00B77244" w:rsidRDefault="00B77244" w:rsidP="00B64DB3"/>
        </w:tc>
        <w:tc>
          <w:tcPr>
            <w:tcW w:w="3191" w:type="dxa"/>
          </w:tcPr>
          <w:p w:rsidR="00B77244" w:rsidRDefault="00B77244" w:rsidP="00B64DB3"/>
        </w:tc>
      </w:tr>
      <w:tr w:rsidR="00B77244" w:rsidTr="00B64DB3">
        <w:trPr>
          <w:trHeight w:val="549"/>
        </w:trPr>
        <w:tc>
          <w:tcPr>
            <w:tcW w:w="1101" w:type="dxa"/>
          </w:tcPr>
          <w:p w:rsidR="00B77244" w:rsidRDefault="00B77244" w:rsidP="00B64DB3"/>
        </w:tc>
        <w:tc>
          <w:tcPr>
            <w:tcW w:w="5279" w:type="dxa"/>
          </w:tcPr>
          <w:p w:rsidR="00B77244" w:rsidRDefault="00B77244" w:rsidP="00B64DB3"/>
        </w:tc>
        <w:tc>
          <w:tcPr>
            <w:tcW w:w="3191" w:type="dxa"/>
          </w:tcPr>
          <w:p w:rsidR="00B77244" w:rsidRDefault="00B77244" w:rsidP="00B64DB3"/>
        </w:tc>
      </w:tr>
      <w:tr w:rsidR="00B77244" w:rsidTr="00B64DB3">
        <w:trPr>
          <w:trHeight w:val="557"/>
        </w:trPr>
        <w:tc>
          <w:tcPr>
            <w:tcW w:w="1101" w:type="dxa"/>
          </w:tcPr>
          <w:p w:rsidR="00B77244" w:rsidRDefault="00B77244" w:rsidP="00B64DB3"/>
        </w:tc>
        <w:tc>
          <w:tcPr>
            <w:tcW w:w="5279" w:type="dxa"/>
          </w:tcPr>
          <w:p w:rsidR="00B77244" w:rsidRDefault="00B77244" w:rsidP="00B64DB3"/>
        </w:tc>
        <w:tc>
          <w:tcPr>
            <w:tcW w:w="3191" w:type="dxa"/>
          </w:tcPr>
          <w:p w:rsidR="00B77244" w:rsidRDefault="00B77244" w:rsidP="00B64DB3"/>
        </w:tc>
      </w:tr>
    </w:tbl>
    <w:p w:rsidR="00B77244" w:rsidRDefault="00B77244" w:rsidP="00B77244"/>
    <w:p w:rsidR="00B77244" w:rsidRDefault="00B77244" w:rsidP="00B77244"/>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3652"/>
        <w:gridCol w:w="2728"/>
        <w:gridCol w:w="3191"/>
      </w:tblGrid>
      <w:tr w:rsidR="00B77244" w:rsidTr="00B64DB3">
        <w:tc>
          <w:tcPr>
            <w:tcW w:w="3652" w:type="dxa"/>
          </w:tcPr>
          <w:p w:rsidR="00B77244" w:rsidRPr="004D2338" w:rsidRDefault="00B77244" w:rsidP="00B64DB3">
            <w:pPr>
              <w:rPr>
                <w:sz w:val="24"/>
                <w:szCs w:val="24"/>
              </w:rPr>
            </w:pPr>
            <w:r w:rsidRPr="004D2338">
              <w:rPr>
                <w:sz w:val="24"/>
                <w:szCs w:val="24"/>
              </w:rPr>
              <w:t xml:space="preserve">Председатель </w:t>
            </w:r>
            <w:proofErr w:type="gramStart"/>
            <w:r w:rsidRPr="004D2338">
              <w:rPr>
                <w:sz w:val="24"/>
                <w:szCs w:val="24"/>
              </w:rPr>
              <w:t>территориальной</w:t>
            </w:r>
            <w:proofErr w:type="gramEnd"/>
          </w:p>
          <w:p w:rsidR="00B77244" w:rsidRDefault="00B77244" w:rsidP="00B64DB3">
            <w:r w:rsidRPr="004D2338">
              <w:rPr>
                <w:sz w:val="24"/>
                <w:szCs w:val="24"/>
              </w:rPr>
              <w:t>счетной комиссии</w:t>
            </w:r>
          </w:p>
        </w:tc>
        <w:tc>
          <w:tcPr>
            <w:tcW w:w="2728" w:type="dxa"/>
          </w:tcPr>
          <w:p w:rsidR="00B77244" w:rsidRDefault="00B77244" w:rsidP="00B64DB3"/>
          <w:p w:rsidR="00B77244" w:rsidRDefault="00B77244" w:rsidP="00B64DB3">
            <w:r>
              <w:t>______________________</w:t>
            </w:r>
          </w:p>
          <w:p w:rsidR="00B77244" w:rsidRPr="009A3C8E" w:rsidRDefault="00B77244" w:rsidP="00B64DB3">
            <w:pPr>
              <w:jc w:val="center"/>
              <w:rPr>
                <w:sz w:val="18"/>
                <w:szCs w:val="18"/>
              </w:rPr>
            </w:pPr>
            <w:r w:rsidRPr="009A3C8E">
              <w:rPr>
                <w:sz w:val="18"/>
                <w:szCs w:val="18"/>
              </w:rPr>
              <w:t>(подпись)</w:t>
            </w:r>
          </w:p>
        </w:tc>
        <w:tc>
          <w:tcPr>
            <w:tcW w:w="3191" w:type="dxa"/>
          </w:tcPr>
          <w:p w:rsidR="00B77244" w:rsidRDefault="00B77244" w:rsidP="00B64DB3"/>
          <w:p w:rsidR="00B77244" w:rsidRDefault="00B77244" w:rsidP="00B64DB3">
            <w:pPr>
              <w:rPr>
                <w:sz w:val="18"/>
                <w:szCs w:val="18"/>
              </w:rPr>
            </w:pPr>
            <w:r>
              <w:rPr>
                <w:sz w:val="18"/>
                <w:szCs w:val="18"/>
              </w:rPr>
              <w:t>________________________________</w:t>
            </w:r>
          </w:p>
          <w:p w:rsidR="00B77244" w:rsidRPr="009A3C8E" w:rsidRDefault="00B77244" w:rsidP="00B64DB3">
            <w:pPr>
              <w:jc w:val="center"/>
              <w:rPr>
                <w:sz w:val="18"/>
                <w:szCs w:val="18"/>
              </w:rPr>
            </w:pPr>
            <w:r>
              <w:rPr>
                <w:sz w:val="18"/>
                <w:szCs w:val="18"/>
              </w:rPr>
              <w:t>(Фамилия И.О.)</w:t>
            </w:r>
          </w:p>
        </w:tc>
      </w:tr>
      <w:tr w:rsidR="00B77244" w:rsidTr="00B64DB3">
        <w:tc>
          <w:tcPr>
            <w:tcW w:w="3652" w:type="dxa"/>
          </w:tcPr>
          <w:p w:rsidR="00B77244" w:rsidRPr="004D2338" w:rsidRDefault="00B77244" w:rsidP="00B64DB3">
            <w:pPr>
              <w:rPr>
                <w:sz w:val="24"/>
                <w:szCs w:val="24"/>
              </w:rPr>
            </w:pPr>
            <w:r w:rsidRPr="004D2338">
              <w:rPr>
                <w:sz w:val="24"/>
                <w:szCs w:val="24"/>
              </w:rPr>
              <w:t xml:space="preserve">Секретарь </w:t>
            </w:r>
            <w:proofErr w:type="gramStart"/>
            <w:r w:rsidRPr="004D2338">
              <w:rPr>
                <w:sz w:val="24"/>
                <w:szCs w:val="24"/>
              </w:rPr>
              <w:t>территориальной</w:t>
            </w:r>
            <w:proofErr w:type="gramEnd"/>
          </w:p>
          <w:p w:rsidR="00B77244" w:rsidRDefault="00B77244" w:rsidP="00B64DB3">
            <w:r w:rsidRPr="004D2338">
              <w:rPr>
                <w:sz w:val="24"/>
                <w:szCs w:val="24"/>
              </w:rPr>
              <w:t>счетной комиссии</w:t>
            </w:r>
          </w:p>
        </w:tc>
        <w:tc>
          <w:tcPr>
            <w:tcW w:w="2728" w:type="dxa"/>
          </w:tcPr>
          <w:p w:rsidR="00B77244" w:rsidRDefault="00B77244" w:rsidP="00B64DB3"/>
          <w:p w:rsidR="00B77244" w:rsidRDefault="00B77244" w:rsidP="00B64DB3">
            <w:r>
              <w:t>______________________</w:t>
            </w:r>
          </w:p>
          <w:p w:rsidR="00B77244" w:rsidRDefault="00B77244" w:rsidP="00B64DB3">
            <w:pPr>
              <w:jc w:val="center"/>
            </w:pPr>
            <w:r w:rsidRPr="009A3C8E">
              <w:rPr>
                <w:sz w:val="18"/>
                <w:szCs w:val="18"/>
              </w:rPr>
              <w:t>(подпись)</w:t>
            </w:r>
          </w:p>
        </w:tc>
        <w:tc>
          <w:tcPr>
            <w:tcW w:w="3191" w:type="dxa"/>
          </w:tcPr>
          <w:p w:rsidR="00B77244" w:rsidRDefault="00B77244" w:rsidP="00B64DB3"/>
          <w:p w:rsidR="00B77244" w:rsidRDefault="00B77244" w:rsidP="00B64DB3">
            <w:r>
              <w:t>___________________________</w:t>
            </w:r>
          </w:p>
          <w:p w:rsidR="00B77244" w:rsidRDefault="00B77244" w:rsidP="00B64DB3">
            <w:pPr>
              <w:jc w:val="center"/>
            </w:pPr>
            <w:r>
              <w:rPr>
                <w:sz w:val="18"/>
                <w:szCs w:val="18"/>
              </w:rPr>
              <w:t>(Фамилия И.О.)</w:t>
            </w:r>
          </w:p>
        </w:tc>
      </w:tr>
      <w:tr w:rsidR="00B77244" w:rsidTr="00B64DB3">
        <w:tc>
          <w:tcPr>
            <w:tcW w:w="3652" w:type="dxa"/>
          </w:tcPr>
          <w:p w:rsidR="00B77244" w:rsidRPr="004D2338" w:rsidRDefault="00B77244" w:rsidP="00B64DB3">
            <w:pPr>
              <w:rPr>
                <w:sz w:val="24"/>
                <w:szCs w:val="24"/>
              </w:rPr>
            </w:pPr>
            <w:r w:rsidRPr="004D2338">
              <w:rPr>
                <w:sz w:val="24"/>
                <w:szCs w:val="24"/>
              </w:rPr>
              <w:t>Члены территориальной счетной комиссии:</w:t>
            </w:r>
          </w:p>
        </w:tc>
        <w:tc>
          <w:tcPr>
            <w:tcW w:w="2728" w:type="dxa"/>
          </w:tcPr>
          <w:p w:rsidR="00B77244" w:rsidRDefault="00B77244" w:rsidP="00B64DB3"/>
          <w:p w:rsidR="00B77244" w:rsidRDefault="00B77244" w:rsidP="00B64DB3">
            <w:r>
              <w:t>______________________</w:t>
            </w:r>
          </w:p>
          <w:p w:rsidR="00B77244" w:rsidRDefault="00B77244" w:rsidP="00B64DB3">
            <w:pPr>
              <w:jc w:val="center"/>
            </w:pPr>
            <w:r w:rsidRPr="009A3C8E">
              <w:rPr>
                <w:sz w:val="18"/>
                <w:szCs w:val="18"/>
              </w:rPr>
              <w:t>(подпись)</w:t>
            </w:r>
          </w:p>
        </w:tc>
        <w:tc>
          <w:tcPr>
            <w:tcW w:w="3191" w:type="dxa"/>
          </w:tcPr>
          <w:p w:rsidR="00B77244" w:rsidRDefault="00B77244" w:rsidP="00B64DB3"/>
          <w:p w:rsidR="00B77244" w:rsidRDefault="00B77244" w:rsidP="00B64DB3">
            <w:r>
              <w:t>___________________________</w:t>
            </w:r>
          </w:p>
          <w:p w:rsidR="00B77244" w:rsidRDefault="00B77244" w:rsidP="00B64DB3">
            <w:pPr>
              <w:jc w:val="center"/>
            </w:pPr>
            <w:r>
              <w:rPr>
                <w:sz w:val="18"/>
                <w:szCs w:val="18"/>
              </w:rPr>
              <w:t>(Фамилия И.О.)</w:t>
            </w:r>
          </w:p>
        </w:tc>
      </w:tr>
      <w:tr w:rsidR="00B77244" w:rsidTr="00B64DB3">
        <w:tc>
          <w:tcPr>
            <w:tcW w:w="3652" w:type="dxa"/>
          </w:tcPr>
          <w:p w:rsidR="00B77244" w:rsidRDefault="00B77244" w:rsidP="00B64DB3"/>
        </w:tc>
        <w:tc>
          <w:tcPr>
            <w:tcW w:w="2728" w:type="dxa"/>
          </w:tcPr>
          <w:p w:rsidR="00B77244" w:rsidRDefault="00B77244" w:rsidP="00B64DB3"/>
          <w:p w:rsidR="00B77244" w:rsidRDefault="00B77244" w:rsidP="00B64DB3">
            <w:r>
              <w:t>______________________</w:t>
            </w:r>
          </w:p>
          <w:p w:rsidR="00B77244" w:rsidRDefault="00B77244" w:rsidP="00B64DB3">
            <w:pPr>
              <w:jc w:val="center"/>
            </w:pPr>
            <w:r w:rsidRPr="009A3C8E">
              <w:rPr>
                <w:sz w:val="18"/>
                <w:szCs w:val="18"/>
              </w:rPr>
              <w:t>(подпись)</w:t>
            </w:r>
          </w:p>
        </w:tc>
        <w:tc>
          <w:tcPr>
            <w:tcW w:w="3191" w:type="dxa"/>
          </w:tcPr>
          <w:p w:rsidR="00B77244" w:rsidRDefault="00B77244" w:rsidP="00B64DB3"/>
          <w:p w:rsidR="00B77244" w:rsidRDefault="00B77244" w:rsidP="00B64DB3">
            <w:r>
              <w:t>___________________________</w:t>
            </w:r>
          </w:p>
          <w:p w:rsidR="00B77244" w:rsidRDefault="00B77244" w:rsidP="00B64DB3">
            <w:pPr>
              <w:jc w:val="center"/>
            </w:pPr>
            <w:r>
              <w:rPr>
                <w:sz w:val="18"/>
                <w:szCs w:val="18"/>
              </w:rPr>
              <w:t>(Фамилия И.О.)</w:t>
            </w:r>
          </w:p>
        </w:tc>
      </w:tr>
      <w:tr w:rsidR="00B77244" w:rsidTr="00B64DB3">
        <w:tc>
          <w:tcPr>
            <w:tcW w:w="3652" w:type="dxa"/>
          </w:tcPr>
          <w:p w:rsidR="00B77244" w:rsidRDefault="00B77244" w:rsidP="00B64DB3"/>
        </w:tc>
        <w:tc>
          <w:tcPr>
            <w:tcW w:w="2728" w:type="dxa"/>
          </w:tcPr>
          <w:p w:rsidR="00B77244" w:rsidRDefault="00B77244" w:rsidP="00B64DB3"/>
          <w:p w:rsidR="00B77244" w:rsidRDefault="00B77244" w:rsidP="00B64DB3">
            <w:r>
              <w:t>______________________</w:t>
            </w:r>
          </w:p>
          <w:p w:rsidR="00B77244" w:rsidRDefault="00B77244" w:rsidP="00B64DB3">
            <w:pPr>
              <w:jc w:val="center"/>
            </w:pPr>
            <w:r w:rsidRPr="009A3C8E">
              <w:rPr>
                <w:sz w:val="18"/>
                <w:szCs w:val="18"/>
              </w:rPr>
              <w:t>(подпись)</w:t>
            </w:r>
          </w:p>
        </w:tc>
        <w:tc>
          <w:tcPr>
            <w:tcW w:w="3191" w:type="dxa"/>
          </w:tcPr>
          <w:p w:rsidR="00B77244" w:rsidRDefault="00B77244" w:rsidP="00B64DB3"/>
          <w:p w:rsidR="00B77244" w:rsidRDefault="00B77244" w:rsidP="00B64DB3">
            <w:r>
              <w:t>___________________________</w:t>
            </w:r>
          </w:p>
          <w:p w:rsidR="00B77244" w:rsidRDefault="00B77244" w:rsidP="00B64DB3">
            <w:pPr>
              <w:jc w:val="center"/>
            </w:pPr>
            <w:r>
              <w:rPr>
                <w:sz w:val="18"/>
                <w:szCs w:val="18"/>
              </w:rPr>
              <w:t>(Фамилия И.О.)</w:t>
            </w:r>
          </w:p>
        </w:tc>
      </w:tr>
      <w:tr w:rsidR="00B77244" w:rsidTr="00B64DB3">
        <w:tc>
          <w:tcPr>
            <w:tcW w:w="3652" w:type="dxa"/>
          </w:tcPr>
          <w:p w:rsidR="00B77244" w:rsidRDefault="00B77244" w:rsidP="00B64DB3"/>
        </w:tc>
        <w:tc>
          <w:tcPr>
            <w:tcW w:w="2728" w:type="dxa"/>
          </w:tcPr>
          <w:p w:rsidR="00B77244" w:rsidRDefault="00B77244" w:rsidP="00B64DB3"/>
          <w:p w:rsidR="00B77244" w:rsidRDefault="00B77244" w:rsidP="00B64DB3">
            <w:r>
              <w:t>______________________</w:t>
            </w:r>
          </w:p>
          <w:p w:rsidR="00B77244" w:rsidRDefault="00B77244" w:rsidP="00B64DB3">
            <w:pPr>
              <w:jc w:val="center"/>
            </w:pPr>
            <w:r w:rsidRPr="009A3C8E">
              <w:rPr>
                <w:sz w:val="18"/>
                <w:szCs w:val="18"/>
              </w:rPr>
              <w:t>(подпись)</w:t>
            </w:r>
          </w:p>
        </w:tc>
        <w:tc>
          <w:tcPr>
            <w:tcW w:w="3191" w:type="dxa"/>
          </w:tcPr>
          <w:p w:rsidR="00B77244" w:rsidRDefault="00B77244" w:rsidP="00B64DB3"/>
          <w:p w:rsidR="00B77244" w:rsidRDefault="00B77244" w:rsidP="00B64DB3">
            <w:r>
              <w:t>___________________________</w:t>
            </w:r>
          </w:p>
          <w:p w:rsidR="00B77244" w:rsidRDefault="00B77244" w:rsidP="00B64DB3">
            <w:pPr>
              <w:jc w:val="center"/>
            </w:pPr>
            <w:r>
              <w:rPr>
                <w:sz w:val="18"/>
                <w:szCs w:val="18"/>
              </w:rPr>
              <w:t>(Фамилия И.О.)</w:t>
            </w:r>
          </w:p>
        </w:tc>
      </w:tr>
    </w:tbl>
    <w:p w:rsidR="00B77244" w:rsidRDefault="00B77244" w:rsidP="00B77244"/>
    <w:p w:rsidR="00B77244" w:rsidRPr="004D2338" w:rsidRDefault="00B77244" w:rsidP="00B77244">
      <w:pPr>
        <w:rPr>
          <w:sz w:val="24"/>
          <w:szCs w:val="24"/>
        </w:rPr>
      </w:pPr>
      <w:r w:rsidRPr="004D2338">
        <w:rPr>
          <w:sz w:val="24"/>
          <w:szCs w:val="24"/>
        </w:rPr>
        <w:t xml:space="preserve">Протокол подписан </w:t>
      </w:r>
      <w:r>
        <w:rPr>
          <w:sz w:val="24"/>
          <w:szCs w:val="24"/>
        </w:rPr>
        <w:t xml:space="preserve"> « _____»  ______________</w:t>
      </w:r>
      <w:r w:rsidRPr="004D2338">
        <w:rPr>
          <w:sz w:val="24"/>
          <w:szCs w:val="24"/>
        </w:rPr>
        <w:t xml:space="preserve">  2020 года </w:t>
      </w:r>
      <w:proofErr w:type="gramStart"/>
      <w:r w:rsidRPr="004D2338">
        <w:rPr>
          <w:sz w:val="24"/>
          <w:szCs w:val="24"/>
        </w:rPr>
        <w:t>в</w:t>
      </w:r>
      <w:proofErr w:type="gramEnd"/>
      <w:r w:rsidRPr="004D2338">
        <w:rPr>
          <w:sz w:val="24"/>
          <w:szCs w:val="24"/>
        </w:rPr>
        <w:t xml:space="preserve"> _______ часов  _______ минут</w:t>
      </w:r>
    </w:p>
    <w:p w:rsidR="00B77244" w:rsidRDefault="00B77244" w:rsidP="00B77244"/>
    <w:p w:rsidR="00EC56C3" w:rsidRPr="00A207D1" w:rsidRDefault="00EC56C3" w:rsidP="00EC56C3">
      <w:pPr>
        <w:jc w:val="center"/>
        <w:rPr>
          <w:rStyle w:val="af7"/>
          <w:b w:val="0"/>
          <w:bCs w:val="0"/>
          <w:color w:val="000000"/>
          <w:sz w:val="28"/>
          <w:szCs w:val="28"/>
        </w:rPr>
      </w:pPr>
    </w:p>
    <w:p w:rsidR="00EC56C3" w:rsidRDefault="00EC56C3" w:rsidP="00EC56C3">
      <w:pPr>
        <w:autoSpaceDE w:val="0"/>
        <w:autoSpaceDN w:val="0"/>
        <w:adjustRightInd w:val="0"/>
        <w:ind w:firstLine="709"/>
        <w:jc w:val="center"/>
        <w:rPr>
          <w:sz w:val="28"/>
          <w:szCs w:val="28"/>
        </w:rPr>
      </w:pPr>
    </w:p>
    <w:p w:rsidR="00EC56C3" w:rsidRDefault="00EC56C3" w:rsidP="00EC56C3">
      <w:pPr>
        <w:autoSpaceDE w:val="0"/>
        <w:autoSpaceDN w:val="0"/>
        <w:adjustRightInd w:val="0"/>
        <w:ind w:firstLine="709"/>
        <w:rPr>
          <w:sz w:val="28"/>
          <w:szCs w:val="28"/>
        </w:rPr>
      </w:pPr>
    </w:p>
    <w:p w:rsidR="00EC56C3" w:rsidRDefault="00EC56C3" w:rsidP="00EC56C3">
      <w:pPr>
        <w:autoSpaceDE w:val="0"/>
        <w:autoSpaceDN w:val="0"/>
        <w:adjustRightInd w:val="0"/>
        <w:ind w:firstLine="709"/>
        <w:rPr>
          <w:sz w:val="28"/>
          <w:szCs w:val="28"/>
        </w:rPr>
      </w:pPr>
    </w:p>
    <w:p w:rsidR="00C352AA" w:rsidRDefault="00C352AA" w:rsidP="00EC56C3">
      <w:pPr>
        <w:autoSpaceDE w:val="0"/>
        <w:autoSpaceDN w:val="0"/>
        <w:adjustRightInd w:val="0"/>
        <w:ind w:firstLine="709"/>
        <w:rPr>
          <w:sz w:val="28"/>
          <w:szCs w:val="28"/>
        </w:rPr>
      </w:pPr>
    </w:p>
    <w:p w:rsidR="00EC56C3" w:rsidRDefault="00EC56C3" w:rsidP="00EC56C3">
      <w:pPr>
        <w:autoSpaceDE w:val="0"/>
        <w:autoSpaceDN w:val="0"/>
        <w:adjustRightInd w:val="0"/>
        <w:ind w:firstLine="709"/>
        <w:rPr>
          <w:sz w:val="28"/>
          <w:szCs w:val="28"/>
        </w:rPr>
      </w:pPr>
    </w:p>
    <w:p w:rsidR="00EC56C3" w:rsidRDefault="00EC56C3" w:rsidP="00B77244">
      <w:pPr>
        <w:autoSpaceDE w:val="0"/>
        <w:autoSpaceDN w:val="0"/>
        <w:adjustRightInd w:val="0"/>
        <w:rPr>
          <w:sz w:val="28"/>
          <w:szCs w:val="28"/>
        </w:rPr>
      </w:pPr>
    </w:p>
    <w:p w:rsidR="00EC56C3" w:rsidRDefault="00EC56C3" w:rsidP="00EC56C3">
      <w:pPr>
        <w:autoSpaceDE w:val="0"/>
        <w:autoSpaceDN w:val="0"/>
        <w:adjustRightInd w:val="0"/>
        <w:ind w:firstLine="709"/>
        <w:rPr>
          <w:sz w:val="28"/>
          <w:szCs w:val="28"/>
        </w:rPr>
      </w:pPr>
      <w:r>
        <w:rPr>
          <w:sz w:val="28"/>
          <w:szCs w:val="28"/>
        </w:rPr>
        <w:lastRenderedPageBreak/>
        <w:t xml:space="preserve">                                                                     ПРИЛОЖЕНИЕ № 3</w:t>
      </w:r>
    </w:p>
    <w:p w:rsidR="00EC56C3" w:rsidRDefault="00EC56C3" w:rsidP="00EC56C3">
      <w:pPr>
        <w:autoSpaceDE w:val="0"/>
        <w:autoSpaceDN w:val="0"/>
        <w:adjustRightInd w:val="0"/>
        <w:ind w:firstLine="709"/>
        <w:rPr>
          <w:sz w:val="28"/>
          <w:szCs w:val="28"/>
        </w:rPr>
      </w:pPr>
    </w:p>
    <w:p w:rsidR="00EC56C3" w:rsidRDefault="00EC56C3" w:rsidP="00EC56C3">
      <w:pPr>
        <w:ind w:firstLine="5529"/>
        <w:rPr>
          <w:sz w:val="28"/>
          <w:szCs w:val="28"/>
        </w:rPr>
      </w:pPr>
      <w:r w:rsidRPr="009E3B83">
        <w:rPr>
          <w:sz w:val="28"/>
          <w:szCs w:val="28"/>
        </w:rPr>
        <w:t xml:space="preserve">к </w:t>
      </w:r>
      <w:r>
        <w:rPr>
          <w:sz w:val="28"/>
          <w:szCs w:val="28"/>
        </w:rPr>
        <w:t xml:space="preserve"> Порядку </w:t>
      </w:r>
      <w:r w:rsidRPr="009E3B83">
        <w:rPr>
          <w:sz w:val="28"/>
          <w:szCs w:val="28"/>
        </w:rPr>
        <w:t xml:space="preserve">организации и </w:t>
      </w:r>
    </w:p>
    <w:p w:rsidR="00EC56C3" w:rsidRDefault="00EC56C3" w:rsidP="00EC56C3">
      <w:pPr>
        <w:ind w:firstLine="5529"/>
        <w:rPr>
          <w:sz w:val="28"/>
          <w:szCs w:val="28"/>
        </w:rPr>
      </w:pPr>
      <w:r w:rsidRPr="009E3B83">
        <w:rPr>
          <w:sz w:val="28"/>
          <w:szCs w:val="28"/>
        </w:rPr>
        <w:t xml:space="preserve">проведения рейтингового  </w:t>
      </w:r>
    </w:p>
    <w:p w:rsidR="00EC56C3" w:rsidRDefault="00EC56C3" w:rsidP="00EC56C3">
      <w:pPr>
        <w:ind w:firstLine="5529"/>
        <w:rPr>
          <w:sz w:val="28"/>
          <w:szCs w:val="28"/>
        </w:rPr>
      </w:pPr>
      <w:r w:rsidRPr="009E3B83">
        <w:rPr>
          <w:sz w:val="28"/>
          <w:szCs w:val="28"/>
        </w:rPr>
        <w:t>голосования по отбору</w:t>
      </w:r>
    </w:p>
    <w:p w:rsidR="00EC56C3" w:rsidRDefault="00EC56C3" w:rsidP="00EC56C3">
      <w:pPr>
        <w:ind w:firstLine="5529"/>
        <w:rPr>
          <w:sz w:val="28"/>
          <w:szCs w:val="28"/>
        </w:rPr>
      </w:pPr>
      <w:r w:rsidRPr="009E3B83">
        <w:rPr>
          <w:sz w:val="28"/>
          <w:szCs w:val="28"/>
        </w:rPr>
        <w:t xml:space="preserve">общественных территорий, </w:t>
      </w:r>
    </w:p>
    <w:p w:rsidR="00EC56C3" w:rsidRDefault="00EC56C3" w:rsidP="00EC56C3">
      <w:pPr>
        <w:ind w:firstLine="5529"/>
        <w:rPr>
          <w:sz w:val="28"/>
          <w:szCs w:val="28"/>
        </w:rPr>
      </w:pPr>
      <w:r w:rsidRPr="009E3B83">
        <w:rPr>
          <w:sz w:val="28"/>
          <w:szCs w:val="28"/>
        </w:rPr>
        <w:t xml:space="preserve">подлежащих благоустройству </w:t>
      </w:r>
    </w:p>
    <w:p w:rsidR="00EC56C3" w:rsidRDefault="00EC56C3" w:rsidP="00EC56C3">
      <w:pPr>
        <w:ind w:firstLine="5529"/>
        <w:rPr>
          <w:sz w:val="28"/>
          <w:szCs w:val="28"/>
        </w:rPr>
      </w:pPr>
      <w:r w:rsidRPr="009E3B83">
        <w:rPr>
          <w:sz w:val="28"/>
          <w:szCs w:val="28"/>
        </w:rPr>
        <w:t xml:space="preserve">в первоочередном порядке </w:t>
      </w:r>
    </w:p>
    <w:p w:rsidR="00EC56C3" w:rsidRDefault="00EC56C3" w:rsidP="00EC56C3">
      <w:pPr>
        <w:ind w:firstLine="5529"/>
        <w:rPr>
          <w:sz w:val="28"/>
          <w:szCs w:val="28"/>
        </w:rPr>
      </w:pPr>
      <w:r w:rsidRPr="009E3B83">
        <w:rPr>
          <w:sz w:val="28"/>
          <w:szCs w:val="28"/>
        </w:rPr>
        <w:t>в 202</w:t>
      </w:r>
      <w:r w:rsidR="00C352AA">
        <w:rPr>
          <w:sz w:val="28"/>
          <w:szCs w:val="28"/>
        </w:rPr>
        <w:t>1</w:t>
      </w:r>
      <w:r w:rsidRPr="009E3B83">
        <w:rPr>
          <w:sz w:val="28"/>
          <w:szCs w:val="28"/>
        </w:rPr>
        <w:t xml:space="preserve"> году, </w:t>
      </w:r>
      <w:r>
        <w:rPr>
          <w:sz w:val="28"/>
          <w:szCs w:val="28"/>
        </w:rPr>
        <w:t xml:space="preserve"> </w:t>
      </w:r>
      <w:r w:rsidRPr="009E3B83">
        <w:rPr>
          <w:sz w:val="28"/>
          <w:szCs w:val="28"/>
        </w:rPr>
        <w:t xml:space="preserve">на территории </w:t>
      </w:r>
    </w:p>
    <w:p w:rsidR="00EC56C3" w:rsidRDefault="00EC56C3" w:rsidP="00EC56C3">
      <w:pPr>
        <w:ind w:firstLine="5529"/>
        <w:rPr>
          <w:sz w:val="28"/>
          <w:szCs w:val="28"/>
        </w:rPr>
      </w:pPr>
      <w:r w:rsidRPr="009E3B83">
        <w:rPr>
          <w:sz w:val="28"/>
          <w:szCs w:val="28"/>
        </w:rPr>
        <w:t>Полтавского сельского поселения</w:t>
      </w:r>
    </w:p>
    <w:p w:rsidR="00EC56C3" w:rsidRPr="009E3B83" w:rsidRDefault="00EC56C3" w:rsidP="00EC56C3">
      <w:pPr>
        <w:ind w:firstLine="5529"/>
        <w:rPr>
          <w:sz w:val="28"/>
          <w:szCs w:val="28"/>
        </w:rPr>
      </w:pPr>
      <w:r w:rsidRPr="009E3B83">
        <w:rPr>
          <w:sz w:val="28"/>
          <w:szCs w:val="28"/>
        </w:rPr>
        <w:t>Красноармейского района</w:t>
      </w:r>
    </w:p>
    <w:p w:rsidR="00EC56C3" w:rsidRDefault="00EC56C3" w:rsidP="00EC56C3">
      <w:pPr>
        <w:autoSpaceDE w:val="0"/>
        <w:autoSpaceDN w:val="0"/>
        <w:adjustRightInd w:val="0"/>
        <w:ind w:firstLine="709"/>
        <w:jc w:val="right"/>
        <w:rPr>
          <w:sz w:val="28"/>
          <w:szCs w:val="28"/>
        </w:rPr>
      </w:pPr>
    </w:p>
    <w:p w:rsidR="00EC56C3" w:rsidRDefault="00EC56C3" w:rsidP="00EC56C3">
      <w:pPr>
        <w:autoSpaceDE w:val="0"/>
        <w:autoSpaceDN w:val="0"/>
        <w:adjustRightInd w:val="0"/>
        <w:ind w:firstLine="709"/>
        <w:jc w:val="center"/>
        <w:rPr>
          <w:b/>
          <w:sz w:val="28"/>
          <w:szCs w:val="28"/>
        </w:rPr>
      </w:pPr>
      <w:r w:rsidRPr="00A57D38">
        <w:rPr>
          <w:b/>
          <w:sz w:val="28"/>
          <w:szCs w:val="28"/>
        </w:rPr>
        <w:t>ФОРМА</w:t>
      </w:r>
    </w:p>
    <w:p w:rsidR="00EC56C3" w:rsidRDefault="00EC56C3" w:rsidP="00EC56C3">
      <w:pPr>
        <w:autoSpaceDE w:val="0"/>
        <w:autoSpaceDN w:val="0"/>
        <w:adjustRightInd w:val="0"/>
        <w:ind w:firstLine="709"/>
        <w:jc w:val="center"/>
        <w:rPr>
          <w:b/>
          <w:sz w:val="28"/>
          <w:szCs w:val="28"/>
        </w:rPr>
      </w:pPr>
      <w:r>
        <w:rPr>
          <w:b/>
          <w:sz w:val="28"/>
          <w:szCs w:val="28"/>
        </w:rPr>
        <w:t>итогового протокола общественной комиссии</w:t>
      </w:r>
    </w:p>
    <w:p w:rsidR="00EC56C3" w:rsidRDefault="00EC56C3" w:rsidP="00EC56C3">
      <w:pPr>
        <w:autoSpaceDE w:val="0"/>
        <w:autoSpaceDN w:val="0"/>
        <w:adjustRightInd w:val="0"/>
        <w:ind w:firstLine="709"/>
        <w:jc w:val="center"/>
        <w:rPr>
          <w:b/>
          <w:sz w:val="28"/>
          <w:szCs w:val="28"/>
        </w:rPr>
      </w:pPr>
      <w:r>
        <w:rPr>
          <w:b/>
          <w:sz w:val="28"/>
          <w:szCs w:val="28"/>
        </w:rPr>
        <w:t>о результатах рейтингового голосования по отбору общественных</w:t>
      </w:r>
    </w:p>
    <w:p w:rsidR="00EC56C3" w:rsidRPr="00E0208D" w:rsidRDefault="00EC56C3" w:rsidP="00EC56C3">
      <w:pPr>
        <w:jc w:val="center"/>
        <w:rPr>
          <w:b/>
          <w:sz w:val="28"/>
          <w:szCs w:val="28"/>
        </w:rPr>
      </w:pPr>
      <w:r>
        <w:rPr>
          <w:b/>
          <w:sz w:val="28"/>
          <w:szCs w:val="28"/>
        </w:rPr>
        <w:t xml:space="preserve">территорий </w:t>
      </w:r>
      <w:r w:rsidRPr="00E0208D">
        <w:rPr>
          <w:b/>
          <w:sz w:val="28"/>
          <w:szCs w:val="28"/>
        </w:rPr>
        <w:t>подлежащих</w:t>
      </w:r>
    </w:p>
    <w:p w:rsidR="00EC56C3" w:rsidRPr="00E0208D" w:rsidRDefault="00EC56C3" w:rsidP="00EC56C3">
      <w:pPr>
        <w:jc w:val="center"/>
        <w:rPr>
          <w:sz w:val="28"/>
          <w:szCs w:val="28"/>
        </w:rPr>
      </w:pPr>
      <w:r w:rsidRPr="00E0208D">
        <w:rPr>
          <w:b/>
          <w:sz w:val="28"/>
          <w:szCs w:val="28"/>
        </w:rPr>
        <w:t>благоустройству в первоочередном порядке</w:t>
      </w:r>
    </w:p>
    <w:p w:rsidR="00EC56C3" w:rsidRDefault="00EC56C3" w:rsidP="00EC56C3">
      <w:pPr>
        <w:autoSpaceDE w:val="0"/>
        <w:autoSpaceDN w:val="0"/>
        <w:adjustRightInd w:val="0"/>
        <w:ind w:firstLine="709"/>
        <w:rPr>
          <w:sz w:val="28"/>
          <w:szCs w:val="28"/>
        </w:rPr>
      </w:pPr>
    </w:p>
    <w:p w:rsidR="00B77244" w:rsidRPr="00853625" w:rsidRDefault="00B77244" w:rsidP="00B77244">
      <w:pPr>
        <w:jc w:val="center"/>
        <w:rPr>
          <w:sz w:val="24"/>
          <w:szCs w:val="24"/>
        </w:rPr>
      </w:pPr>
      <w:r w:rsidRPr="00853625">
        <w:rPr>
          <w:sz w:val="24"/>
          <w:szCs w:val="24"/>
        </w:rPr>
        <w:t>Экземпляр № _________</w:t>
      </w:r>
    </w:p>
    <w:p w:rsidR="00B77244" w:rsidRDefault="00B77244" w:rsidP="00B77244">
      <w:pPr>
        <w:jc w:val="center"/>
      </w:pPr>
    </w:p>
    <w:p w:rsidR="00B77244" w:rsidRPr="00853625" w:rsidRDefault="00B77244" w:rsidP="00B77244">
      <w:pPr>
        <w:jc w:val="center"/>
        <w:rPr>
          <w:sz w:val="24"/>
          <w:szCs w:val="24"/>
        </w:rPr>
      </w:pPr>
      <w:r w:rsidRPr="00853625">
        <w:rPr>
          <w:sz w:val="24"/>
          <w:szCs w:val="24"/>
        </w:rPr>
        <w:t>Рейтинговое голосование по отбору общественных территорий,</w:t>
      </w:r>
    </w:p>
    <w:p w:rsidR="00B77244" w:rsidRDefault="00B77244" w:rsidP="00B77244">
      <w:pPr>
        <w:jc w:val="center"/>
        <w:rPr>
          <w:sz w:val="24"/>
          <w:szCs w:val="24"/>
        </w:rPr>
      </w:pPr>
      <w:r w:rsidRPr="00853625">
        <w:rPr>
          <w:sz w:val="24"/>
          <w:szCs w:val="24"/>
        </w:rPr>
        <w:t xml:space="preserve"> Полтавского сельского поселения подлежащих благоустройству в первоочередном порядке в соответствии с муниципальной программой </w:t>
      </w:r>
    </w:p>
    <w:p w:rsidR="00B77244" w:rsidRPr="00853625" w:rsidRDefault="00B77244" w:rsidP="00B77244">
      <w:pPr>
        <w:jc w:val="center"/>
        <w:rPr>
          <w:sz w:val="24"/>
          <w:szCs w:val="24"/>
        </w:rPr>
      </w:pPr>
      <w:r w:rsidRPr="00853625">
        <w:rPr>
          <w:sz w:val="24"/>
          <w:szCs w:val="24"/>
        </w:rPr>
        <w:t>«Формирование современной городской среды на 2018-2022 годы»</w:t>
      </w:r>
    </w:p>
    <w:p w:rsidR="00B77244" w:rsidRDefault="00B77244" w:rsidP="00B77244">
      <w:pPr>
        <w:jc w:val="center"/>
      </w:pPr>
    </w:p>
    <w:p w:rsidR="00B77244" w:rsidRPr="00853625" w:rsidRDefault="00B77244" w:rsidP="00B77244">
      <w:pPr>
        <w:jc w:val="center"/>
        <w:rPr>
          <w:sz w:val="24"/>
          <w:szCs w:val="24"/>
        </w:rPr>
      </w:pPr>
      <w:r w:rsidRPr="00853625">
        <w:rPr>
          <w:sz w:val="24"/>
          <w:szCs w:val="24"/>
        </w:rPr>
        <w:t>« ______»  _________________ 2020 года</w:t>
      </w:r>
    </w:p>
    <w:p w:rsidR="00B77244" w:rsidRPr="00853625" w:rsidRDefault="00B77244" w:rsidP="00B77244">
      <w:pPr>
        <w:jc w:val="center"/>
        <w:rPr>
          <w:sz w:val="24"/>
          <w:szCs w:val="24"/>
        </w:rPr>
      </w:pPr>
    </w:p>
    <w:p w:rsidR="00B77244" w:rsidRPr="00853625" w:rsidRDefault="00B77244" w:rsidP="00B77244">
      <w:pPr>
        <w:jc w:val="center"/>
        <w:rPr>
          <w:sz w:val="24"/>
          <w:szCs w:val="24"/>
        </w:rPr>
      </w:pPr>
      <w:r w:rsidRPr="00853625">
        <w:rPr>
          <w:sz w:val="24"/>
          <w:szCs w:val="24"/>
        </w:rPr>
        <w:t>ИТОГОВЫЙ ПРОТОКОЛ</w:t>
      </w:r>
    </w:p>
    <w:p w:rsidR="00B77244" w:rsidRPr="00853625" w:rsidRDefault="00B77244" w:rsidP="00B77244">
      <w:pPr>
        <w:jc w:val="center"/>
        <w:rPr>
          <w:sz w:val="24"/>
          <w:szCs w:val="24"/>
        </w:rPr>
      </w:pPr>
      <w:r w:rsidRPr="00853625">
        <w:rPr>
          <w:sz w:val="24"/>
          <w:szCs w:val="24"/>
        </w:rPr>
        <w:t xml:space="preserve">общественной муниципальной комиссии </w:t>
      </w:r>
    </w:p>
    <w:p w:rsidR="00B77244" w:rsidRPr="00C352AA" w:rsidRDefault="00B77244" w:rsidP="00B77244">
      <w:pPr>
        <w:jc w:val="center"/>
        <w:rPr>
          <w:sz w:val="24"/>
          <w:szCs w:val="24"/>
        </w:rPr>
      </w:pPr>
      <w:r w:rsidRPr="00C352AA">
        <w:rPr>
          <w:sz w:val="24"/>
          <w:szCs w:val="24"/>
        </w:rPr>
        <w:t xml:space="preserve"> Полтавского сельского поселения Красноармейского района</w:t>
      </w:r>
    </w:p>
    <w:p w:rsidR="00B77244" w:rsidRPr="00006B10" w:rsidRDefault="00B77244" w:rsidP="00B77244">
      <w:pPr>
        <w:jc w:val="center"/>
        <w:rPr>
          <w:u w:val="single"/>
        </w:rPr>
      </w:pPr>
    </w:p>
    <w:p w:rsidR="00B77244" w:rsidRDefault="00B77244" w:rsidP="00B77244">
      <w:pPr>
        <w:jc w:val="center"/>
      </w:pP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534"/>
        <w:gridCol w:w="4536"/>
        <w:gridCol w:w="4501"/>
      </w:tblGrid>
      <w:tr w:rsidR="00B77244" w:rsidTr="00B64DB3">
        <w:tc>
          <w:tcPr>
            <w:tcW w:w="534" w:type="dxa"/>
          </w:tcPr>
          <w:p w:rsidR="00B77244" w:rsidRPr="00867A2E" w:rsidRDefault="00B77244" w:rsidP="00B64DB3">
            <w:pPr>
              <w:rPr>
                <w:sz w:val="24"/>
                <w:szCs w:val="24"/>
              </w:rPr>
            </w:pPr>
            <w:r w:rsidRPr="00867A2E">
              <w:rPr>
                <w:sz w:val="24"/>
                <w:szCs w:val="24"/>
              </w:rPr>
              <w:t>1.</w:t>
            </w:r>
          </w:p>
        </w:tc>
        <w:tc>
          <w:tcPr>
            <w:tcW w:w="4536" w:type="dxa"/>
          </w:tcPr>
          <w:p w:rsidR="00B77244" w:rsidRPr="00853625" w:rsidRDefault="00B77244" w:rsidP="00B64DB3">
            <w:pPr>
              <w:rPr>
                <w:sz w:val="24"/>
                <w:szCs w:val="24"/>
              </w:rPr>
            </w:pPr>
            <w:r w:rsidRPr="00853625">
              <w:rPr>
                <w:sz w:val="24"/>
                <w:szCs w:val="24"/>
              </w:rPr>
              <w:t>Число граждан, принявших участие</w:t>
            </w:r>
          </w:p>
          <w:p w:rsidR="00B77244" w:rsidRDefault="00B77244" w:rsidP="00B64DB3">
            <w:pPr>
              <w:rPr>
                <w:sz w:val="24"/>
                <w:szCs w:val="24"/>
              </w:rPr>
            </w:pPr>
            <w:r w:rsidRPr="00853625">
              <w:rPr>
                <w:sz w:val="24"/>
                <w:szCs w:val="24"/>
              </w:rPr>
              <w:t>в рейтингово</w:t>
            </w:r>
            <w:r>
              <w:rPr>
                <w:sz w:val="24"/>
                <w:szCs w:val="24"/>
              </w:rPr>
              <w:t>м</w:t>
            </w:r>
            <w:r w:rsidRPr="00853625">
              <w:rPr>
                <w:sz w:val="24"/>
                <w:szCs w:val="24"/>
              </w:rPr>
              <w:t xml:space="preserve"> голосовани</w:t>
            </w:r>
            <w:r>
              <w:rPr>
                <w:sz w:val="24"/>
                <w:szCs w:val="24"/>
              </w:rPr>
              <w:t>и</w:t>
            </w:r>
            <w:r w:rsidRPr="00853625">
              <w:rPr>
                <w:sz w:val="24"/>
                <w:szCs w:val="24"/>
              </w:rPr>
              <w:t xml:space="preserve"> на момент</w:t>
            </w:r>
            <w:r>
              <w:rPr>
                <w:sz w:val="24"/>
                <w:szCs w:val="24"/>
              </w:rPr>
              <w:t xml:space="preserve"> </w:t>
            </w:r>
            <w:r w:rsidRPr="00853625">
              <w:rPr>
                <w:sz w:val="24"/>
                <w:szCs w:val="24"/>
              </w:rPr>
              <w:t>окончания рейтингового голосования (заполняется на основании данных территориальных счетных комиссий)</w:t>
            </w:r>
          </w:p>
          <w:p w:rsidR="00B77244" w:rsidRPr="00853625" w:rsidRDefault="00B77244" w:rsidP="00B64DB3">
            <w:pPr>
              <w:rPr>
                <w:sz w:val="24"/>
                <w:szCs w:val="24"/>
              </w:rPr>
            </w:pPr>
          </w:p>
        </w:tc>
        <w:tc>
          <w:tcPr>
            <w:tcW w:w="4501" w:type="dxa"/>
          </w:tcPr>
          <w:p w:rsidR="00B77244" w:rsidRDefault="00B77244" w:rsidP="00B64DB3"/>
          <w:p w:rsidR="00B77244" w:rsidRDefault="00B77244" w:rsidP="00B64DB3"/>
          <w:p w:rsidR="00B77244" w:rsidRDefault="00B77244" w:rsidP="00B64DB3"/>
          <w:p w:rsidR="00B77244" w:rsidRDefault="00B77244" w:rsidP="00B64DB3">
            <w:r>
              <w:t>__________________________________________</w:t>
            </w:r>
          </w:p>
          <w:p w:rsidR="00B77244" w:rsidRDefault="00B77244" w:rsidP="00B64DB3"/>
          <w:p w:rsidR="00B77244" w:rsidRDefault="00B77244" w:rsidP="00B64DB3">
            <w:r>
              <w:t>__________________________________________</w:t>
            </w:r>
          </w:p>
          <w:p w:rsidR="00B77244" w:rsidRDefault="00B77244" w:rsidP="00B64DB3">
            <w:pPr>
              <w:jc w:val="center"/>
              <w:rPr>
                <w:sz w:val="18"/>
                <w:szCs w:val="18"/>
              </w:rPr>
            </w:pPr>
            <w:r w:rsidRPr="001B2D87">
              <w:rPr>
                <w:sz w:val="18"/>
                <w:szCs w:val="18"/>
              </w:rPr>
              <w:t>(цифрами, прописью)</w:t>
            </w:r>
          </w:p>
          <w:p w:rsidR="00B77244" w:rsidRPr="001B2D87" w:rsidRDefault="00B77244" w:rsidP="00B64DB3">
            <w:pPr>
              <w:jc w:val="center"/>
              <w:rPr>
                <w:sz w:val="18"/>
                <w:szCs w:val="18"/>
              </w:rPr>
            </w:pPr>
          </w:p>
        </w:tc>
      </w:tr>
      <w:tr w:rsidR="00B77244" w:rsidTr="00B64DB3">
        <w:tc>
          <w:tcPr>
            <w:tcW w:w="534" w:type="dxa"/>
          </w:tcPr>
          <w:p w:rsidR="00B77244" w:rsidRPr="00867A2E" w:rsidRDefault="00B77244" w:rsidP="00B64DB3">
            <w:pPr>
              <w:rPr>
                <w:sz w:val="24"/>
                <w:szCs w:val="24"/>
              </w:rPr>
            </w:pPr>
            <w:r w:rsidRPr="00867A2E">
              <w:rPr>
                <w:sz w:val="24"/>
                <w:szCs w:val="24"/>
              </w:rPr>
              <w:t>2.</w:t>
            </w:r>
          </w:p>
        </w:tc>
        <w:tc>
          <w:tcPr>
            <w:tcW w:w="4536" w:type="dxa"/>
          </w:tcPr>
          <w:p w:rsidR="00B77244" w:rsidRPr="009B0CDB" w:rsidRDefault="00B77244" w:rsidP="00B64DB3">
            <w:pPr>
              <w:rPr>
                <w:sz w:val="24"/>
                <w:szCs w:val="24"/>
              </w:rPr>
            </w:pPr>
            <w:r w:rsidRPr="009B0CDB">
              <w:rPr>
                <w:sz w:val="24"/>
                <w:szCs w:val="24"/>
              </w:rPr>
              <w:t>Число бюллетеней, выданных</w:t>
            </w:r>
          </w:p>
          <w:p w:rsidR="00B77244" w:rsidRPr="009B0CDB" w:rsidRDefault="00B77244" w:rsidP="00B64DB3">
            <w:pPr>
              <w:rPr>
                <w:sz w:val="24"/>
                <w:szCs w:val="24"/>
              </w:rPr>
            </w:pPr>
            <w:r w:rsidRPr="009B0CDB">
              <w:rPr>
                <w:sz w:val="24"/>
                <w:szCs w:val="24"/>
              </w:rPr>
              <w:t xml:space="preserve">территориальными счетными комиссиями гражданам в день рейтингового голосования (заполняется на основании данных территориальных счетных комиссий)    </w:t>
            </w:r>
          </w:p>
          <w:p w:rsidR="00B77244" w:rsidRPr="00006B10" w:rsidRDefault="00B77244" w:rsidP="00B64DB3">
            <w:r>
              <w:t xml:space="preserve">                                                                                                                                                                                                                           </w:t>
            </w:r>
          </w:p>
        </w:tc>
        <w:tc>
          <w:tcPr>
            <w:tcW w:w="4501" w:type="dxa"/>
          </w:tcPr>
          <w:p w:rsidR="00B77244" w:rsidRDefault="00B77244" w:rsidP="00B64DB3"/>
          <w:p w:rsidR="00B77244" w:rsidRDefault="00B77244" w:rsidP="00B64DB3"/>
          <w:p w:rsidR="00B77244" w:rsidRDefault="00B77244" w:rsidP="00B64DB3"/>
          <w:p w:rsidR="00B77244" w:rsidRDefault="00B77244" w:rsidP="00B64DB3"/>
          <w:p w:rsidR="00B77244" w:rsidRDefault="00B77244" w:rsidP="00B64DB3">
            <w:r>
              <w:t>__________________________________________</w:t>
            </w:r>
          </w:p>
          <w:p w:rsidR="00B77244" w:rsidRDefault="00B77244" w:rsidP="00B64DB3"/>
          <w:p w:rsidR="00B77244" w:rsidRDefault="00B77244" w:rsidP="00B64DB3">
            <w:r>
              <w:t>__________________________________________</w:t>
            </w:r>
          </w:p>
          <w:p w:rsidR="00B77244" w:rsidRDefault="00B77244" w:rsidP="00B64DB3">
            <w:pPr>
              <w:jc w:val="center"/>
              <w:rPr>
                <w:sz w:val="18"/>
                <w:szCs w:val="18"/>
              </w:rPr>
            </w:pPr>
            <w:r w:rsidRPr="001B2D87">
              <w:rPr>
                <w:sz w:val="18"/>
                <w:szCs w:val="18"/>
              </w:rPr>
              <w:t>(цифрами, прописью)</w:t>
            </w:r>
          </w:p>
          <w:p w:rsidR="00B77244" w:rsidRDefault="00B77244" w:rsidP="00B64DB3">
            <w:pPr>
              <w:jc w:val="center"/>
            </w:pPr>
          </w:p>
        </w:tc>
      </w:tr>
      <w:tr w:rsidR="00B77244" w:rsidTr="00B64DB3">
        <w:tc>
          <w:tcPr>
            <w:tcW w:w="534" w:type="dxa"/>
          </w:tcPr>
          <w:p w:rsidR="00B77244" w:rsidRPr="00867A2E" w:rsidRDefault="00B77244" w:rsidP="00B64DB3">
            <w:pPr>
              <w:rPr>
                <w:sz w:val="24"/>
                <w:szCs w:val="24"/>
              </w:rPr>
            </w:pPr>
            <w:r w:rsidRPr="00867A2E">
              <w:rPr>
                <w:sz w:val="24"/>
                <w:szCs w:val="24"/>
              </w:rPr>
              <w:t>3.</w:t>
            </w:r>
          </w:p>
        </w:tc>
        <w:tc>
          <w:tcPr>
            <w:tcW w:w="4536" w:type="dxa"/>
          </w:tcPr>
          <w:p w:rsidR="00B77244" w:rsidRPr="009B0CDB" w:rsidRDefault="00B77244" w:rsidP="00B64DB3">
            <w:pPr>
              <w:rPr>
                <w:sz w:val="24"/>
                <w:szCs w:val="24"/>
              </w:rPr>
            </w:pPr>
            <w:r w:rsidRPr="009B0CDB">
              <w:rPr>
                <w:sz w:val="24"/>
                <w:szCs w:val="24"/>
              </w:rPr>
              <w:t>Число погашенных бюллетеней</w:t>
            </w:r>
          </w:p>
          <w:p w:rsidR="00B77244" w:rsidRPr="009B0CDB" w:rsidRDefault="00B77244" w:rsidP="00B64DB3">
            <w:pPr>
              <w:rPr>
                <w:sz w:val="24"/>
                <w:szCs w:val="24"/>
              </w:rPr>
            </w:pPr>
            <w:r w:rsidRPr="009B0CDB">
              <w:rPr>
                <w:sz w:val="24"/>
                <w:szCs w:val="24"/>
              </w:rPr>
              <w:t xml:space="preserve">(заполняется на основании данных территориальных счетных комиссий)    </w:t>
            </w:r>
          </w:p>
          <w:p w:rsidR="00B77244" w:rsidRPr="00006B10" w:rsidRDefault="00B77244" w:rsidP="00B64DB3"/>
        </w:tc>
        <w:tc>
          <w:tcPr>
            <w:tcW w:w="4501" w:type="dxa"/>
          </w:tcPr>
          <w:p w:rsidR="00B77244" w:rsidRDefault="00B77244" w:rsidP="00B64DB3">
            <w:r>
              <w:t>_________________________________________</w:t>
            </w:r>
          </w:p>
          <w:p w:rsidR="00B77244" w:rsidRDefault="00B77244" w:rsidP="00B64DB3"/>
          <w:p w:rsidR="00B77244" w:rsidRDefault="00B77244" w:rsidP="00B64DB3">
            <w:r>
              <w:t>_________________________________________</w:t>
            </w:r>
          </w:p>
          <w:p w:rsidR="00B77244" w:rsidRDefault="00B77244" w:rsidP="00B64DB3">
            <w:pPr>
              <w:jc w:val="center"/>
              <w:rPr>
                <w:sz w:val="18"/>
                <w:szCs w:val="18"/>
              </w:rPr>
            </w:pPr>
            <w:r w:rsidRPr="001B2D87">
              <w:rPr>
                <w:sz w:val="18"/>
                <w:szCs w:val="18"/>
              </w:rPr>
              <w:t>(цифрами, прописью)</w:t>
            </w:r>
          </w:p>
          <w:p w:rsidR="00B77244" w:rsidRDefault="00B77244" w:rsidP="00B64DB3">
            <w:pPr>
              <w:jc w:val="center"/>
            </w:pPr>
          </w:p>
        </w:tc>
      </w:tr>
      <w:tr w:rsidR="00B77244" w:rsidTr="00B64DB3">
        <w:tc>
          <w:tcPr>
            <w:tcW w:w="534" w:type="dxa"/>
          </w:tcPr>
          <w:p w:rsidR="00B77244" w:rsidRPr="00867A2E" w:rsidRDefault="00B77244" w:rsidP="00B64DB3">
            <w:pPr>
              <w:rPr>
                <w:sz w:val="24"/>
                <w:szCs w:val="24"/>
              </w:rPr>
            </w:pPr>
            <w:r w:rsidRPr="00867A2E">
              <w:rPr>
                <w:sz w:val="24"/>
                <w:szCs w:val="24"/>
              </w:rPr>
              <w:lastRenderedPageBreak/>
              <w:t>4.</w:t>
            </w:r>
          </w:p>
        </w:tc>
        <w:tc>
          <w:tcPr>
            <w:tcW w:w="4536" w:type="dxa"/>
          </w:tcPr>
          <w:p w:rsidR="00B77244" w:rsidRPr="009B0CDB" w:rsidRDefault="00B77244" w:rsidP="00B64DB3">
            <w:pPr>
              <w:rPr>
                <w:sz w:val="24"/>
                <w:szCs w:val="24"/>
              </w:rPr>
            </w:pPr>
            <w:r w:rsidRPr="009B0CDB">
              <w:rPr>
                <w:sz w:val="24"/>
                <w:szCs w:val="24"/>
              </w:rPr>
              <w:t xml:space="preserve">Число заполненных бюллетеней, полученных членами территориальных счетных комиссий (заполняется на основании данных территориальных счетных комиссий)    </w:t>
            </w:r>
          </w:p>
          <w:p w:rsidR="00B77244" w:rsidRPr="00BC2FF3" w:rsidRDefault="00B77244" w:rsidP="00B64DB3"/>
        </w:tc>
        <w:tc>
          <w:tcPr>
            <w:tcW w:w="4501" w:type="dxa"/>
          </w:tcPr>
          <w:p w:rsidR="00B77244" w:rsidRDefault="00B77244" w:rsidP="00B64DB3"/>
          <w:p w:rsidR="00B77244" w:rsidRPr="00853625" w:rsidRDefault="00B77244" w:rsidP="00B64DB3"/>
          <w:p w:rsidR="00B77244" w:rsidRDefault="00B77244" w:rsidP="00B64DB3"/>
          <w:p w:rsidR="00B77244" w:rsidRDefault="00B77244" w:rsidP="00B64DB3">
            <w:r>
              <w:t>__________________________________________</w:t>
            </w:r>
          </w:p>
          <w:p w:rsidR="00B77244" w:rsidRDefault="00B77244" w:rsidP="00B64DB3"/>
          <w:p w:rsidR="00B77244" w:rsidRDefault="00B77244" w:rsidP="00B64DB3">
            <w:r>
              <w:t>__________________________________________</w:t>
            </w:r>
          </w:p>
          <w:p w:rsidR="00B77244" w:rsidRDefault="00B77244" w:rsidP="00B64DB3">
            <w:pPr>
              <w:jc w:val="center"/>
              <w:rPr>
                <w:sz w:val="18"/>
                <w:szCs w:val="18"/>
              </w:rPr>
            </w:pPr>
            <w:r w:rsidRPr="001B2D87">
              <w:rPr>
                <w:sz w:val="18"/>
                <w:szCs w:val="18"/>
              </w:rPr>
              <w:t>(цифрами, прописью)</w:t>
            </w:r>
          </w:p>
          <w:p w:rsidR="00B77244" w:rsidRDefault="00B77244" w:rsidP="00B64DB3">
            <w:pPr>
              <w:jc w:val="center"/>
            </w:pPr>
          </w:p>
        </w:tc>
      </w:tr>
      <w:tr w:rsidR="00B77244" w:rsidTr="00B64DB3">
        <w:tc>
          <w:tcPr>
            <w:tcW w:w="534" w:type="dxa"/>
          </w:tcPr>
          <w:p w:rsidR="00B77244" w:rsidRPr="00867A2E" w:rsidRDefault="00B77244" w:rsidP="00B64DB3">
            <w:pPr>
              <w:rPr>
                <w:sz w:val="24"/>
                <w:szCs w:val="24"/>
              </w:rPr>
            </w:pPr>
            <w:r w:rsidRPr="00867A2E">
              <w:rPr>
                <w:sz w:val="24"/>
                <w:szCs w:val="24"/>
              </w:rPr>
              <w:t>5.</w:t>
            </w:r>
          </w:p>
        </w:tc>
        <w:tc>
          <w:tcPr>
            <w:tcW w:w="4536" w:type="dxa"/>
          </w:tcPr>
          <w:p w:rsidR="00B77244" w:rsidRPr="009B0CDB" w:rsidRDefault="00B77244" w:rsidP="00B64DB3">
            <w:pPr>
              <w:rPr>
                <w:sz w:val="24"/>
                <w:szCs w:val="24"/>
              </w:rPr>
            </w:pPr>
            <w:r w:rsidRPr="009B0CDB">
              <w:rPr>
                <w:sz w:val="24"/>
                <w:szCs w:val="24"/>
              </w:rPr>
              <w:t>Число недействительных бюллетеней</w:t>
            </w:r>
          </w:p>
          <w:p w:rsidR="00B77244" w:rsidRPr="009B0CDB" w:rsidRDefault="00B77244" w:rsidP="00B64DB3">
            <w:pPr>
              <w:rPr>
                <w:sz w:val="24"/>
                <w:szCs w:val="24"/>
              </w:rPr>
            </w:pPr>
            <w:r w:rsidRPr="009B0CDB">
              <w:rPr>
                <w:sz w:val="24"/>
                <w:szCs w:val="24"/>
              </w:rPr>
              <w:t xml:space="preserve">(заполняется на основании данных территориальных счетных комиссий)    </w:t>
            </w:r>
          </w:p>
          <w:p w:rsidR="00B77244" w:rsidRPr="00BC2FF3" w:rsidRDefault="00B77244" w:rsidP="00B64DB3"/>
        </w:tc>
        <w:tc>
          <w:tcPr>
            <w:tcW w:w="4501" w:type="dxa"/>
          </w:tcPr>
          <w:p w:rsidR="00B77244" w:rsidRDefault="00B77244" w:rsidP="00B64DB3">
            <w:r>
              <w:t>__________________________________________</w:t>
            </w:r>
          </w:p>
          <w:p w:rsidR="00B77244" w:rsidRDefault="00B77244" w:rsidP="00B64DB3"/>
          <w:p w:rsidR="00B77244" w:rsidRDefault="00B77244" w:rsidP="00B64DB3">
            <w:r>
              <w:t>__________________________________________</w:t>
            </w:r>
          </w:p>
          <w:p w:rsidR="00B77244" w:rsidRDefault="00B77244" w:rsidP="00B64DB3">
            <w:pPr>
              <w:jc w:val="center"/>
              <w:rPr>
                <w:sz w:val="18"/>
                <w:szCs w:val="18"/>
              </w:rPr>
            </w:pPr>
            <w:r w:rsidRPr="001B2D87">
              <w:rPr>
                <w:sz w:val="18"/>
                <w:szCs w:val="18"/>
              </w:rPr>
              <w:t>(цифрами, прописью)</w:t>
            </w:r>
          </w:p>
          <w:p w:rsidR="00B77244" w:rsidRDefault="00B77244" w:rsidP="00B64DB3">
            <w:pPr>
              <w:jc w:val="center"/>
            </w:pPr>
          </w:p>
        </w:tc>
      </w:tr>
      <w:tr w:rsidR="00B77244" w:rsidTr="00B64DB3">
        <w:tc>
          <w:tcPr>
            <w:tcW w:w="534" w:type="dxa"/>
          </w:tcPr>
          <w:p w:rsidR="00B77244" w:rsidRPr="00867A2E" w:rsidRDefault="00B77244" w:rsidP="00B64DB3">
            <w:pPr>
              <w:rPr>
                <w:sz w:val="24"/>
                <w:szCs w:val="24"/>
              </w:rPr>
            </w:pPr>
            <w:r w:rsidRPr="00867A2E">
              <w:rPr>
                <w:sz w:val="24"/>
                <w:szCs w:val="24"/>
              </w:rPr>
              <w:t>6.</w:t>
            </w:r>
          </w:p>
        </w:tc>
        <w:tc>
          <w:tcPr>
            <w:tcW w:w="4536" w:type="dxa"/>
          </w:tcPr>
          <w:p w:rsidR="00B77244" w:rsidRPr="009B0CDB" w:rsidRDefault="00B77244" w:rsidP="00B64DB3">
            <w:pPr>
              <w:rPr>
                <w:sz w:val="24"/>
                <w:szCs w:val="24"/>
              </w:rPr>
            </w:pPr>
            <w:r w:rsidRPr="009B0CDB">
              <w:rPr>
                <w:sz w:val="24"/>
                <w:szCs w:val="24"/>
              </w:rPr>
              <w:t>Число действительных бюллетеней</w:t>
            </w:r>
          </w:p>
          <w:p w:rsidR="00B77244" w:rsidRPr="009B0CDB" w:rsidRDefault="00B77244" w:rsidP="00B64DB3">
            <w:pPr>
              <w:rPr>
                <w:sz w:val="24"/>
                <w:szCs w:val="24"/>
              </w:rPr>
            </w:pPr>
            <w:r w:rsidRPr="009B0CDB">
              <w:rPr>
                <w:sz w:val="24"/>
                <w:szCs w:val="24"/>
              </w:rPr>
              <w:t xml:space="preserve">(заполняется на основании данных территориальных счетных комиссий)    </w:t>
            </w:r>
          </w:p>
          <w:p w:rsidR="00B77244" w:rsidRPr="00853625" w:rsidRDefault="00B77244" w:rsidP="00B64DB3"/>
          <w:p w:rsidR="00B77244" w:rsidRPr="00853625" w:rsidRDefault="00B77244" w:rsidP="00B64DB3"/>
          <w:p w:rsidR="00B77244" w:rsidRDefault="00B77244" w:rsidP="00B64DB3"/>
          <w:p w:rsidR="00B77244" w:rsidRDefault="00B77244" w:rsidP="00B64DB3"/>
          <w:p w:rsidR="00B77244" w:rsidRPr="00853625" w:rsidRDefault="00B77244" w:rsidP="00B64DB3"/>
        </w:tc>
        <w:tc>
          <w:tcPr>
            <w:tcW w:w="4501" w:type="dxa"/>
          </w:tcPr>
          <w:p w:rsidR="00B77244" w:rsidRDefault="00B77244" w:rsidP="00B64DB3"/>
          <w:p w:rsidR="00B77244" w:rsidRDefault="00B77244" w:rsidP="00B64DB3">
            <w:r>
              <w:t>__________________________________________</w:t>
            </w:r>
          </w:p>
          <w:p w:rsidR="00B77244" w:rsidRDefault="00B77244" w:rsidP="00B64DB3"/>
          <w:p w:rsidR="00B77244" w:rsidRDefault="00B77244" w:rsidP="00B64DB3">
            <w:r>
              <w:t>__________________________________________</w:t>
            </w:r>
          </w:p>
          <w:p w:rsidR="00B77244" w:rsidRDefault="00B77244" w:rsidP="00B64DB3">
            <w:pPr>
              <w:jc w:val="center"/>
              <w:rPr>
                <w:sz w:val="18"/>
                <w:szCs w:val="18"/>
              </w:rPr>
            </w:pPr>
            <w:r w:rsidRPr="001B2D87">
              <w:rPr>
                <w:sz w:val="18"/>
                <w:szCs w:val="18"/>
              </w:rPr>
              <w:t>(цифрами, прописью)</w:t>
            </w:r>
          </w:p>
          <w:p w:rsidR="00B77244" w:rsidRDefault="00B77244" w:rsidP="00B64DB3">
            <w:pPr>
              <w:jc w:val="center"/>
            </w:pPr>
          </w:p>
        </w:tc>
      </w:tr>
      <w:tr w:rsidR="00B77244" w:rsidTr="00B64DB3">
        <w:tc>
          <w:tcPr>
            <w:tcW w:w="534" w:type="dxa"/>
          </w:tcPr>
          <w:p w:rsidR="00B77244" w:rsidRPr="00867A2E" w:rsidRDefault="00B77244" w:rsidP="00B64DB3">
            <w:pPr>
              <w:rPr>
                <w:sz w:val="24"/>
                <w:szCs w:val="24"/>
              </w:rPr>
            </w:pPr>
            <w:r w:rsidRPr="00867A2E">
              <w:rPr>
                <w:sz w:val="24"/>
                <w:szCs w:val="24"/>
              </w:rPr>
              <w:t>7</w:t>
            </w:r>
            <w:r>
              <w:rPr>
                <w:sz w:val="24"/>
                <w:szCs w:val="24"/>
              </w:rPr>
              <w:t>.</w:t>
            </w:r>
          </w:p>
        </w:tc>
        <w:tc>
          <w:tcPr>
            <w:tcW w:w="9037" w:type="dxa"/>
            <w:gridSpan w:val="2"/>
          </w:tcPr>
          <w:p w:rsidR="00B77244" w:rsidRPr="00867A2E" w:rsidRDefault="00B77244" w:rsidP="00B64DB3">
            <w:pPr>
              <w:rPr>
                <w:sz w:val="24"/>
                <w:szCs w:val="24"/>
              </w:rPr>
            </w:pPr>
            <w:r w:rsidRPr="00867A2E">
              <w:rPr>
                <w:sz w:val="24"/>
                <w:szCs w:val="24"/>
              </w:rPr>
              <w:t>Наименования общественных территорий</w:t>
            </w:r>
          </w:p>
        </w:tc>
      </w:tr>
    </w:tbl>
    <w:p w:rsidR="00B77244" w:rsidRPr="00A6587B" w:rsidRDefault="00B77244" w:rsidP="00B77244"/>
    <w:tbl>
      <w:tblPr>
        <w:tblStyle w:val="a8"/>
        <w:tblW w:w="0" w:type="auto"/>
        <w:tblLook w:val="04A0"/>
      </w:tblPr>
      <w:tblGrid>
        <w:gridCol w:w="1101"/>
        <w:gridCol w:w="5279"/>
        <w:gridCol w:w="3191"/>
      </w:tblGrid>
      <w:tr w:rsidR="00B77244" w:rsidTr="00B64DB3">
        <w:tc>
          <w:tcPr>
            <w:tcW w:w="1101" w:type="dxa"/>
          </w:tcPr>
          <w:p w:rsidR="00B77244" w:rsidRPr="00B77244" w:rsidRDefault="00B77244" w:rsidP="00B64DB3">
            <w:pPr>
              <w:jc w:val="center"/>
              <w:rPr>
                <w:b/>
                <w:sz w:val="24"/>
                <w:szCs w:val="24"/>
              </w:rPr>
            </w:pPr>
            <w:r w:rsidRPr="00B77244">
              <w:rPr>
                <w:b/>
                <w:sz w:val="24"/>
                <w:szCs w:val="24"/>
              </w:rPr>
              <w:t>№ строки</w:t>
            </w:r>
          </w:p>
        </w:tc>
        <w:tc>
          <w:tcPr>
            <w:tcW w:w="5279" w:type="dxa"/>
          </w:tcPr>
          <w:p w:rsidR="00B77244" w:rsidRPr="00B77244" w:rsidRDefault="00B77244" w:rsidP="00B64DB3">
            <w:pPr>
              <w:jc w:val="center"/>
              <w:rPr>
                <w:b/>
                <w:sz w:val="24"/>
                <w:szCs w:val="24"/>
              </w:rPr>
            </w:pPr>
            <w:r w:rsidRPr="00B77244">
              <w:rPr>
                <w:b/>
                <w:sz w:val="24"/>
                <w:szCs w:val="24"/>
              </w:rPr>
              <w:t>Наименование общественной территории</w:t>
            </w:r>
          </w:p>
        </w:tc>
        <w:tc>
          <w:tcPr>
            <w:tcW w:w="3191" w:type="dxa"/>
          </w:tcPr>
          <w:p w:rsidR="00B77244" w:rsidRPr="00B77244" w:rsidRDefault="00B77244" w:rsidP="00B64DB3">
            <w:pPr>
              <w:jc w:val="center"/>
              <w:rPr>
                <w:b/>
                <w:sz w:val="24"/>
                <w:szCs w:val="24"/>
              </w:rPr>
            </w:pPr>
            <w:r w:rsidRPr="00B77244">
              <w:rPr>
                <w:b/>
                <w:sz w:val="24"/>
                <w:szCs w:val="24"/>
              </w:rPr>
              <w:t>Количество голосов</w:t>
            </w:r>
          </w:p>
          <w:p w:rsidR="00B77244" w:rsidRPr="00B77244" w:rsidRDefault="00B77244" w:rsidP="00B64DB3">
            <w:pPr>
              <w:jc w:val="center"/>
              <w:rPr>
                <w:b/>
                <w:sz w:val="24"/>
                <w:szCs w:val="24"/>
              </w:rPr>
            </w:pPr>
            <w:r w:rsidRPr="00B77244">
              <w:rPr>
                <w:b/>
                <w:sz w:val="24"/>
                <w:szCs w:val="24"/>
              </w:rPr>
              <w:t>(цифрами, прописью)</w:t>
            </w:r>
          </w:p>
        </w:tc>
      </w:tr>
      <w:tr w:rsidR="00B77244" w:rsidTr="00B77244">
        <w:tc>
          <w:tcPr>
            <w:tcW w:w="1101" w:type="dxa"/>
            <w:vAlign w:val="center"/>
          </w:tcPr>
          <w:p w:rsidR="00B77244" w:rsidRPr="00D37325" w:rsidRDefault="00B77244" w:rsidP="00B77244">
            <w:pPr>
              <w:jc w:val="center"/>
              <w:rPr>
                <w:sz w:val="16"/>
                <w:szCs w:val="16"/>
              </w:rPr>
            </w:pPr>
            <w:r w:rsidRPr="00D37325">
              <w:rPr>
                <w:sz w:val="16"/>
                <w:szCs w:val="16"/>
              </w:rPr>
              <w:t>1</w:t>
            </w:r>
          </w:p>
        </w:tc>
        <w:tc>
          <w:tcPr>
            <w:tcW w:w="5279" w:type="dxa"/>
            <w:vAlign w:val="center"/>
          </w:tcPr>
          <w:p w:rsidR="00B77244" w:rsidRPr="00D37325" w:rsidRDefault="00B77244" w:rsidP="00B77244">
            <w:pPr>
              <w:jc w:val="center"/>
              <w:rPr>
                <w:sz w:val="16"/>
                <w:szCs w:val="16"/>
              </w:rPr>
            </w:pPr>
            <w:r w:rsidRPr="00D37325">
              <w:rPr>
                <w:sz w:val="16"/>
                <w:szCs w:val="16"/>
              </w:rPr>
              <w:t>2</w:t>
            </w:r>
          </w:p>
        </w:tc>
        <w:tc>
          <w:tcPr>
            <w:tcW w:w="3191" w:type="dxa"/>
            <w:vAlign w:val="center"/>
          </w:tcPr>
          <w:p w:rsidR="00B77244" w:rsidRPr="00D37325" w:rsidRDefault="00B77244" w:rsidP="00B77244">
            <w:pPr>
              <w:jc w:val="center"/>
              <w:rPr>
                <w:sz w:val="16"/>
                <w:szCs w:val="16"/>
              </w:rPr>
            </w:pPr>
            <w:r w:rsidRPr="00D37325">
              <w:rPr>
                <w:sz w:val="16"/>
                <w:szCs w:val="16"/>
              </w:rPr>
              <w:t>3</w:t>
            </w:r>
          </w:p>
        </w:tc>
      </w:tr>
      <w:tr w:rsidR="00B77244" w:rsidTr="00B64DB3">
        <w:trPr>
          <w:trHeight w:val="527"/>
        </w:trPr>
        <w:tc>
          <w:tcPr>
            <w:tcW w:w="1101" w:type="dxa"/>
          </w:tcPr>
          <w:p w:rsidR="00B77244" w:rsidRDefault="00B77244" w:rsidP="00B64DB3"/>
        </w:tc>
        <w:tc>
          <w:tcPr>
            <w:tcW w:w="5279" w:type="dxa"/>
          </w:tcPr>
          <w:p w:rsidR="00B77244" w:rsidRDefault="00B77244" w:rsidP="00B64DB3"/>
        </w:tc>
        <w:tc>
          <w:tcPr>
            <w:tcW w:w="3191" w:type="dxa"/>
          </w:tcPr>
          <w:p w:rsidR="00B77244" w:rsidRDefault="00B77244" w:rsidP="00B64DB3"/>
        </w:tc>
      </w:tr>
      <w:tr w:rsidR="00B77244" w:rsidTr="00B64DB3">
        <w:trPr>
          <w:trHeight w:val="549"/>
        </w:trPr>
        <w:tc>
          <w:tcPr>
            <w:tcW w:w="1101" w:type="dxa"/>
          </w:tcPr>
          <w:p w:rsidR="00B77244" w:rsidRDefault="00B77244" w:rsidP="00B64DB3"/>
        </w:tc>
        <w:tc>
          <w:tcPr>
            <w:tcW w:w="5279" w:type="dxa"/>
          </w:tcPr>
          <w:p w:rsidR="00B77244" w:rsidRDefault="00B77244" w:rsidP="00B64DB3"/>
        </w:tc>
        <w:tc>
          <w:tcPr>
            <w:tcW w:w="3191" w:type="dxa"/>
          </w:tcPr>
          <w:p w:rsidR="00B77244" w:rsidRDefault="00B77244" w:rsidP="00B64DB3"/>
        </w:tc>
      </w:tr>
      <w:tr w:rsidR="00B77244" w:rsidTr="00B64DB3">
        <w:trPr>
          <w:trHeight w:val="557"/>
        </w:trPr>
        <w:tc>
          <w:tcPr>
            <w:tcW w:w="1101" w:type="dxa"/>
          </w:tcPr>
          <w:p w:rsidR="00B77244" w:rsidRDefault="00B77244" w:rsidP="00B64DB3"/>
        </w:tc>
        <w:tc>
          <w:tcPr>
            <w:tcW w:w="5279" w:type="dxa"/>
          </w:tcPr>
          <w:p w:rsidR="00B77244" w:rsidRDefault="00B77244" w:rsidP="00B64DB3"/>
        </w:tc>
        <w:tc>
          <w:tcPr>
            <w:tcW w:w="3191" w:type="dxa"/>
          </w:tcPr>
          <w:p w:rsidR="00B77244" w:rsidRDefault="00B77244" w:rsidP="00B64DB3"/>
        </w:tc>
      </w:tr>
    </w:tbl>
    <w:p w:rsidR="00B77244" w:rsidRDefault="00B77244" w:rsidP="00B77244"/>
    <w:p w:rsidR="00C352AA" w:rsidRPr="00C352AA" w:rsidRDefault="00C352AA" w:rsidP="00B77244"/>
    <w:p w:rsidR="00B77244" w:rsidRPr="00B77244" w:rsidRDefault="00B77244" w:rsidP="00B77244">
      <w:pPr>
        <w:rPr>
          <w:sz w:val="24"/>
          <w:szCs w:val="24"/>
        </w:rPr>
      </w:pPr>
      <w:r w:rsidRPr="00B77244">
        <w:rPr>
          <w:sz w:val="24"/>
          <w:szCs w:val="24"/>
        </w:rPr>
        <w:t>Победителем признана общественная территория</w:t>
      </w:r>
    </w:p>
    <w:p w:rsidR="00B77244" w:rsidRPr="00BC2FF3" w:rsidRDefault="00B77244" w:rsidP="00B77244">
      <w:r>
        <w:t>_____________________________________________________________________________________</w:t>
      </w:r>
    </w:p>
    <w:p w:rsidR="00B77244" w:rsidRDefault="00B77244" w:rsidP="00B77244"/>
    <w:p w:rsidR="00B77244" w:rsidRDefault="00B77244" w:rsidP="00B77244"/>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190"/>
        <w:gridCol w:w="3190"/>
        <w:gridCol w:w="3191"/>
      </w:tblGrid>
      <w:tr w:rsidR="00B77244" w:rsidTr="00B64DB3">
        <w:tc>
          <w:tcPr>
            <w:tcW w:w="3190" w:type="dxa"/>
          </w:tcPr>
          <w:p w:rsidR="00B77244" w:rsidRPr="00B77244" w:rsidRDefault="00B77244" w:rsidP="00B64DB3">
            <w:pPr>
              <w:rPr>
                <w:sz w:val="24"/>
                <w:szCs w:val="24"/>
              </w:rPr>
            </w:pPr>
            <w:r w:rsidRPr="00B77244">
              <w:rPr>
                <w:sz w:val="24"/>
                <w:szCs w:val="24"/>
              </w:rPr>
              <w:t xml:space="preserve">Председатель </w:t>
            </w:r>
            <w:proofErr w:type="gramStart"/>
            <w:r w:rsidRPr="00B77244">
              <w:rPr>
                <w:sz w:val="24"/>
                <w:szCs w:val="24"/>
              </w:rPr>
              <w:t>общественной</w:t>
            </w:r>
            <w:proofErr w:type="gramEnd"/>
          </w:p>
          <w:p w:rsidR="00B77244" w:rsidRDefault="00B77244" w:rsidP="00B64DB3">
            <w:r w:rsidRPr="00B77244">
              <w:rPr>
                <w:sz w:val="24"/>
                <w:szCs w:val="24"/>
              </w:rPr>
              <w:t>муниципальной  комиссии</w:t>
            </w:r>
          </w:p>
        </w:tc>
        <w:tc>
          <w:tcPr>
            <w:tcW w:w="3190" w:type="dxa"/>
          </w:tcPr>
          <w:p w:rsidR="00B77244" w:rsidRDefault="00B77244" w:rsidP="00B64DB3"/>
          <w:p w:rsidR="00B77244" w:rsidRDefault="00B77244" w:rsidP="00B64DB3">
            <w:r>
              <w:t>__________________________</w:t>
            </w:r>
          </w:p>
          <w:p w:rsidR="00B77244" w:rsidRPr="009A3C8E" w:rsidRDefault="00B77244" w:rsidP="00B64DB3">
            <w:pPr>
              <w:jc w:val="center"/>
              <w:rPr>
                <w:sz w:val="18"/>
                <w:szCs w:val="18"/>
              </w:rPr>
            </w:pPr>
            <w:r w:rsidRPr="009A3C8E">
              <w:rPr>
                <w:sz w:val="18"/>
                <w:szCs w:val="18"/>
              </w:rPr>
              <w:t>(подпись)</w:t>
            </w:r>
          </w:p>
        </w:tc>
        <w:tc>
          <w:tcPr>
            <w:tcW w:w="3191" w:type="dxa"/>
          </w:tcPr>
          <w:p w:rsidR="00B77244" w:rsidRDefault="00B77244" w:rsidP="00B64DB3"/>
          <w:p w:rsidR="00B77244" w:rsidRDefault="00B77244" w:rsidP="00B64DB3">
            <w:pPr>
              <w:rPr>
                <w:sz w:val="18"/>
                <w:szCs w:val="18"/>
              </w:rPr>
            </w:pPr>
            <w:r>
              <w:rPr>
                <w:sz w:val="18"/>
                <w:szCs w:val="18"/>
              </w:rPr>
              <w:t>________________________________</w:t>
            </w:r>
          </w:p>
          <w:p w:rsidR="00B77244" w:rsidRPr="009A3C8E" w:rsidRDefault="00B77244" w:rsidP="00B64DB3">
            <w:pPr>
              <w:jc w:val="center"/>
              <w:rPr>
                <w:sz w:val="18"/>
                <w:szCs w:val="18"/>
              </w:rPr>
            </w:pPr>
            <w:r>
              <w:rPr>
                <w:sz w:val="18"/>
                <w:szCs w:val="18"/>
              </w:rPr>
              <w:t>(Фамилия И.О.)</w:t>
            </w:r>
          </w:p>
        </w:tc>
      </w:tr>
      <w:tr w:rsidR="00B77244" w:rsidTr="00B64DB3">
        <w:tc>
          <w:tcPr>
            <w:tcW w:w="3190" w:type="dxa"/>
          </w:tcPr>
          <w:p w:rsidR="00B77244" w:rsidRPr="00B77244" w:rsidRDefault="00B77244" w:rsidP="00B64DB3">
            <w:pPr>
              <w:rPr>
                <w:sz w:val="24"/>
                <w:szCs w:val="24"/>
              </w:rPr>
            </w:pPr>
            <w:r w:rsidRPr="00B77244">
              <w:rPr>
                <w:sz w:val="24"/>
                <w:szCs w:val="24"/>
              </w:rPr>
              <w:t xml:space="preserve">Секретарь </w:t>
            </w:r>
            <w:proofErr w:type="gramStart"/>
            <w:r w:rsidRPr="00B77244">
              <w:rPr>
                <w:sz w:val="24"/>
                <w:szCs w:val="24"/>
              </w:rPr>
              <w:t>общественной</w:t>
            </w:r>
            <w:proofErr w:type="gramEnd"/>
          </w:p>
          <w:p w:rsidR="00B77244" w:rsidRPr="00B77244" w:rsidRDefault="00B77244" w:rsidP="00B64DB3">
            <w:pPr>
              <w:rPr>
                <w:sz w:val="24"/>
                <w:szCs w:val="24"/>
              </w:rPr>
            </w:pPr>
            <w:r w:rsidRPr="00B77244">
              <w:rPr>
                <w:sz w:val="24"/>
                <w:szCs w:val="24"/>
              </w:rPr>
              <w:t>муниципальной  комиссии</w:t>
            </w:r>
          </w:p>
        </w:tc>
        <w:tc>
          <w:tcPr>
            <w:tcW w:w="3190" w:type="dxa"/>
          </w:tcPr>
          <w:p w:rsidR="00B77244" w:rsidRDefault="00B77244" w:rsidP="00B64DB3"/>
          <w:p w:rsidR="00B77244" w:rsidRDefault="00B77244" w:rsidP="00B64DB3">
            <w:r>
              <w:t>___________________________</w:t>
            </w:r>
          </w:p>
          <w:p w:rsidR="00B77244" w:rsidRDefault="00B77244" w:rsidP="00B64DB3">
            <w:pPr>
              <w:jc w:val="center"/>
            </w:pPr>
            <w:r w:rsidRPr="009A3C8E">
              <w:rPr>
                <w:sz w:val="18"/>
                <w:szCs w:val="18"/>
              </w:rPr>
              <w:t>(подпись)</w:t>
            </w:r>
          </w:p>
        </w:tc>
        <w:tc>
          <w:tcPr>
            <w:tcW w:w="3191" w:type="dxa"/>
          </w:tcPr>
          <w:p w:rsidR="00B77244" w:rsidRDefault="00B77244" w:rsidP="00B64DB3"/>
          <w:p w:rsidR="00B77244" w:rsidRDefault="00B77244" w:rsidP="00B64DB3">
            <w:r>
              <w:t>___________________________</w:t>
            </w:r>
          </w:p>
          <w:p w:rsidR="00B77244" w:rsidRDefault="00B77244" w:rsidP="00B64DB3">
            <w:pPr>
              <w:jc w:val="center"/>
            </w:pPr>
            <w:r>
              <w:rPr>
                <w:sz w:val="18"/>
                <w:szCs w:val="18"/>
              </w:rPr>
              <w:t>(Фамилия И.О.)</w:t>
            </w:r>
          </w:p>
        </w:tc>
      </w:tr>
      <w:tr w:rsidR="00B77244" w:rsidTr="00B64DB3">
        <w:tc>
          <w:tcPr>
            <w:tcW w:w="3190" w:type="dxa"/>
          </w:tcPr>
          <w:p w:rsidR="00B77244" w:rsidRPr="00B77244" w:rsidRDefault="00B77244" w:rsidP="00B64DB3">
            <w:pPr>
              <w:rPr>
                <w:sz w:val="24"/>
                <w:szCs w:val="24"/>
              </w:rPr>
            </w:pPr>
            <w:r w:rsidRPr="00B77244">
              <w:rPr>
                <w:sz w:val="24"/>
                <w:szCs w:val="24"/>
              </w:rPr>
              <w:t>Члены общественной</w:t>
            </w:r>
          </w:p>
          <w:p w:rsidR="00B77244" w:rsidRPr="00B77244" w:rsidRDefault="00B77244" w:rsidP="00B64DB3">
            <w:pPr>
              <w:rPr>
                <w:sz w:val="24"/>
                <w:szCs w:val="24"/>
              </w:rPr>
            </w:pPr>
            <w:r w:rsidRPr="00B77244">
              <w:rPr>
                <w:sz w:val="24"/>
                <w:szCs w:val="24"/>
              </w:rPr>
              <w:t>муниципальной  комиссии:</w:t>
            </w:r>
          </w:p>
        </w:tc>
        <w:tc>
          <w:tcPr>
            <w:tcW w:w="3190" w:type="dxa"/>
          </w:tcPr>
          <w:p w:rsidR="00B77244" w:rsidRDefault="00B77244" w:rsidP="00B64DB3"/>
          <w:p w:rsidR="00B77244" w:rsidRDefault="00B77244" w:rsidP="00B64DB3">
            <w:r>
              <w:t>___________________________</w:t>
            </w:r>
          </w:p>
          <w:p w:rsidR="00B77244" w:rsidRDefault="00B77244" w:rsidP="00B64DB3">
            <w:pPr>
              <w:jc w:val="center"/>
            </w:pPr>
            <w:r w:rsidRPr="009A3C8E">
              <w:rPr>
                <w:sz w:val="18"/>
                <w:szCs w:val="18"/>
              </w:rPr>
              <w:t>(подпись)</w:t>
            </w:r>
          </w:p>
        </w:tc>
        <w:tc>
          <w:tcPr>
            <w:tcW w:w="3191" w:type="dxa"/>
          </w:tcPr>
          <w:p w:rsidR="00B77244" w:rsidRDefault="00B77244" w:rsidP="00B64DB3"/>
          <w:p w:rsidR="00B77244" w:rsidRDefault="00B77244" w:rsidP="00B64DB3">
            <w:r>
              <w:t>___________________________</w:t>
            </w:r>
          </w:p>
          <w:p w:rsidR="00B77244" w:rsidRDefault="00B77244" w:rsidP="00B64DB3">
            <w:pPr>
              <w:jc w:val="center"/>
            </w:pPr>
            <w:r>
              <w:rPr>
                <w:sz w:val="18"/>
                <w:szCs w:val="18"/>
              </w:rPr>
              <w:t>(Фамилия И.О.)</w:t>
            </w:r>
          </w:p>
        </w:tc>
      </w:tr>
      <w:tr w:rsidR="00B77244" w:rsidTr="00B64DB3">
        <w:tc>
          <w:tcPr>
            <w:tcW w:w="3190" w:type="dxa"/>
          </w:tcPr>
          <w:p w:rsidR="00B77244" w:rsidRDefault="00B77244" w:rsidP="00B64DB3"/>
        </w:tc>
        <w:tc>
          <w:tcPr>
            <w:tcW w:w="3190" w:type="dxa"/>
          </w:tcPr>
          <w:p w:rsidR="00B77244" w:rsidRDefault="00B77244" w:rsidP="00B64DB3"/>
          <w:p w:rsidR="00B77244" w:rsidRDefault="00B77244" w:rsidP="00B64DB3">
            <w:r>
              <w:t>___________________________</w:t>
            </w:r>
          </w:p>
          <w:p w:rsidR="00B77244" w:rsidRDefault="00B77244" w:rsidP="00B64DB3">
            <w:pPr>
              <w:jc w:val="center"/>
            </w:pPr>
            <w:r w:rsidRPr="009A3C8E">
              <w:rPr>
                <w:sz w:val="18"/>
                <w:szCs w:val="18"/>
              </w:rPr>
              <w:t>(подпись)</w:t>
            </w:r>
          </w:p>
        </w:tc>
        <w:tc>
          <w:tcPr>
            <w:tcW w:w="3191" w:type="dxa"/>
          </w:tcPr>
          <w:p w:rsidR="00B77244" w:rsidRDefault="00B77244" w:rsidP="00B64DB3"/>
          <w:p w:rsidR="00B77244" w:rsidRDefault="00B77244" w:rsidP="00B64DB3">
            <w:r>
              <w:t>___________________________</w:t>
            </w:r>
          </w:p>
          <w:p w:rsidR="00B77244" w:rsidRDefault="00B77244" w:rsidP="00B64DB3">
            <w:pPr>
              <w:jc w:val="center"/>
            </w:pPr>
            <w:r>
              <w:rPr>
                <w:sz w:val="18"/>
                <w:szCs w:val="18"/>
              </w:rPr>
              <w:t>(Фамилия И.О.)</w:t>
            </w:r>
          </w:p>
        </w:tc>
      </w:tr>
      <w:tr w:rsidR="00B77244" w:rsidTr="00B64DB3">
        <w:tc>
          <w:tcPr>
            <w:tcW w:w="3190" w:type="dxa"/>
          </w:tcPr>
          <w:p w:rsidR="00B77244" w:rsidRDefault="00B77244" w:rsidP="00B64DB3"/>
        </w:tc>
        <w:tc>
          <w:tcPr>
            <w:tcW w:w="3190" w:type="dxa"/>
          </w:tcPr>
          <w:p w:rsidR="00B77244" w:rsidRDefault="00B77244" w:rsidP="00B64DB3"/>
          <w:p w:rsidR="00B77244" w:rsidRDefault="00B77244" w:rsidP="00B64DB3">
            <w:r>
              <w:t>___________________________</w:t>
            </w:r>
          </w:p>
          <w:p w:rsidR="00B77244" w:rsidRDefault="00B77244" w:rsidP="00B64DB3">
            <w:pPr>
              <w:jc w:val="center"/>
            </w:pPr>
            <w:r w:rsidRPr="009A3C8E">
              <w:rPr>
                <w:sz w:val="18"/>
                <w:szCs w:val="18"/>
              </w:rPr>
              <w:t>(подпись)</w:t>
            </w:r>
          </w:p>
        </w:tc>
        <w:tc>
          <w:tcPr>
            <w:tcW w:w="3191" w:type="dxa"/>
          </w:tcPr>
          <w:p w:rsidR="00B77244" w:rsidRDefault="00B77244" w:rsidP="00B64DB3"/>
          <w:p w:rsidR="00B77244" w:rsidRDefault="00B77244" w:rsidP="00B64DB3">
            <w:r>
              <w:t>___________________________</w:t>
            </w:r>
          </w:p>
          <w:p w:rsidR="00B77244" w:rsidRDefault="00B77244" w:rsidP="00B64DB3">
            <w:pPr>
              <w:jc w:val="center"/>
            </w:pPr>
            <w:r>
              <w:rPr>
                <w:sz w:val="18"/>
                <w:szCs w:val="18"/>
              </w:rPr>
              <w:t>(Фамилия И.О.)</w:t>
            </w:r>
          </w:p>
        </w:tc>
      </w:tr>
      <w:tr w:rsidR="00B77244" w:rsidTr="00B64DB3">
        <w:tc>
          <w:tcPr>
            <w:tcW w:w="3190" w:type="dxa"/>
          </w:tcPr>
          <w:p w:rsidR="00B77244" w:rsidRDefault="00B77244" w:rsidP="00B64DB3"/>
        </w:tc>
        <w:tc>
          <w:tcPr>
            <w:tcW w:w="3190" w:type="dxa"/>
          </w:tcPr>
          <w:p w:rsidR="00B77244" w:rsidRDefault="00B77244" w:rsidP="00B64DB3"/>
          <w:p w:rsidR="00B77244" w:rsidRDefault="00B77244" w:rsidP="00B64DB3">
            <w:r>
              <w:t>___________________________</w:t>
            </w:r>
          </w:p>
          <w:p w:rsidR="00B77244" w:rsidRDefault="00B77244" w:rsidP="00B64DB3">
            <w:pPr>
              <w:jc w:val="center"/>
            </w:pPr>
            <w:r w:rsidRPr="009A3C8E">
              <w:rPr>
                <w:sz w:val="18"/>
                <w:szCs w:val="18"/>
              </w:rPr>
              <w:t>(подпись)</w:t>
            </w:r>
          </w:p>
        </w:tc>
        <w:tc>
          <w:tcPr>
            <w:tcW w:w="3191" w:type="dxa"/>
          </w:tcPr>
          <w:p w:rsidR="00B77244" w:rsidRDefault="00B77244" w:rsidP="00B64DB3"/>
          <w:p w:rsidR="00B77244" w:rsidRDefault="00B77244" w:rsidP="00B64DB3">
            <w:r>
              <w:t>___________________________</w:t>
            </w:r>
          </w:p>
          <w:p w:rsidR="00B77244" w:rsidRDefault="00B77244" w:rsidP="00B64DB3">
            <w:pPr>
              <w:jc w:val="center"/>
            </w:pPr>
            <w:r>
              <w:rPr>
                <w:sz w:val="18"/>
                <w:szCs w:val="18"/>
              </w:rPr>
              <w:t>(Фамилия И.О.)</w:t>
            </w:r>
          </w:p>
        </w:tc>
      </w:tr>
    </w:tbl>
    <w:p w:rsidR="00B77244" w:rsidRDefault="00B77244" w:rsidP="00B77244"/>
    <w:p w:rsidR="00B77244" w:rsidRPr="00B77244" w:rsidRDefault="00B77244" w:rsidP="00B77244">
      <w:pPr>
        <w:rPr>
          <w:sz w:val="24"/>
          <w:szCs w:val="24"/>
        </w:rPr>
      </w:pPr>
      <w:r w:rsidRPr="00B77244">
        <w:rPr>
          <w:sz w:val="24"/>
          <w:szCs w:val="24"/>
        </w:rPr>
        <w:t xml:space="preserve">Протокол подписан </w:t>
      </w:r>
      <w:r>
        <w:rPr>
          <w:sz w:val="24"/>
          <w:szCs w:val="24"/>
        </w:rPr>
        <w:t xml:space="preserve"> « _____»  ________________</w:t>
      </w:r>
      <w:r w:rsidRPr="00B77244">
        <w:rPr>
          <w:sz w:val="24"/>
          <w:szCs w:val="24"/>
        </w:rPr>
        <w:t xml:space="preserve">  2020 года </w:t>
      </w:r>
      <w:proofErr w:type="gramStart"/>
      <w:r w:rsidRPr="00B77244">
        <w:rPr>
          <w:sz w:val="24"/>
          <w:szCs w:val="24"/>
        </w:rPr>
        <w:t>в</w:t>
      </w:r>
      <w:proofErr w:type="gramEnd"/>
      <w:r w:rsidRPr="00B77244">
        <w:rPr>
          <w:sz w:val="24"/>
          <w:szCs w:val="24"/>
        </w:rPr>
        <w:t xml:space="preserve"> _______ часов  _______ минут</w:t>
      </w:r>
    </w:p>
    <w:p w:rsidR="00B77244" w:rsidRDefault="00EC56C3" w:rsidP="00EC56C3">
      <w:pPr>
        <w:autoSpaceDE w:val="0"/>
        <w:autoSpaceDN w:val="0"/>
        <w:adjustRightInd w:val="0"/>
        <w:ind w:firstLine="709"/>
        <w:jc w:val="center"/>
        <w:rPr>
          <w:sz w:val="28"/>
          <w:szCs w:val="28"/>
        </w:rPr>
      </w:pPr>
      <w:r>
        <w:rPr>
          <w:sz w:val="28"/>
          <w:szCs w:val="28"/>
        </w:rPr>
        <w:t xml:space="preserve">                                      </w:t>
      </w:r>
    </w:p>
    <w:p w:rsidR="00AF461A" w:rsidRPr="00275099" w:rsidRDefault="00AF461A" w:rsidP="00275099">
      <w:pPr>
        <w:jc w:val="both"/>
        <w:rPr>
          <w:sz w:val="28"/>
          <w:szCs w:val="28"/>
        </w:rPr>
      </w:pPr>
    </w:p>
    <w:sectPr w:rsidR="00AF461A" w:rsidRPr="00275099" w:rsidSect="00732F96">
      <w:footerReference w:type="default" r:id="rId9"/>
      <w:pgSz w:w="11906" w:h="16838"/>
      <w:pgMar w:top="1134" w:right="567" w:bottom="1134" w:left="1701" w:header="340" w:footer="62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837" w:rsidRDefault="00B82837" w:rsidP="00C62BF1">
      <w:r>
        <w:separator/>
      </w:r>
    </w:p>
  </w:endnote>
  <w:endnote w:type="continuationSeparator" w:id="0">
    <w:p w:rsidR="00B82837" w:rsidRDefault="00B82837" w:rsidP="00C62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DB3" w:rsidRDefault="00B64DB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837" w:rsidRDefault="00B82837" w:rsidP="00C62BF1">
      <w:r>
        <w:separator/>
      </w:r>
    </w:p>
  </w:footnote>
  <w:footnote w:type="continuationSeparator" w:id="0">
    <w:p w:rsidR="00B82837" w:rsidRDefault="00B82837" w:rsidP="00C62B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8DE"/>
    <w:multiLevelType w:val="singleLevel"/>
    <w:tmpl w:val="0419000F"/>
    <w:lvl w:ilvl="0">
      <w:start w:val="1"/>
      <w:numFmt w:val="decimal"/>
      <w:lvlText w:val="%1."/>
      <w:lvlJc w:val="left"/>
      <w:pPr>
        <w:tabs>
          <w:tab w:val="num" w:pos="360"/>
        </w:tabs>
        <w:ind w:left="360" w:hanging="360"/>
      </w:pPr>
    </w:lvl>
  </w:abstractNum>
  <w:abstractNum w:abstractNumId="1">
    <w:nsid w:val="0CFA10F1"/>
    <w:multiLevelType w:val="hybridMultilevel"/>
    <w:tmpl w:val="F832267A"/>
    <w:lvl w:ilvl="0" w:tplc="BCBA9C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672A21"/>
    <w:multiLevelType w:val="hybridMultilevel"/>
    <w:tmpl w:val="81344A3E"/>
    <w:lvl w:ilvl="0" w:tplc="5EAE9BCC">
      <w:start w:val="1"/>
      <w:numFmt w:val="decimal"/>
      <w:lvlText w:val="%1."/>
      <w:lvlJc w:val="left"/>
      <w:pPr>
        <w:ind w:left="-133" w:hanging="360"/>
      </w:pPr>
      <w:rPr>
        <w:rFonts w:hint="default"/>
      </w:rPr>
    </w:lvl>
    <w:lvl w:ilvl="1" w:tplc="04190019" w:tentative="1">
      <w:start w:val="1"/>
      <w:numFmt w:val="lowerLetter"/>
      <w:lvlText w:val="%2."/>
      <w:lvlJc w:val="left"/>
      <w:pPr>
        <w:ind w:left="587" w:hanging="360"/>
      </w:pPr>
    </w:lvl>
    <w:lvl w:ilvl="2" w:tplc="0419001B" w:tentative="1">
      <w:start w:val="1"/>
      <w:numFmt w:val="lowerRoman"/>
      <w:lvlText w:val="%3."/>
      <w:lvlJc w:val="right"/>
      <w:pPr>
        <w:ind w:left="1307" w:hanging="180"/>
      </w:pPr>
    </w:lvl>
    <w:lvl w:ilvl="3" w:tplc="0419000F" w:tentative="1">
      <w:start w:val="1"/>
      <w:numFmt w:val="decimal"/>
      <w:lvlText w:val="%4."/>
      <w:lvlJc w:val="left"/>
      <w:pPr>
        <w:ind w:left="2027" w:hanging="360"/>
      </w:pPr>
    </w:lvl>
    <w:lvl w:ilvl="4" w:tplc="04190019" w:tentative="1">
      <w:start w:val="1"/>
      <w:numFmt w:val="lowerLetter"/>
      <w:lvlText w:val="%5."/>
      <w:lvlJc w:val="left"/>
      <w:pPr>
        <w:ind w:left="2747" w:hanging="360"/>
      </w:pPr>
    </w:lvl>
    <w:lvl w:ilvl="5" w:tplc="0419001B" w:tentative="1">
      <w:start w:val="1"/>
      <w:numFmt w:val="lowerRoman"/>
      <w:lvlText w:val="%6."/>
      <w:lvlJc w:val="right"/>
      <w:pPr>
        <w:ind w:left="3467" w:hanging="180"/>
      </w:pPr>
    </w:lvl>
    <w:lvl w:ilvl="6" w:tplc="0419000F" w:tentative="1">
      <w:start w:val="1"/>
      <w:numFmt w:val="decimal"/>
      <w:lvlText w:val="%7."/>
      <w:lvlJc w:val="left"/>
      <w:pPr>
        <w:ind w:left="4187" w:hanging="360"/>
      </w:pPr>
    </w:lvl>
    <w:lvl w:ilvl="7" w:tplc="04190019" w:tentative="1">
      <w:start w:val="1"/>
      <w:numFmt w:val="lowerLetter"/>
      <w:lvlText w:val="%8."/>
      <w:lvlJc w:val="left"/>
      <w:pPr>
        <w:ind w:left="4907" w:hanging="360"/>
      </w:pPr>
    </w:lvl>
    <w:lvl w:ilvl="8" w:tplc="0419001B" w:tentative="1">
      <w:start w:val="1"/>
      <w:numFmt w:val="lowerRoman"/>
      <w:lvlText w:val="%9."/>
      <w:lvlJc w:val="right"/>
      <w:pPr>
        <w:ind w:left="5627" w:hanging="180"/>
      </w:pPr>
    </w:lvl>
  </w:abstractNum>
  <w:abstractNum w:abstractNumId="3">
    <w:nsid w:val="14EC4669"/>
    <w:multiLevelType w:val="hybridMultilevel"/>
    <w:tmpl w:val="63F2B2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70523C"/>
    <w:multiLevelType w:val="singleLevel"/>
    <w:tmpl w:val="0419000F"/>
    <w:lvl w:ilvl="0">
      <w:start w:val="1"/>
      <w:numFmt w:val="decimal"/>
      <w:lvlText w:val="%1."/>
      <w:lvlJc w:val="left"/>
      <w:pPr>
        <w:tabs>
          <w:tab w:val="num" w:pos="360"/>
        </w:tabs>
        <w:ind w:left="360" w:hanging="360"/>
      </w:pPr>
    </w:lvl>
  </w:abstractNum>
  <w:abstractNum w:abstractNumId="5">
    <w:nsid w:val="1C453212"/>
    <w:multiLevelType w:val="hybridMultilevel"/>
    <w:tmpl w:val="367A5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D54360"/>
    <w:multiLevelType w:val="hybridMultilevel"/>
    <w:tmpl w:val="F10E699C"/>
    <w:lvl w:ilvl="0" w:tplc="2920F82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8EF00F2"/>
    <w:multiLevelType w:val="hybridMultilevel"/>
    <w:tmpl w:val="ED6E3F36"/>
    <w:lvl w:ilvl="0" w:tplc="948665B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F214456"/>
    <w:multiLevelType w:val="hybridMultilevel"/>
    <w:tmpl w:val="2234AF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2E1E1A"/>
    <w:multiLevelType w:val="hybridMultilevel"/>
    <w:tmpl w:val="C308A8B2"/>
    <w:lvl w:ilvl="0" w:tplc="ED5C7324">
      <w:start w:val="1"/>
      <w:numFmt w:val="decimal"/>
      <w:lvlText w:val="%1."/>
      <w:lvlJc w:val="left"/>
      <w:pPr>
        <w:tabs>
          <w:tab w:val="num" w:pos="825"/>
        </w:tabs>
        <w:ind w:left="825" w:hanging="690"/>
      </w:pPr>
      <w:rPr>
        <w:rFonts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abstractNum w:abstractNumId="10">
    <w:nsid w:val="329C56AE"/>
    <w:multiLevelType w:val="hybridMultilevel"/>
    <w:tmpl w:val="7CBCA7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7F334E"/>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FC825A1"/>
    <w:multiLevelType w:val="hybridMultilevel"/>
    <w:tmpl w:val="DED64CCC"/>
    <w:lvl w:ilvl="0" w:tplc="A684A0AE">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D316B3"/>
    <w:multiLevelType w:val="hybridMultilevel"/>
    <w:tmpl w:val="1D4A1C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C121612"/>
    <w:multiLevelType w:val="hybridMultilevel"/>
    <w:tmpl w:val="EBB8AD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BB6215"/>
    <w:multiLevelType w:val="hybridMultilevel"/>
    <w:tmpl w:val="47061BC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D6795E"/>
    <w:multiLevelType w:val="hybridMultilevel"/>
    <w:tmpl w:val="27E877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F14EFE"/>
    <w:multiLevelType w:val="hybridMultilevel"/>
    <w:tmpl w:val="B12425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074DB0"/>
    <w:multiLevelType w:val="hybridMultilevel"/>
    <w:tmpl w:val="CF380FC4"/>
    <w:lvl w:ilvl="0" w:tplc="9A961C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0A56690"/>
    <w:multiLevelType w:val="hybridMultilevel"/>
    <w:tmpl w:val="0010C06C"/>
    <w:lvl w:ilvl="0" w:tplc="AF560F30">
      <w:start w:val="1"/>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B1727E"/>
    <w:multiLevelType w:val="hybridMultilevel"/>
    <w:tmpl w:val="BA80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8067A0"/>
    <w:multiLevelType w:val="hybridMultilevel"/>
    <w:tmpl w:val="EFA4091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5997D95"/>
    <w:multiLevelType w:val="hybridMultilevel"/>
    <w:tmpl w:val="402AD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4D02CF"/>
    <w:multiLevelType w:val="singleLevel"/>
    <w:tmpl w:val="E2987BD8"/>
    <w:lvl w:ilvl="0">
      <w:start w:val="1"/>
      <w:numFmt w:val="decimal"/>
      <w:lvlText w:val="%1."/>
      <w:lvlJc w:val="left"/>
      <w:pPr>
        <w:tabs>
          <w:tab w:val="num" w:pos="1137"/>
        </w:tabs>
        <w:ind w:left="1137" w:hanging="570"/>
      </w:pPr>
      <w:rPr>
        <w:rFonts w:hint="default"/>
      </w:rPr>
    </w:lvl>
  </w:abstractNum>
  <w:abstractNum w:abstractNumId="24">
    <w:nsid w:val="708B4C7C"/>
    <w:multiLevelType w:val="hybridMultilevel"/>
    <w:tmpl w:val="E71A88C2"/>
    <w:lvl w:ilvl="0" w:tplc="ED6865C0">
      <w:start w:val="1"/>
      <w:numFmt w:val="decimal"/>
      <w:lvlText w:val="%1."/>
      <w:lvlJc w:val="left"/>
      <w:pPr>
        <w:ind w:left="268" w:hanging="360"/>
      </w:pPr>
      <w:rPr>
        <w:rFonts w:hint="default"/>
      </w:rPr>
    </w:lvl>
    <w:lvl w:ilvl="1" w:tplc="04190019" w:tentative="1">
      <w:start w:val="1"/>
      <w:numFmt w:val="lowerLetter"/>
      <w:lvlText w:val="%2."/>
      <w:lvlJc w:val="left"/>
      <w:pPr>
        <w:ind w:left="988" w:hanging="360"/>
      </w:pPr>
    </w:lvl>
    <w:lvl w:ilvl="2" w:tplc="0419001B" w:tentative="1">
      <w:start w:val="1"/>
      <w:numFmt w:val="lowerRoman"/>
      <w:lvlText w:val="%3."/>
      <w:lvlJc w:val="right"/>
      <w:pPr>
        <w:ind w:left="1708" w:hanging="180"/>
      </w:pPr>
    </w:lvl>
    <w:lvl w:ilvl="3" w:tplc="0419000F" w:tentative="1">
      <w:start w:val="1"/>
      <w:numFmt w:val="decimal"/>
      <w:lvlText w:val="%4."/>
      <w:lvlJc w:val="left"/>
      <w:pPr>
        <w:ind w:left="2428" w:hanging="360"/>
      </w:pPr>
    </w:lvl>
    <w:lvl w:ilvl="4" w:tplc="04190019" w:tentative="1">
      <w:start w:val="1"/>
      <w:numFmt w:val="lowerLetter"/>
      <w:lvlText w:val="%5."/>
      <w:lvlJc w:val="left"/>
      <w:pPr>
        <w:ind w:left="3148" w:hanging="360"/>
      </w:pPr>
    </w:lvl>
    <w:lvl w:ilvl="5" w:tplc="0419001B" w:tentative="1">
      <w:start w:val="1"/>
      <w:numFmt w:val="lowerRoman"/>
      <w:lvlText w:val="%6."/>
      <w:lvlJc w:val="right"/>
      <w:pPr>
        <w:ind w:left="3868" w:hanging="180"/>
      </w:pPr>
    </w:lvl>
    <w:lvl w:ilvl="6" w:tplc="0419000F" w:tentative="1">
      <w:start w:val="1"/>
      <w:numFmt w:val="decimal"/>
      <w:lvlText w:val="%7."/>
      <w:lvlJc w:val="left"/>
      <w:pPr>
        <w:ind w:left="4588" w:hanging="360"/>
      </w:pPr>
    </w:lvl>
    <w:lvl w:ilvl="7" w:tplc="04190019" w:tentative="1">
      <w:start w:val="1"/>
      <w:numFmt w:val="lowerLetter"/>
      <w:lvlText w:val="%8."/>
      <w:lvlJc w:val="left"/>
      <w:pPr>
        <w:ind w:left="5308" w:hanging="360"/>
      </w:pPr>
    </w:lvl>
    <w:lvl w:ilvl="8" w:tplc="0419001B" w:tentative="1">
      <w:start w:val="1"/>
      <w:numFmt w:val="lowerRoman"/>
      <w:lvlText w:val="%9."/>
      <w:lvlJc w:val="right"/>
      <w:pPr>
        <w:ind w:left="6028" w:hanging="180"/>
      </w:pPr>
    </w:lvl>
  </w:abstractNum>
  <w:abstractNum w:abstractNumId="25">
    <w:nsid w:val="70BD5354"/>
    <w:multiLevelType w:val="hybridMultilevel"/>
    <w:tmpl w:val="4CD640E4"/>
    <w:lvl w:ilvl="0" w:tplc="EC40F6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91C6F5E"/>
    <w:multiLevelType w:val="multilevel"/>
    <w:tmpl w:val="BA12ECA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nsid w:val="795916C6"/>
    <w:multiLevelType w:val="singleLevel"/>
    <w:tmpl w:val="AD2E326C"/>
    <w:lvl w:ilvl="0">
      <w:start w:val="3"/>
      <w:numFmt w:val="bullet"/>
      <w:lvlText w:val="–"/>
      <w:lvlJc w:val="left"/>
      <w:pPr>
        <w:tabs>
          <w:tab w:val="num" w:pos="435"/>
        </w:tabs>
        <w:ind w:left="435" w:hanging="360"/>
      </w:pPr>
      <w:rPr>
        <w:rFonts w:hint="default"/>
      </w:rPr>
    </w:lvl>
  </w:abstractNum>
  <w:abstractNum w:abstractNumId="28">
    <w:nsid w:val="79797706"/>
    <w:multiLevelType w:val="hybridMultilevel"/>
    <w:tmpl w:val="A036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3"/>
  </w:num>
  <w:num w:numId="4">
    <w:abstractNumId w:val="27"/>
  </w:num>
  <w:num w:numId="5">
    <w:abstractNumId w:val="11"/>
  </w:num>
  <w:num w:numId="6">
    <w:abstractNumId w:val="26"/>
  </w:num>
  <w:num w:numId="7">
    <w:abstractNumId w:val="22"/>
  </w:num>
  <w:num w:numId="8">
    <w:abstractNumId w:val="3"/>
  </w:num>
  <w:num w:numId="9">
    <w:abstractNumId w:val="17"/>
  </w:num>
  <w:num w:numId="10">
    <w:abstractNumId w:val="14"/>
  </w:num>
  <w:num w:numId="11">
    <w:abstractNumId w:val="13"/>
  </w:num>
  <w:num w:numId="12">
    <w:abstractNumId w:val="21"/>
  </w:num>
  <w:num w:numId="13">
    <w:abstractNumId w:val="8"/>
  </w:num>
  <w:num w:numId="14">
    <w:abstractNumId w:val="16"/>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6"/>
  </w:num>
  <w:num w:numId="20">
    <w:abstractNumId w:val="1"/>
  </w:num>
  <w:num w:numId="21">
    <w:abstractNumId w:val="7"/>
  </w:num>
  <w:num w:numId="22">
    <w:abstractNumId w:val="20"/>
  </w:num>
  <w:num w:numId="23">
    <w:abstractNumId w:val="5"/>
  </w:num>
  <w:num w:numId="24">
    <w:abstractNumId w:val="25"/>
  </w:num>
  <w:num w:numId="25">
    <w:abstractNumId w:val="15"/>
  </w:num>
  <w:num w:numId="26">
    <w:abstractNumId w:val="12"/>
  </w:num>
  <w:num w:numId="27">
    <w:abstractNumId w:val="24"/>
  </w:num>
  <w:num w:numId="28">
    <w:abstractNumId w:val="18"/>
  </w:num>
  <w:num w:numId="29">
    <w:abstractNumId w:val="2"/>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54626"/>
  </w:hdrShapeDefaults>
  <w:footnotePr>
    <w:footnote w:id="-1"/>
    <w:footnote w:id="0"/>
  </w:footnotePr>
  <w:endnotePr>
    <w:endnote w:id="-1"/>
    <w:endnote w:id="0"/>
  </w:endnotePr>
  <w:compat/>
  <w:rsids>
    <w:rsidRoot w:val="009C7715"/>
    <w:rsid w:val="00000216"/>
    <w:rsid w:val="000024D0"/>
    <w:rsid w:val="000073D0"/>
    <w:rsid w:val="00010C57"/>
    <w:rsid w:val="00013BF2"/>
    <w:rsid w:val="000140D7"/>
    <w:rsid w:val="00014316"/>
    <w:rsid w:val="000205DB"/>
    <w:rsid w:val="00020B2C"/>
    <w:rsid w:val="00023D63"/>
    <w:rsid w:val="00024F27"/>
    <w:rsid w:val="00030721"/>
    <w:rsid w:val="00031ACA"/>
    <w:rsid w:val="00031BBF"/>
    <w:rsid w:val="00043A3D"/>
    <w:rsid w:val="00044DA4"/>
    <w:rsid w:val="00047F22"/>
    <w:rsid w:val="00050207"/>
    <w:rsid w:val="0005058B"/>
    <w:rsid w:val="00050995"/>
    <w:rsid w:val="00051F3C"/>
    <w:rsid w:val="00051F73"/>
    <w:rsid w:val="000529D3"/>
    <w:rsid w:val="00053125"/>
    <w:rsid w:val="00056827"/>
    <w:rsid w:val="00057058"/>
    <w:rsid w:val="00061B07"/>
    <w:rsid w:val="00062CEC"/>
    <w:rsid w:val="00063599"/>
    <w:rsid w:val="00063F81"/>
    <w:rsid w:val="00064AEB"/>
    <w:rsid w:val="00065EB8"/>
    <w:rsid w:val="00070251"/>
    <w:rsid w:val="00071115"/>
    <w:rsid w:val="00072167"/>
    <w:rsid w:val="00075051"/>
    <w:rsid w:val="00075339"/>
    <w:rsid w:val="00076919"/>
    <w:rsid w:val="00085084"/>
    <w:rsid w:val="00091331"/>
    <w:rsid w:val="00091585"/>
    <w:rsid w:val="00091878"/>
    <w:rsid w:val="000918CD"/>
    <w:rsid w:val="00093520"/>
    <w:rsid w:val="00097693"/>
    <w:rsid w:val="00097B55"/>
    <w:rsid w:val="000A2529"/>
    <w:rsid w:val="000A3423"/>
    <w:rsid w:val="000A42F3"/>
    <w:rsid w:val="000A4A92"/>
    <w:rsid w:val="000A53C3"/>
    <w:rsid w:val="000A6587"/>
    <w:rsid w:val="000B426F"/>
    <w:rsid w:val="000C5E30"/>
    <w:rsid w:val="000D158F"/>
    <w:rsid w:val="000D1754"/>
    <w:rsid w:val="000D2288"/>
    <w:rsid w:val="000D2B10"/>
    <w:rsid w:val="000D2B5E"/>
    <w:rsid w:val="000D6AF4"/>
    <w:rsid w:val="000D7752"/>
    <w:rsid w:val="000E6FB4"/>
    <w:rsid w:val="000F0923"/>
    <w:rsid w:val="000F1817"/>
    <w:rsid w:val="000F2711"/>
    <w:rsid w:val="000F4F64"/>
    <w:rsid w:val="000F5EA4"/>
    <w:rsid w:val="000F6268"/>
    <w:rsid w:val="00101FB4"/>
    <w:rsid w:val="001030B6"/>
    <w:rsid w:val="0010399A"/>
    <w:rsid w:val="0010507F"/>
    <w:rsid w:val="001052DF"/>
    <w:rsid w:val="00105FF5"/>
    <w:rsid w:val="00106E63"/>
    <w:rsid w:val="00111199"/>
    <w:rsid w:val="001111EB"/>
    <w:rsid w:val="0011129E"/>
    <w:rsid w:val="001155C9"/>
    <w:rsid w:val="00115965"/>
    <w:rsid w:val="00115DD6"/>
    <w:rsid w:val="0012476D"/>
    <w:rsid w:val="001255E0"/>
    <w:rsid w:val="001258A2"/>
    <w:rsid w:val="00125FF0"/>
    <w:rsid w:val="00126243"/>
    <w:rsid w:val="001303DF"/>
    <w:rsid w:val="00130AF1"/>
    <w:rsid w:val="00131870"/>
    <w:rsid w:val="0013455C"/>
    <w:rsid w:val="001406B6"/>
    <w:rsid w:val="00140C22"/>
    <w:rsid w:val="001414ED"/>
    <w:rsid w:val="00142486"/>
    <w:rsid w:val="0014359F"/>
    <w:rsid w:val="00143EEC"/>
    <w:rsid w:val="00146E48"/>
    <w:rsid w:val="00147498"/>
    <w:rsid w:val="001536BD"/>
    <w:rsid w:val="00154071"/>
    <w:rsid w:val="00155CFD"/>
    <w:rsid w:val="00156DB8"/>
    <w:rsid w:val="001613C4"/>
    <w:rsid w:val="00162085"/>
    <w:rsid w:val="00162943"/>
    <w:rsid w:val="00167791"/>
    <w:rsid w:val="0017038E"/>
    <w:rsid w:val="001727C0"/>
    <w:rsid w:val="0017475D"/>
    <w:rsid w:val="0017628E"/>
    <w:rsid w:val="00177AF9"/>
    <w:rsid w:val="00177F00"/>
    <w:rsid w:val="00184EE3"/>
    <w:rsid w:val="00185F85"/>
    <w:rsid w:val="001915C0"/>
    <w:rsid w:val="00191E52"/>
    <w:rsid w:val="00192CEE"/>
    <w:rsid w:val="00194359"/>
    <w:rsid w:val="00194AC5"/>
    <w:rsid w:val="001954B2"/>
    <w:rsid w:val="00196965"/>
    <w:rsid w:val="001A13B2"/>
    <w:rsid w:val="001A16D1"/>
    <w:rsid w:val="001A6998"/>
    <w:rsid w:val="001A6D48"/>
    <w:rsid w:val="001B1E3B"/>
    <w:rsid w:val="001B589B"/>
    <w:rsid w:val="001B6E21"/>
    <w:rsid w:val="001B7564"/>
    <w:rsid w:val="001B7A37"/>
    <w:rsid w:val="001C2C8A"/>
    <w:rsid w:val="001C3032"/>
    <w:rsid w:val="001D0750"/>
    <w:rsid w:val="001D0F95"/>
    <w:rsid w:val="001D4688"/>
    <w:rsid w:val="001D52A4"/>
    <w:rsid w:val="001D6E48"/>
    <w:rsid w:val="001D784D"/>
    <w:rsid w:val="001E4D3A"/>
    <w:rsid w:val="001E689A"/>
    <w:rsid w:val="001E7BEB"/>
    <w:rsid w:val="001F0BB4"/>
    <w:rsid w:val="001F1721"/>
    <w:rsid w:val="001F2E3C"/>
    <w:rsid w:val="001F39FC"/>
    <w:rsid w:val="001F4227"/>
    <w:rsid w:val="001F49EC"/>
    <w:rsid w:val="001F5176"/>
    <w:rsid w:val="001F534E"/>
    <w:rsid w:val="001F73B4"/>
    <w:rsid w:val="001F77CC"/>
    <w:rsid w:val="00203A34"/>
    <w:rsid w:val="002041D6"/>
    <w:rsid w:val="00204659"/>
    <w:rsid w:val="00205A99"/>
    <w:rsid w:val="002101D8"/>
    <w:rsid w:val="002102E0"/>
    <w:rsid w:val="00211F8D"/>
    <w:rsid w:val="00213376"/>
    <w:rsid w:val="00224288"/>
    <w:rsid w:val="0022464F"/>
    <w:rsid w:val="002260E5"/>
    <w:rsid w:val="00226815"/>
    <w:rsid w:val="0022690E"/>
    <w:rsid w:val="002273C3"/>
    <w:rsid w:val="00227709"/>
    <w:rsid w:val="00233ACE"/>
    <w:rsid w:val="00233CE4"/>
    <w:rsid w:val="002350CB"/>
    <w:rsid w:val="00235D8D"/>
    <w:rsid w:val="0023619B"/>
    <w:rsid w:val="00236B18"/>
    <w:rsid w:val="00236DAA"/>
    <w:rsid w:val="00237050"/>
    <w:rsid w:val="00240C90"/>
    <w:rsid w:val="00240F19"/>
    <w:rsid w:val="00241728"/>
    <w:rsid w:val="00241AA4"/>
    <w:rsid w:val="002430DD"/>
    <w:rsid w:val="00243ECC"/>
    <w:rsid w:val="00244CE8"/>
    <w:rsid w:val="00247598"/>
    <w:rsid w:val="00250FEB"/>
    <w:rsid w:val="00254FC7"/>
    <w:rsid w:val="00263273"/>
    <w:rsid w:val="00265911"/>
    <w:rsid w:val="00270521"/>
    <w:rsid w:val="00271374"/>
    <w:rsid w:val="0027253E"/>
    <w:rsid w:val="00272AD3"/>
    <w:rsid w:val="00274775"/>
    <w:rsid w:val="0027477F"/>
    <w:rsid w:val="00275099"/>
    <w:rsid w:val="002762ED"/>
    <w:rsid w:val="00277579"/>
    <w:rsid w:val="0028734A"/>
    <w:rsid w:val="002907E2"/>
    <w:rsid w:val="0029213C"/>
    <w:rsid w:val="002A2970"/>
    <w:rsid w:val="002A46D7"/>
    <w:rsid w:val="002A5731"/>
    <w:rsid w:val="002B0115"/>
    <w:rsid w:val="002B0622"/>
    <w:rsid w:val="002B07D3"/>
    <w:rsid w:val="002B0F6E"/>
    <w:rsid w:val="002B1D73"/>
    <w:rsid w:val="002B2957"/>
    <w:rsid w:val="002B582C"/>
    <w:rsid w:val="002B6B05"/>
    <w:rsid w:val="002B71DD"/>
    <w:rsid w:val="002B791C"/>
    <w:rsid w:val="002C38B8"/>
    <w:rsid w:val="002C4333"/>
    <w:rsid w:val="002C5828"/>
    <w:rsid w:val="002C5962"/>
    <w:rsid w:val="002C6FB8"/>
    <w:rsid w:val="002D2FD5"/>
    <w:rsid w:val="002D33FE"/>
    <w:rsid w:val="002E0EC7"/>
    <w:rsid w:val="002E226D"/>
    <w:rsid w:val="002E5284"/>
    <w:rsid w:val="002E6BFC"/>
    <w:rsid w:val="002E7F5F"/>
    <w:rsid w:val="002F2BEB"/>
    <w:rsid w:val="002F377D"/>
    <w:rsid w:val="002F44A7"/>
    <w:rsid w:val="002F57C1"/>
    <w:rsid w:val="002F7717"/>
    <w:rsid w:val="003002CE"/>
    <w:rsid w:val="003014F9"/>
    <w:rsid w:val="003022B3"/>
    <w:rsid w:val="00303D07"/>
    <w:rsid w:val="00307D0F"/>
    <w:rsid w:val="0031005A"/>
    <w:rsid w:val="0031269A"/>
    <w:rsid w:val="0031515F"/>
    <w:rsid w:val="003156E5"/>
    <w:rsid w:val="00316053"/>
    <w:rsid w:val="00316D03"/>
    <w:rsid w:val="003179AD"/>
    <w:rsid w:val="0032180E"/>
    <w:rsid w:val="003236A9"/>
    <w:rsid w:val="00323D94"/>
    <w:rsid w:val="0032450B"/>
    <w:rsid w:val="00324B05"/>
    <w:rsid w:val="00326261"/>
    <w:rsid w:val="00326E62"/>
    <w:rsid w:val="003279BC"/>
    <w:rsid w:val="00327D20"/>
    <w:rsid w:val="003322F0"/>
    <w:rsid w:val="00332537"/>
    <w:rsid w:val="003358FF"/>
    <w:rsid w:val="0033620C"/>
    <w:rsid w:val="00337A8A"/>
    <w:rsid w:val="00340988"/>
    <w:rsid w:val="00341CA6"/>
    <w:rsid w:val="0034732C"/>
    <w:rsid w:val="00353F8B"/>
    <w:rsid w:val="003556F8"/>
    <w:rsid w:val="00357899"/>
    <w:rsid w:val="0036071B"/>
    <w:rsid w:val="00362BDF"/>
    <w:rsid w:val="00363D16"/>
    <w:rsid w:val="00366AA8"/>
    <w:rsid w:val="00366C94"/>
    <w:rsid w:val="003703FE"/>
    <w:rsid w:val="00371CA2"/>
    <w:rsid w:val="00372267"/>
    <w:rsid w:val="00373289"/>
    <w:rsid w:val="00373340"/>
    <w:rsid w:val="00373908"/>
    <w:rsid w:val="00374265"/>
    <w:rsid w:val="00385BAB"/>
    <w:rsid w:val="00385EBD"/>
    <w:rsid w:val="00386E7D"/>
    <w:rsid w:val="0039211D"/>
    <w:rsid w:val="00393D55"/>
    <w:rsid w:val="00395487"/>
    <w:rsid w:val="003A1F79"/>
    <w:rsid w:val="003A3F24"/>
    <w:rsid w:val="003A4891"/>
    <w:rsid w:val="003A4AF4"/>
    <w:rsid w:val="003A5460"/>
    <w:rsid w:val="003A562D"/>
    <w:rsid w:val="003A7351"/>
    <w:rsid w:val="003B0794"/>
    <w:rsid w:val="003B4DF3"/>
    <w:rsid w:val="003B5620"/>
    <w:rsid w:val="003B5A86"/>
    <w:rsid w:val="003B6EFD"/>
    <w:rsid w:val="003C23D7"/>
    <w:rsid w:val="003C2E43"/>
    <w:rsid w:val="003C31A0"/>
    <w:rsid w:val="003C362D"/>
    <w:rsid w:val="003C3898"/>
    <w:rsid w:val="003C49A9"/>
    <w:rsid w:val="003C5F11"/>
    <w:rsid w:val="003C7D7D"/>
    <w:rsid w:val="003D03FF"/>
    <w:rsid w:val="003D19F2"/>
    <w:rsid w:val="003D7A92"/>
    <w:rsid w:val="003E0307"/>
    <w:rsid w:val="003E0445"/>
    <w:rsid w:val="003E0C6E"/>
    <w:rsid w:val="003E1868"/>
    <w:rsid w:val="003E19F0"/>
    <w:rsid w:val="003E7C9E"/>
    <w:rsid w:val="003F0FA1"/>
    <w:rsid w:val="003F133E"/>
    <w:rsid w:val="003F210C"/>
    <w:rsid w:val="003F2222"/>
    <w:rsid w:val="003F3C1F"/>
    <w:rsid w:val="003F46DB"/>
    <w:rsid w:val="00400E6F"/>
    <w:rsid w:val="00400EF8"/>
    <w:rsid w:val="00401BA4"/>
    <w:rsid w:val="00404CC3"/>
    <w:rsid w:val="00410398"/>
    <w:rsid w:val="00411D60"/>
    <w:rsid w:val="00412775"/>
    <w:rsid w:val="00413671"/>
    <w:rsid w:val="0041429E"/>
    <w:rsid w:val="00416D05"/>
    <w:rsid w:val="0042564A"/>
    <w:rsid w:val="00432052"/>
    <w:rsid w:val="0043497E"/>
    <w:rsid w:val="00434BBB"/>
    <w:rsid w:val="004371DA"/>
    <w:rsid w:val="0043759C"/>
    <w:rsid w:val="00437DB9"/>
    <w:rsid w:val="00442EC6"/>
    <w:rsid w:val="00444AB7"/>
    <w:rsid w:val="00455212"/>
    <w:rsid w:val="00456614"/>
    <w:rsid w:val="00456808"/>
    <w:rsid w:val="00462EFD"/>
    <w:rsid w:val="00466260"/>
    <w:rsid w:val="00470D34"/>
    <w:rsid w:val="004713D2"/>
    <w:rsid w:val="00474588"/>
    <w:rsid w:val="00477F3D"/>
    <w:rsid w:val="004811CC"/>
    <w:rsid w:val="00483AEE"/>
    <w:rsid w:val="004876D8"/>
    <w:rsid w:val="00491883"/>
    <w:rsid w:val="00492BBC"/>
    <w:rsid w:val="004946C4"/>
    <w:rsid w:val="00497B7A"/>
    <w:rsid w:val="004A1480"/>
    <w:rsid w:val="004A2365"/>
    <w:rsid w:val="004A43AA"/>
    <w:rsid w:val="004A5371"/>
    <w:rsid w:val="004A54A4"/>
    <w:rsid w:val="004A738F"/>
    <w:rsid w:val="004B0248"/>
    <w:rsid w:val="004B2BB8"/>
    <w:rsid w:val="004B654E"/>
    <w:rsid w:val="004C2A1B"/>
    <w:rsid w:val="004C5DD5"/>
    <w:rsid w:val="004C72B1"/>
    <w:rsid w:val="004C75FB"/>
    <w:rsid w:val="004D1872"/>
    <w:rsid w:val="004D1CA8"/>
    <w:rsid w:val="004D303C"/>
    <w:rsid w:val="004D3440"/>
    <w:rsid w:val="004D34AC"/>
    <w:rsid w:val="004D3F9A"/>
    <w:rsid w:val="004D5769"/>
    <w:rsid w:val="004D701D"/>
    <w:rsid w:val="004E459B"/>
    <w:rsid w:val="004E47E2"/>
    <w:rsid w:val="004E4849"/>
    <w:rsid w:val="004E5582"/>
    <w:rsid w:val="004E6BF0"/>
    <w:rsid w:val="004E7915"/>
    <w:rsid w:val="004F1906"/>
    <w:rsid w:val="004F1FC3"/>
    <w:rsid w:val="004F3CD5"/>
    <w:rsid w:val="004F42D8"/>
    <w:rsid w:val="004F5CD9"/>
    <w:rsid w:val="004F681B"/>
    <w:rsid w:val="004F6AB4"/>
    <w:rsid w:val="004F7890"/>
    <w:rsid w:val="00500389"/>
    <w:rsid w:val="00507E27"/>
    <w:rsid w:val="00511B9E"/>
    <w:rsid w:val="00513D9C"/>
    <w:rsid w:val="00521DA7"/>
    <w:rsid w:val="005242A3"/>
    <w:rsid w:val="0052560B"/>
    <w:rsid w:val="00525FCB"/>
    <w:rsid w:val="00534661"/>
    <w:rsid w:val="00536939"/>
    <w:rsid w:val="00536BAF"/>
    <w:rsid w:val="0054111E"/>
    <w:rsid w:val="00542955"/>
    <w:rsid w:val="00545162"/>
    <w:rsid w:val="00550536"/>
    <w:rsid w:val="005523D2"/>
    <w:rsid w:val="0055268D"/>
    <w:rsid w:val="00552DAC"/>
    <w:rsid w:val="00553273"/>
    <w:rsid w:val="00553BF9"/>
    <w:rsid w:val="00560C26"/>
    <w:rsid w:val="005627E5"/>
    <w:rsid w:val="0056413D"/>
    <w:rsid w:val="00566188"/>
    <w:rsid w:val="00570121"/>
    <w:rsid w:val="00573E47"/>
    <w:rsid w:val="0057426D"/>
    <w:rsid w:val="00580148"/>
    <w:rsid w:val="00581113"/>
    <w:rsid w:val="00581F8A"/>
    <w:rsid w:val="0058534B"/>
    <w:rsid w:val="005858F5"/>
    <w:rsid w:val="005864DA"/>
    <w:rsid w:val="00597310"/>
    <w:rsid w:val="00597F94"/>
    <w:rsid w:val="005A1900"/>
    <w:rsid w:val="005A2B27"/>
    <w:rsid w:val="005A35D9"/>
    <w:rsid w:val="005A3A1B"/>
    <w:rsid w:val="005A4997"/>
    <w:rsid w:val="005A632D"/>
    <w:rsid w:val="005A6BB9"/>
    <w:rsid w:val="005B2527"/>
    <w:rsid w:val="005B319C"/>
    <w:rsid w:val="005B39A2"/>
    <w:rsid w:val="005B4320"/>
    <w:rsid w:val="005B57E2"/>
    <w:rsid w:val="005C03A5"/>
    <w:rsid w:val="005C2A76"/>
    <w:rsid w:val="005C2F35"/>
    <w:rsid w:val="005C4B36"/>
    <w:rsid w:val="005C4F98"/>
    <w:rsid w:val="005C6795"/>
    <w:rsid w:val="005C778B"/>
    <w:rsid w:val="005D14D0"/>
    <w:rsid w:val="005D526F"/>
    <w:rsid w:val="005D5E87"/>
    <w:rsid w:val="005D6D41"/>
    <w:rsid w:val="005D7848"/>
    <w:rsid w:val="005E1748"/>
    <w:rsid w:val="005E1E23"/>
    <w:rsid w:val="005E2615"/>
    <w:rsid w:val="005E5929"/>
    <w:rsid w:val="005F115F"/>
    <w:rsid w:val="005F409A"/>
    <w:rsid w:val="005F4843"/>
    <w:rsid w:val="005F7A65"/>
    <w:rsid w:val="006005C4"/>
    <w:rsid w:val="0060266B"/>
    <w:rsid w:val="00603B4C"/>
    <w:rsid w:val="00604814"/>
    <w:rsid w:val="00605415"/>
    <w:rsid w:val="00606457"/>
    <w:rsid w:val="006071DE"/>
    <w:rsid w:val="0060761D"/>
    <w:rsid w:val="006137CB"/>
    <w:rsid w:val="00613863"/>
    <w:rsid w:val="00614E89"/>
    <w:rsid w:val="00615758"/>
    <w:rsid w:val="00615D7B"/>
    <w:rsid w:val="00616B28"/>
    <w:rsid w:val="0061728C"/>
    <w:rsid w:val="00620C86"/>
    <w:rsid w:val="0062383D"/>
    <w:rsid w:val="00624BFC"/>
    <w:rsid w:val="00630CB1"/>
    <w:rsid w:val="00632503"/>
    <w:rsid w:val="00635E63"/>
    <w:rsid w:val="0063665E"/>
    <w:rsid w:val="00637EC3"/>
    <w:rsid w:val="00640E01"/>
    <w:rsid w:val="00642620"/>
    <w:rsid w:val="00647312"/>
    <w:rsid w:val="00652138"/>
    <w:rsid w:val="006521B6"/>
    <w:rsid w:val="00657126"/>
    <w:rsid w:val="006604BF"/>
    <w:rsid w:val="00660B33"/>
    <w:rsid w:val="00662754"/>
    <w:rsid w:val="006628D2"/>
    <w:rsid w:val="00664066"/>
    <w:rsid w:val="006664F7"/>
    <w:rsid w:val="00667C2F"/>
    <w:rsid w:val="00672EEB"/>
    <w:rsid w:val="00675BE7"/>
    <w:rsid w:val="006760FF"/>
    <w:rsid w:val="00684DF9"/>
    <w:rsid w:val="00686254"/>
    <w:rsid w:val="00691B51"/>
    <w:rsid w:val="00694F28"/>
    <w:rsid w:val="0069757F"/>
    <w:rsid w:val="00697631"/>
    <w:rsid w:val="006976AD"/>
    <w:rsid w:val="006A5E19"/>
    <w:rsid w:val="006A631F"/>
    <w:rsid w:val="006B0966"/>
    <w:rsid w:val="006B0F8E"/>
    <w:rsid w:val="006B27FF"/>
    <w:rsid w:val="006B2F40"/>
    <w:rsid w:val="006B4507"/>
    <w:rsid w:val="006B6BCD"/>
    <w:rsid w:val="006C1B75"/>
    <w:rsid w:val="006C2E1F"/>
    <w:rsid w:val="006C5CD8"/>
    <w:rsid w:val="006C5CF9"/>
    <w:rsid w:val="006C6131"/>
    <w:rsid w:val="006D0F76"/>
    <w:rsid w:val="006D11CC"/>
    <w:rsid w:val="006D1838"/>
    <w:rsid w:val="006D2EB7"/>
    <w:rsid w:val="006E0116"/>
    <w:rsid w:val="006E1458"/>
    <w:rsid w:val="006F065C"/>
    <w:rsid w:val="006F1E73"/>
    <w:rsid w:val="006F1F1F"/>
    <w:rsid w:val="006F4C3D"/>
    <w:rsid w:val="006F7EF1"/>
    <w:rsid w:val="007009AD"/>
    <w:rsid w:val="00700C46"/>
    <w:rsid w:val="00701F5B"/>
    <w:rsid w:val="00704234"/>
    <w:rsid w:val="00704E21"/>
    <w:rsid w:val="00713DAA"/>
    <w:rsid w:val="0071671C"/>
    <w:rsid w:val="00720764"/>
    <w:rsid w:val="00720E99"/>
    <w:rsid w:val="00721374"/>
    <w:rsid w:val="0072210C"/>
    <w:rsid w:val="0072571B"/>
    <w:rsid w:val="00725964"/>
    <w:rsid w:val="007317B1"/>
    <w:rsid w:val="00731E14"/>
    <w:rsid w:val="00732F96"/>
    <w:rsid w:val="00733545"/>
    <w:rsid w:val="00734899"/>
    <w:rsid w:val="0073524E"/>
    <w:rsid w:val="00735631"/>
    <w:rsid w:val="00735AD3"/>
    <w:rsid w:val="007373DE"/>
    <w:rsid w:val="0074576B"/>
    <w:rsid w:val="00745FD8"/>
    <w:rsid w:val="007506A0"/>
    <w:rsid w:val="00751291"/>
    <w:rsid w:val="0075521E"/>
    <w:rsid w:val="007579CB"/>
    <w:rsid w:val="007644CB"/>
    <w:rsid w:val="00764BC3"/>
    <w:rsid w:val="00767BEC"/>
    <w:rsid w:val="00770F83"/>
    <w:rsid w:val="00772476"/>
    <w:rsid w:val="007732B9"/>
    <w:rsid w:val="007743EE"/>
    <w:rsid w:val="00776422"/>
    <w:rsid w:val="00776D89"/>
    <w:rsid w:val="00780671"/>
    <w:rsid w:val="00780B4C"/>
    <w:rsid w:val="00783837"/>
    <w:rsid w:val="00784CB4"/>
    <w:rsid w:val="00793ECC"/>
    <w:rsid w:val="007951B7"/>
    <w:rsid w:val="00795733"/>
    <w:rsid w:val="007A431D"/>
    <w:rsid w:val="007C0881"/>
    <w:rsid w:val="007C1039"/>
    <w:rsid w:val="007C11B4"/>
    <w:rsid w:val="007C1C1F"/>
    <w:rsid w:val="007C1E8B"/>
    <w:rsid w:val="007D23E7"/>
    <w:rsid w:val="007D2E2D"/>
    <w:rsid w:val="007D5EBE"/>
    <w:rsid w:val="007D7BE5"/>
    <w:rsid w:val="007D7DFB"/>
    <w:rsid w:val="007E2F17"/>
    <w:rsid w:val="007E5434"/>
    <w:rsid w:val="007E55EF"/>
    <w:rsid w:val="007F07F6"/>
    <w:rsid w:val="007F0FDD"/>
    <w:rsid w:val="007F1BEC"/>
    <w:rsid w:val="007F5AAB"/>
    <w:rsid w:val="00803A5A"/>
    <w:rsid w:val="008049B1"/>
    <w:rsid w:val="00805D7D"/>
    <w:rsid w:val="008131DC"/>
    <w:rsid w:val="00813BA6"/>
    <w:rsid w:val="00813F0D"/>
    <w:rsid w:val="00815554"/>
    <w:rsid w:val="00817E2C"/>
    <w:rsid w:val="008204B6"/>
    <w:rsid w:val="008225A4"/>
    <w:rsid w:val="00827931"/>
    <w:rsid w:val="00832F7D"/>
    <w:rsid w:val="00836E34"/>
    <w:rsid w:val="00837CAE"/>
    <w:rsid w:val="00840C47"/>
    <w:rsid w:val="0084366E"/>
    <w:rsid w:val="00843EBA"/>
    <w:rsid w:val="0084530B"/>
    <w:rsid w:val="0084538A"/>
    <w:rsid w:val="008458FC"/>
    <w:rsid w:val="00845912"/>
    <w:rsid w:val="00847C86"/>
    <w:rsid w:val="00851B01"/>
    <w:rsid w:val="008524D2"/>
    <w:rsid w:val="00852773"/>
    <w:rsid w:val="00852D7E"/>
    <w:rsid w:val="00853BC7"/>
    <w:rsid w:val="008544E0"/>
    <w:rsid w:val="00857F33"/>
    <w:rsid w:val="00860A30"/>
    <w:rsid w:val="00861870"/>
    <w:rsid w:val="00861DA0"/>
    <w:rsid w:val="00862117"/>
    <w:rsid w:val="00862A59"/>
    <w:rsid w:val="008655BB"/>
    <w:rsid w:val="008664A0"/>
    <w:rsid w:val="008733BC"/>
    <w:rsid w:val="008734B6"/>
    <w:rsid w:val="008770DE"/>
    <w:rsid w:val="00877AE0"/>
    <w:rsid w:val="00877E87"/>
    <w:rsid w:val="00880ACD"/>
    <w:rsid w:val="00882692"/>
    <w:rsid w:val="008828E7"/>
    <w:rsid w:val="00893496"/>
    <w:rsid w:val="00893E16"/>
    <w:rsid w:val="008969C1"/>
    <w:rsid w:val="00896E30"/>
    <w:rsid w:val="008A0812"/>
    <w:rsid w:val="008A1480"/>
    <w:rsid w:val="008A3900"/>
    <w:rsid w:val="008A52B1"/>
    <w:rsid w:val="008A5E56"/>
    <w:rsid w:val="008B2586"/>
    <w:rsid w:val="008B4336"/>
    <w:rsid w:val="008C052D"/>
    <w:rsid w:val="008C6C03"/>
    <w:rsid w:val="008D686B"/>
    <w:rsid w:val="008D79F5"/>
    <w:rsid w:val="008E1F88"/>
    <w:rsid w:val="008F2793"/>
    <w:rsid w:val="0090104E"/>
    <w:rsid w:val="00901527"/>
    <w:rsid w:val="009021D4"/>
    <w:rsid w:val="0090230A"/>
    <w:rsid w:val="00903CF2"/>
    <w:rsid w:val="00907B39"/>
    <w:rsid w:val="00907DD6"/>
    <w:rsid w:val="0091414D"/>
    <w:rsid w:val="00915510"/>
    <w:rsid w:val="00916817"/>
    <w:rsid w:val="00917901"/>
    <w:rsid w:val="00917EF7"/>
    <w:rsid w:val="0092222C"/>
    <w:rsid w:val="009238E7"/>
    <w:rsid w:val="009242AA"/>
    <w:rsid w:val="009424D0"/>
    <w:rsid w:val="0094312D"/>
    <w:rsid w:val="00944FDC"/>
    <w:rsid w:val="009472B3"/>
    <w:rsid w:val="0095210B"/>
    <w:rsid w:val="00953C8D"/>
    <w:rsid w:val="00955869"/>
    <w:rsid w:val="0096172F"/>
    <w:rsid w:val="00962166"/>
    <w:rsid w:val="00962D01"/>
    <w:rsid w:val="00962F13"/>
    <w:rsid w:val="00966755"/>
    <w:rsid w:val="0096681C"/>
    <w:rsid w:val="00971E08"/>
    <w:rsid w:val="009721A9"/>
    <w:rsid w:val="00974DCF"/>
    <w:rsid w:val="00976122"/>
    <w:rsid w:val="00976470"/>
    <w:rsid w:val="00976E50"/>
    <w:rsid w:val="00982138"/>
    <w:rsid w:val="00985EBF"/>
    <w:rsid w:val="009900B9"/>
    <w:rsid w:val="00994817"/>
    <w:rsid w:val="00996C17"/>
    <w:rsid w:val="009A463B"/>
    <w:rsid w:val="009A53A9"/>
    <w:rsid w:val="009B0BD3"/>
    <w:rsid w:val="009B0F2D"/>
    <w:rsid w:val="009B3FFB"/>
    <w:rsid w:val="009C033F"/>
    <w:rsid w:val="009C172F"/>
    <w:rsid w:val="009C3CFB"/>
    <w:rsid w:val="009C4659"/>
    <w:rsid w:val="009C4B37"/>
    <w:rsid w:val="009C6F90"/>
    <w:rsid w:val="009C76D9"/>
    <w:rsid w:val="009C7715"/>
    <w:rsid w:val="009D55B1"/>
    <w:rsid w:val="009D628C"/>
    <w:rsid w:val="009E070F"/>
    <w:rsid w:val="009E2524"/>
    <w:rsid w:val="009E3A30"/>
    <w:rsid w:val="009E6E25"/>
    <w:rsid w:val="009F2BBA"/>
    <w:rsid w:val="009F557F"/>
    <w:rsid w:val="009F7112"/>
    <w:rsid w:val="009F7C99"/>
    <w:rsid w:val="00A0107F"/>
    <w:rsid w:val="00A0359D"/>
    <w:rsid w:val="00A03C0E"/>
    <w:rsid w:val="00A062CD"/>
    <w:rsid w:val="00A12529"/>
    <w:rsid w:val="00A148EB"/>
    <w:rsid w:val="00A150A6"/>
    <w:rsid w:val="00A16D11"/>
    <w:rsid w:val="00A171B7"/>
    <w:rsid w:val="00A17DAE"/>
    <w:rsid w:val="00A256B4"/>
    <w:rsid w:val="00A25DDD"/>
    <w:rsid w:val="00A265D8"/>
    <w:rsid w:val="00A269DA"/>
    <w:rsid w:val="00A33F56"/>
    <w:rsid w:val="00A3474B"/>
    <w:rsid w:val="00A3485F"/>
    <w:rsid w:val="00A35AAA"/>
    <w:rsid w:val="00A36C68"/>
    <w:rsid w:val="00A37031"/>
    <w:rsid w:val="00A37470"/>
    <w:rsid w:val="00A40F5A"/>
    <w:rsid w:val="00A4129E"/>
    <w:rsid w:val="00A45983"/>
    <w:rsid w:val="00A532E7"/>
    <w:rsid w:val="00A55733"/>
    <w:rsid w:val="00A55C74"/>
    <w:rsid w:val="00A56164"/>
    <w:rsid w:val="00A62EA7"/>
    <w:rsid w:val="00A63520"/>
    <w:rsid w:val="00A645C2"/>
    <w:rsid w:val="00A704C1"/>
    <w:rsid w:val="00A71A3A"/>
    <w:rsid w:val="00A72E87"/>
    <w:rsid w:val="00A746D4"/>
    <w:rsid w:val="00A75249"/>
    <w:rsid w:val="00A760B2"/>
    <w:rsid w:val="00A7712C"/>
    <w:rsid w:val="00A77645"/>
    <w:rsid w:val="00A804D3"/>
    <w:rsid w:val="00A82C24"/>
    <w:rsid w:val="00A82CF6"/>
    <w:rsid w:val="00A82D7F"/>
    <w:rsid w:val="00A831E5"/>
    <w:rsid w:val="00A83D02"/>
    <w:rsid w:val="00A85A88"/>
    <w:rsid w:val="00A865D3"/>
    <w:rsid w:val="00A866C7"/>
    <w:rsid w:val="00A878DE"/>
    <w:rsid w:val="00A90BE8"/>
    <w:rsid w:val="00A953F7"/>
    <w:rsid w:val="00A95533"/>
    <w:rsid w:val="00A956DF"/>
    <w:rsid w:val="00AA09C6"/>
    <w:rsid w:val="00AA65FB"/>
    <w:rsid w:val="00AB00CC"/>
    <w:rsid w:val="00AB3407"/>
    <w:rsid w:val="00AB3989"/>
    <w:rsid w:val="00AB43E7"/>
    <w:rsid w:val="00AB54E3"/>
    <w:rsid w:val="00AB646B"/>
    <w:rsid w:val="00AB7D9B"/>
    <w:rsid w:val="00AC01D6"/>
    <w:rsid w:val="00AC099A"/>
    <w:rsid w:val="00AC23A0"/>
    <w:rsid w:val="00AC23EF"/>
    <w:rsid w:val="00AC42E8"/>
    <w:rsid w:val="00AC6C3B"/>
    <w:rsid w:val="00AD06D0"/>
    <w:rsid w:val="00AD248B"/>
    <w:rsid w:val="00AD2D85"/>
    <w:rsid w:val="00AD42D5"/>
    <w:rsid w:val="00AD6A8B"/>
    <w:rsid w:val="00AE7DA4"/>
    <w:rsid w:val="00AF0828"/>
    <w:rsid w:val="00AF2C64"/>
    <w:rsid w:val="00AF2FE6"/>
    <w:rsid w:val="00AF3210"/>
    <w:rsid w:val="00AF461A"/>
    <w:rsid w:val="00AF4BA0"/>
    <w:rsid w:val="00AF4BF0"/>
    <w:rsid w:val="00AF6D36"/>
    <w:rsid w:val="00AF6D54"/>
    <w:rsid w:val="00AF745D"/>
    <w:rsid w:val="00B020E4"/>
    <w:rsid w:val="00B04D50"/>
    <w:rsid w:val="00B05876"/>
    <w:rsid w:val="00B062D5"/>
    <w:rsid w:val="00B10B24"/>
    <w:rsid w:val="00B1285E"/>
    <w:rsid w:val="00B16A76"/>
    <w:rsid w:val="00B17A39"/>
    <w:rsid w:val="00B20CC6"/>
    <w:rsid w:val="00B21873"/>
    <w:rsid w:val="00B23C91"/>
    <w:rsid w:val="00B23E0B"/>
    <w:rsid w:val="00B24FB3"/>
    <w:rsid w:val="00B26BD0"/>
    <w:rsid w:val="00B33ED7"/>
    <w:rsid w:val="00B340B0"/>
    <w:rsid w:val="00B34520"/>
    <w:rsid w:val="00B41467"/>
    <w:rsid w:val="00B45E98"/>
    <w:rsid w:val="00B46327"/>
    <w:rsid w:val="00B472B3"/>
    <w:rsid w:val="00B4758A"/>
    <w:rsid w:val="00B50694"/>
    <w:rsid w:val="00B50810"/>
    <w:rsid w:val="00B50B5A"/>
    <w:rsid w:val="00B513F2"/>
    <w:rsid w:val="00B51C36"/>
    <w:rsid w:val="00B525E6"/>
    <w:rsid w:val="00B52AA2"/>
    <w:rsid w:val="00B52FBD"/>
    <w:rsid w:val="00B53CA5"/>
    <w:rsid w:val="00B54D58"/>
    <w:rsid w:val="00B56A3C"/>
    <w:rsid w:val="00B60C71"/>
    <w:rsid w:val="00B621F8"/>
    <w:rsid w:val="00B6266A"/>
    <w:rsid w:val="00B634C2"/>
    <w:rsid w:val="00B64101"/>
    <w:rsid w:val="00B64DB3"/>
    <w:rsid w:val="00B64FCB"/>
    <w:rsid w:val="00B663C9"/>
    <w:rsid w:val="00B66748"/>
    <w:rsid w:val="00B668DF"/>
    <w:rsid w:val="00B67A47"/>
    <w:rsid w:val="00B714A5"/>
    <w:rsid w:val="00B714BD"/>
    <w:rsid w:val="00B72DF2"/>
    <w:rsid w:val="00B7408F"/>
    <w:rsid w:val="00B743F1"/>
    <w:rsid w:val="00B758AF"/>
    <w:rsid w:val="00B75B4D"/>
    <w:rsid w:val="00B75D29"/>
    <w:rsid w:val="00B76E4C"/>
    <w:rsid w:val="00B77244"/>
    <w:rsid w:val="00B77BA5"/>
    <w:rsid w:val="00B800BC"/>
    <w:rsid w:val="00B80F1F"/>
    <w:rsid w:val="00B81AC3"/>
    <w:rsid w:val="00B81B46"/>
    <w:rsid w:val="00B82837"/>
    <w:rsid w:val="00B849B0"/>
    <w:rsid w:val="00B84C14"/>
    <w:rsid w:val="00B8570A"/>
    <w:rsid w:val="00B87C27"/>
    <w:rsid w:val="00B92AC2"/>
    <w:rsid w:val="00B94D8F"/>
    <w:rsid w:val="00B9699C"/>
    <w:rsid w:val="00B97808"/>
    <w:rsid w:val="00BA0C77"/>
    <w:rsid w:val="00BA2A7B"/>
    <w:rsid w:val="00BA3F23"/>
    <w:rsid w:val="00BA62D3"/>
    <w:rsid w:val="00BB5529"/>
    <w:rsid w:val="00BB5B00"/>
    <w:rsid w:val="00BB6A79"/>
    <w:rsid w:val="00BC0C8C"/>
    <w:rsid w:val="00BC3223"/>
    <w:rsid w:val="00BC5A20"/>
    <w:rsid w:val="00BC6774"/>
    <w:rsid w:val="00BD06B9"/>
    <w:rsid w:val="00BD220F"/>
    <w:rsid w:val="00BD334E"/>
    <w:rsid w:val="00BD40DD"/>
    <w:rsid w:val="00BD64AC"/>
    <w:rsid w:val="00BD6C6B"/>
    <w:rsid w:val="00BD70F0"/>
    <w:rsid w:val="00BE26A1"/>
    <w:rsid w:val="00BE506A"/>
    <w:rsid w:val="00BE5C91"/>
    <w:rsid w:val="00BE6383"/>
    <w:rsid w:val="00BE7265"/>
    <w:rsid w:val="00BF1E0B"/>
    <w:rsid w:val="00BF3198"/>
    <w:rsid w:val="00BF6A31"/>
    <w:rsid w:val="00C037E8"/>
    <w:rsid w:val="00C0428D"/>
    <w:rsid w:val="00C06A15"/>
    <w:rsid w:val="00C1074B"/>
    <w:rsid w:val="00C11899"/>
    <w:rsid w:val="00C11F5E"/>
    <w:rsid w:val="00C125F1"/>
    <w:rsid w:val="00C16612"/>
    <w:rsid w:val="00C17546"/>
    <w:rsid w:val="00C23E2F"/>
    <w:rsid w:val="00C2435F"/>
    <w:rsid w:val="00C27732"/>
    <w:rsid w:val="00C27979"/>
    <w:rsid w:val="00C307FA"/>
    <w:rsid w:val="00C3199B"/>
    <w:rsid w:val="00C34C1D"/>
    <w:rsid w:val="00C352AA"/>
    <w:rsid w:val="00C3556B"/>
    <w:rsid w:val="00C41418"/>
    <w:rsid w:val="00C4408A"/>
    <w:rsid w:val="00C464FA"/>
    <w:rsid w:val="00C46EA9"/>
    <w:rsid w:val="00C52B71"/>
    <w:rsid w:val="00C5454C"/>
    <w:rsid w:val="00C55D0D"/>
    <w:rsid w:val="00C57ECA"/>
    <w:rsid w:val="00C60E6F"/>
    <w:rsid w:val="00C62BB8"/>
    <w:rsid w:val="00C62BF1"/>
    <w:rsid w:val="00C63F9C"/>
    <w:rsid w:val="00C668FD"/>
    <w:rsid w:val="00C703EA"/>
    <w:rsid w:val="00C749E2"/>
    <w:rsid w:val="00C8048D"/>
    <w:rsid w:val="00C826AC"/>
    <w:rsid w:val="00C844E1"/>
    <w:rsid w:val="00C85B79"/>
    <w:rsid w:val="00C85D7F"/>
    <w:rsid w:val="00C8751C"/>
    <w:rsid w:val="00C90FA8"/>
    <w:rsid w:val="00C928E8"/>
    <w:rsid w:val="00C92985"/>
    <w:rsid w:val="00C94D0C"/>
    <w:rsid w:val="00C954E0"/>
    <w:rsid w:val="00C95913"/>
    <w:rsid w:val="00C96989"/>
    <w:rsid w:val="00CB015B"/>
    <w:rsid w:val="00CB0E27"/>
    <w:rsid w:val="00CB13E1"/>
    <w:rsid w:val="00CB142A"/>
    <w:rsid w:val="00CB1E6C"/>
    <w:rsid w:val="00CB4513"/>
    <w:rsid w:val="00CC16E1"/>
    <w:rsid w:val="00CC3220"/>
    <w:rsid w:val="00CC328C"/>
    <w:rsid w:val="00CC5269"/>
    <w:rsid w:val="00CC570A"/>
    <w:rsid w:val="00CC5E70"/>
    <w:rsid w:val="00CD644E"/>
    <w:rsid w:val="00CD674B"/>
    <w:rsid w:val="00CE0691"/>
    <w:rsid w:val="00CE1DD1"/>
    <w:rsid w:val="00CE24B2"/>
    <w:rsid w:val="00CE34D7"/>
    <w:rsid w:val="00CE4010"/>
    <w:rsid w:val="00CE40CB"/>
    <w:rsid w:val="00CE4E62"/>
    <w:rsid w:val="00CE502A"/>
    <w:rsid w:val="00CE5E2F"/>
    <w:rsid w:val="00CF6ACF"/>
    <w:rsid w:val="00CF7981"/>
    <w:rsid w:val="00D01501"/>
    <w:rsid w:val="00D043A2"/>
    <w:rsid w:val="00D046F8"/>
    <w:rsid w:val="00D04F61"/>
    <w:rsid w:val="00D05D65"/>
    <w:rsid w:val="00D07790"/>
    <w:rsid w:val="00D07F45"/>
    <w:rsid w:val="00D07FF7"/>
    <w:rsid w:val="00D13D48"/>
    <w:rsid w:val="00D15C9F"/>
    <w:rsid w:val="00D16A1A"/>
    <w:rsid w:val="00D16AAC"/>
    <w:rsid w:val="00D16D9C"/>
    <w:rsid w:val="00D16FFD"/>
    <w:rsid w:val="00D21FB4"/>
    <w:rsid w:val="00D272BA"/>
    <w:rsid w:val="00D27456"/>
    <w:rsid w:val="00D31DE1"/>
    <w:rsid w:val="00D322E4"/>
    <w:rsid w:val="00D3375C"/>
    <w:rsid w:val="00D341C2"/>
    <w:rsid w:val="00D425E3"/>
    <w:rsid w:val="00D43F54"/>
    <w:rsid w:val="00D445BC"/>
    <w:rsid w:val="00D4494B"/>
    <w:rsid w:val="00D50836"/>
    <w:rsid w:val="00D51090"/>
    <w:rsid w:val="00D512B5"/>
    <w:rsid w:val="00D5287D"/>
    <w:rsid w:val="00D542DD"/>
    <w:rsid w:val="00D60B0F"/>
    <w:rsid w:val="00D6111B"/>
    <w:rsid w:val="00D65AE9"/>
    <w:rsid w:val="00D65F38"/>
    <w:rsid w:val="00D66BA3"/>
    <w:rsid w:val="00D67DE9"/>
    <w:rsid w:val="00D7171C"/>
    <w:rsid w:val="00D802EF"/>
    <w:rsid w:val="00D810E1"/>
    <w:rsid w:val="00D81529"/>
    <w:rsid w:val="00D81AB2"/>
    <w:rsid w:val="00D82C00"/>
    <w:rsid w:val="00D83920"/>
    <w:rsid w:val="00D85732"/>
    <w:rsid w:val="00D862A6"/>
    <w:rsid w:val="00D86A45"/>
    <w:rsid w:val="00D87F12"/>
    <w:rsid w:val="00D90DD3"/>
    <w:rsid w:val="00D91341"/>
    <w:rsid w:val="00D962DB"/>
    <w:rsid w:val="00D97837"/>
    <w:rsid w:val="00DA09DB"/>
    <w:rsid w:val="00DA62E1"/>
    <w:rsid w:val="00DB6FB7"/>
    <w:rsid w:val="00DB7ADD"/>
    <w:rsid w:val="00DC0706"/>
    <w:rsid w:val="00DC1D0E"/>
    <w:rsid w:val="00DC37F5"/>
    <w:rsid w:val="00DC3F56"/>
    <w:rsid w:val="00DC40A6"/>
    <w:rsid w:val="00DC78FA"/>
    <w:rsid w:val="00DD0741"/>
    <w:rsid w:val="00DD1722"/>
    <w:rsid w:val="00DD1D91"/>
    <w:rsid w:val="00DD2029"/>
    <w:rsid w:val="00DD3C3A"/>
    <w:rsid w:val="00DE0BCE"/>
    <w:rsid w:val="00DE1839"/>
    <w:rsid w:val="00DE2C7B"/>
    <w:rsid w:val="00DE2E38"/>
    <w:rsid w:val="00DE5F5E"/>
    <w:rsid w:val="00DE6F4B"/>
    <w:rsid w:val="00DF1BDE"/>
    <w:rsid w:val="00DF4DF4"/>
    <w:rsid w:val="00DF5054"/>
    <w:rsid w:val="00DF5CDC"/>
    <w:rsid w:val="00DF612F"/>
    <w:rsid w:val="00DF6446"/>
    <w:rsid w:val="00E003DF"/>
    <w:rsid w:val="00E01CA2"/>
    <w:rsid w:val="00E02620"/>
    <w:rsid w:val="00E04AD8"/>
    <w:rsid w:val="00E05405"/>
    <w:rsid w:val="00E063C9"/>
    <w:rsid w:val="00E12809"/>
    <w:rsid w:val="00E14926"/>
    <w:rsid w:val="00E14E92"/>
    <w:rsid w:val="00E16EA7"/>
    <w:rsid w:val="00E2233B"/>
    <w:rsid w:val="00E24CCF"/>
    <w:rsid w:val="00E26462"/>
    <w:rsid w:val="00E26715"/>
    <w:rsid w:val="00E26BD5"/>
    <w:rsid w:val="00E30A9B"/>
    <w:rsid w:val="00E32BEF"/>
    <w:rsid w:val="00E34288"/>
    <w:rsid w:val="00E34CB8"/>
    <w:rsid w:val="00E36F75"/>
    <w:rsid w:val="00E37417"/>
    <w:rsid w:val="00E4204D"/>
    <w:rsid w:val="00E43B61"/>
    <w:rsid w:val="00E444DC"/>
    <w:rsid w:val="00E51D33"/>
    <w:rsid w:val="00E541D1"/>
    <w:rsid w:val="00E558E5"/>
    <w:rsid w:val="00E568C6"/>
    <w:rsid w:val="00E62DFE"/>
    <w:rsid w:val="00E663FA"/>
    <w:rsid w:val="00E6777B"/>
    <w:rsid w:val="00E72B11"/>
    <w:rsid w:val="00E73286"/>
    <w:rsid w:val="00E736E0"/>
    <w:rsid w:val="00E75B68"/>
    <w:rsid w:val="00E761F1"/>
    <w:rsid w:val="00E76A5A"/>
    <w:rsid w:val="00E827D0"/>
    <w:rsid w:val="00E8309C"/>
    <w:rsid w:val="00E8685A"/>
    <w:rsid w:val="00E87880"/>
    <w:rsid w:val="00E93F47"/>
    <w:rsid w:val="00E943BA"/>
    <w:rsid w:val="00E97CC3"/>
    <w:rsid w:val="00EA0580"/>
    <w:rsid w:val="00EA655C"/>
    <w:rsid w:val="00EB1C2B"/>
    <w:rsid w:val="00EB259E"/>
    <w:rsid w:val="00EC5166"/>
    <w:rsid w:val="00EC51BB"/>
    <w:rsid w:val="00EC56C3"/>
    <w:rsid w:val="00EC59B7"/>
    <w:rsid w:val="00EC6872"/>
    <w:rsid w:val="00EC6D8C"/>
    <w:rsid w:val="00ED3662"/>
    <w:rsid w:val="00ED6E30"/>
    <w:rsid w:val="00EE0B09"/>
    <w:rsid w:val="00EE1CC6"/>
    <w:rsid w:val="00EE6D67"/>
    <w:rsid w:val="00EF0666"/>
    <w:rsid w:val="00EF1B5E"/>
    <w:rsid w:val="00EF224F"/>
    <w:rsid w:val="00EF396F"/>
    <w:rsid w:val="00EF4B40"/>
    <w:rsid w:val="00EF7299"/>
    <w:rsid w:val="00EF7C56"/>
    <w:rsid w:val="00F015F1"/>
    <w:rsid w:val="00F0465B"/>
    <w:rsid w:val="00F04D82"/>
    <w:rsid w:val="00F06BB5"/>
    <w:rsid w:val="00F0747C"/>
    <w:rsid w:val="00F07652"/>
    <w:rsid w:val="00F11EB4"/>
    <w:rsid w:val="00F169C4"/>
    <w:rsid w:val="00F2024F"/>
    <w:rsid w:val="00F20A11"/>
    <w:rsid w:val="00F22114"/>
    <w:rsid w:val="00F25E27"/>
    <w:rsid w:val="00F269B3"/>
    <w:rsid w:val="00F2736E"/>
    <w:rsid w:val="00F32BE1"/>
    <w:rsid w:val="00F33012"/>
    <w:rsid w:val="00F33B1F"/>
    <w:rsid w:val="00F34F19"/>
    <w:rsid w:val="00F37926"/>
    <w:rsid w:val="00F4272D"/>
    <w:rsid w:val="00F45E59"/>
    <w:rsid w:val="00F468B3"/>
    <w:rsid w:val="00F505CA"/>
    <w:rsid w:val="00F50DD5"/>
    <w:rsid w:val="00F5156F"/>
    <w:rsid w:val="00F51775"/>
    <w:rsid w:val="00F51858"/>
    <w:rsid w:val="00F5270E"/>
    <w:rsid w:val="00F52FDE"/>
    <w:rsid w:val="00F535F2"/>
    <w:rsid w:val="00F54EEC"/>
    <w:rsid w:val="00F54F6C"/>
    <w:rsid w:val="00F5509F"/>
    <w:rsid w:val="00F55B4D"/>
    <w:rsid w:val="00F56C93"/>
    <w:rsid w:val="00F61D7A"/>
    <w:rsid w:val="00F62090"/>
    <w:rsid w:val="00F7213F"/>
    <w:rsid w:val="00F77EDC"/>
    <w:rsid w:val="00F81F7D"/>
    <w:rsid w:val="00F83C7E"/>
    <w:rsid w:val="00F85044"/>
    <w:rsid w:val="00F862B0"/>
    <w:rsid w:val="00F86498"/>
    <w:rsid w:val="00F87B35"/>
    <w:rsid w:val="00F94C31"/>
    <w:rsid w:val="00FA21EB"/>
    <w:rsid w:val="00FA5060"/>
    <w:rsid w:val="00FB39CF"/>
    <w:rsid w:val="00FB659A"/>
    <w:rsid w:val="00FB70B9"/>
    <w:rsid w:val="00FC3FDF"/>
    <w:rsid w:val="00FC411C"/>
    <w:rsid w:val="00FC6B4D"/>
    <w:rsid w:val="00FC6ECD"/>
    <w:rsid w:val="00FD27EF"/>
    <w:rsid w:val="00FD3AD3"/>
    <w:rsid w:val="00FD4A38"/>
    <w:rsid w:val="00FD67A9"/>
    <w:rsid w:val="00FD7733"/>
    <w:rsid w:val="00FE0987"/>
    <w:rsid w:val="00FE0AFA"/>
    <w:rsid w:val="00FE29E9"/>
    <w:rsid w:val="00FE3684"/>
    <w:rsid w:val="00FE3DA9"/>
    <w:rsid w:val="00FE3EFD"/>
    <w:rsid w:val="00FF07D7"/>
    <w:rsid w:val="00FF1638"/>
    <w:rsid w:val="00FF2845"/>
    <w:rsid w:val="00FF2F47"/>
    <w:rsid w:val="00FF3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41"/>
  </w:style>
  <w:style w:type="paragraph" w:styleId="1">
    <w:name w:val="heading 1"/>
    <w:basedOn w:val="a"/>
    <w:next w:val="a"/>
    <w:qFormat/>
    <w:rsid w:val="00DD0741"/>
    <w:pPr>
      <w:keepNext/>
      <w:tabs>
        <w:tab w:val="left" w:pos="0"/>
      </w:tabs>
      <w:spacing w:line="360" w:lineRule="auto"/>
      <w:jc w:val="both"/>
      <w:outlineLvl w:val="0"/>
    </w:pPr>
    <w:rPr>
      <w:sz w:val="28"/>
    </w:rPr>
  </w:style>
  <w:style w:type="paragraph" w:styleId="2">
    <w:name w:val="heading 2"/>
    <w:basedOn w:val="a"/>
    <w:next w:val="a"/>
    <w:qFormat/>
    <w:rsid w:val="00DD0741"/>
    <w:pPr>
      <w:keepNext/>
      <w:tabs>
        <w:tab w:val="left" w:pos="0"/>
      </w:tabs>
      <w:spacing w:line="360" w:lineRule="auto"/>
      <w:ind w:firstLine="567"/>
      <w:jc w:val="both"/>
      <w:outlineLvl w:val="1"/>
    </w:pPr>
    <w:rPr>
      <w:sz w:val="28"/>
    </w:rPr>
  </w:style>
  <w:style w:type="paragraph" w:styleId="3">
    <w:name w:val="heading 3"/>
    <w:basedOn w:val="a"/>
    <w:next w:val="a"/>
    <w:qFormat/>
    <w:rsid w:val="00DD0741"/>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D0741"/>
    <w:pPr>
      <w:tabs>
        <w:tab w:val="left" w:pos="1276"/>
      </w:tabs>
      <w:spacing w:line="360" w:lineRule="auto"/>
      <w:jc w:val="center"/>
    </w:pPr>
    <w:rPr>
      <w:sz w:val="28"/>
    </w:rPr>
  </w:style>
  <w:style w:type="paragraph" w:styleId="a4">
    <w:name w:val="Subtitle"/>
    <w:basedOn w:val="a"/>
    <w:qFormat/>
    <w:rsid w:val="00DD0741"/>
    <w:pPr>
      <w:tabs>
        <w:tab w:val="left" w:pos="1276"/>
      </w:tabs>
      <w:spacing w:line="360" w:lineRule="auto"/>
      <w:jc w:val="center"/>
    </w:pPr>
    <w:rPr>
      <w:b/>
      <w:sz w:val="28"/>
    </w:rPr>
  </w:style>
  <w:style w:type="paragraph" w:styleId="a5">
    <w:name w:val="Body Text Indent"/>
    <w:basedOn w:val="a"/>
    <w:rsid w:val="00DD0741"/>
    <w:pPr>
      <w:tabs>
        <w:tab w:val="left" w:pos="0"/>
      </w:tabs>
      <w:ind w:firstLine="567"/>
      <w:jc w:val="both"/>
    </w:pPr>
    <w:rPr>
      <w:sz w:val="28"/>
    </w:rPr>
  </w:style>
  <w:style w:type="paragraph" w:styleId="a6">
    <w:name w:val="Body Text"/>
    <w:basedOn w:val="a"/>
    <w:rsid w:val="00DD0741"/>
    <w:rPr>
      <w:sz w:val="28"/>
    </w:rPr>
  </w:style>
  <w:style w:type="paragraph" w:styleId="20">
    <w:name w:val="Body Text Indent 2"/>
    <w:basedOn w:val="a"/>
    <w:rsid w:val="00DD0741"/>
    <w:pPr>
      <w:ind w:left="4410"/>
    </w:pPr>
    <w:rPr>
      <w:sz w:val="28"/>
    </w:rPr>
  </w:style>
  <w:style w:type="paragraph" w:styleId="a7">
    <w:name w:val="Balloon Text"/>
    <w:basedOn w:val="a"/>
    <w:semiHidden/>
    <w:rsid w:val="00DE0BCE"/>
    <w:rPr>
      <w:rFonts w:ascii="Tahoma" w:hAnsi="Tahoma" w:cs="Tahoma"/>
      <w:sz w:val="16"/>
      <w:szCs w:val="16"/>
    </w:rPr>
  </w:style>
  <w:style w:type="paragraph" w:styleId="30">
    <w:name w:val="Body Text 3"/>
    <w:basedOn w:val="a"/>
    <w:link w:val="31"/>
    <w:rsid w:val="009A463B"/>
    <w:pPr>
      <w:spacing w:after="120"/>
    </w:pPr>
    <w:rPr>
      <w:sz w:val="16"/>
      <w:szCs w:val="16"/>
    </w:rPr>
  </w:style>
  <w:style w:type="table" w:styleId="a8">
    <w:name w:val="Table Grid"/>
    <w:basedOn w:val="a1"/>
    <w:uiPriority w:val="59"/>
    <w:rsid w:val="009A4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16D11"/>
    <w:pPr>
      <w:widowControl w:val="0"/>
      <w:autoSpaceDE w:val="0"/>
      <w:autoSpaceDN w:val="0"/>
      <w:adjustRightInd w:val="0"/>
    </w:pPr>
    <w:rPr>
      <w:rFonts w:ascii="Arial" w:hAnsi="Arial" w:cs="Arial"/>
      <w:b/>
      <w:bCs/>
      <w:sz w:val="16"/>
      <w:szCs w:val="16"/>
    </w:rPr>
  </w:style>
  <w:style w:type="character" w:customStyle="1" w:styleId="apple-converted-space">
    <w:name w:val="apple-converted-space"/>
    <w:basedOn w:val="a0"/>
    <w:rsid w:val="00374265"/>
  </w:style>
  <w:style w:type="character" w:styleId="a9">
    <w:name w:val="Hyperlink"/>
    <w:uiPriority w:val="99"/>
    <w:semiHidden/>
    <w:unhideWhenUsed/>
    <w:rsid w:val="00374265"/>
    <w:rPr>
      <w:color w:val="0000FF"/>
      <w:u w:val="single"/>
    </w:rPr>
  </w:style>
  <w:style w:type="paragraph" w:customStyle="1" w:styleId="ConsPlusCell">
    <w:name w:val="ConsPlusCell"/>
    <w:uiPriority w:val="99"/>
    <w:rsid w:val="0005058B"/>
    <w:pPr>
      <w:widowControl w:val="0"/>
      <w:autoSpaceDE w:val="0"/>
      <w:autoSpaceDN w:val="0"/>
      <w:adjustRightInd w:val="0"/>
    </w:pPr>
    <w:rPr>
      <w:sz w:val="28"/>
      <w:szCs w:val="28"/>
    </w:rPr>
  </w:style>
  <w:style w:type="paragraph" w:styleId="aa">
    <w:name w:val="header"/>
    <w:basedOn w:val="a"/>
    <w:link w:val="ab"/>
    <w:uiPriority w:val="99"/>
    <w:unhideWhenUsed/>
    <w:rsid w:val="00C62BF1"/>
    <w:pPr>
      <w:tabs>
        <w:tab w:val="center" w:pos="4677"/>
        <w:tab w:val="right" w:pos="9355"/>
      </w:tabs>
    </w:pPr>
  </w:style>
  <w:style w:type="character" w:customStyle="1" w:styleId="ab">
    <w:name w:val="Верхний колонтитул Знак"/>
    <w:basedOn w:val="a0"/>
    <w:link w:val="aa"/>
    <w:uiPriority w:val="99"/>
    <w:rsid w:val="00C62BF1"/>
  </w:style>
  <w:style w:type="paragraph" w:styleId="ac">
    <w:name w:val="footer"/>
    <w:basedOn w:val="a"/>
    <w:link w:val="ad"/>
    <w:uiPriority w:val="99"/>
    <w:unhideWhenUsed/>
    <w:rsid w:val="00C62BF1"/>
    <w:pPr>
      <w:tabs>
        <w:tab w:val="center" w:pos="4677"/>
        <w:tab w:val="right" w:pos="9355"/>
      </w:tabs>
    </w:pPr>
  </w:style>
  <w:style w:type="character" w:customStyle="1" w:styleId="ad">
    <w:name w:val="Нижний колонтитул Знак"/>
    <w:basedOn w:val="a0"/>
    <w:link w:val="ac"/>
    <w:uiPriority w:val="99"/>
    <w:rsid w:val="00C62BF1"/>
  </w:style>
  <w:style w:type="character" w:styleId="ae">
    <w:name w:val="line number"/>
    <w:uiPriority w:val="99"/>
    <w:semiHidden/>
    <w:unhideWhenUsed/>
    <w:rsid w:val="00D01501"/>
  </w:style>
  <w:style w:type="paragraph" w:styleId="af">
    <w:name w:val="Plain Text"/>
    <w:basedOn w:val="a"/>
    <w:link w:val="af0"/>
    <w:rsid w:val="00C94D0C"/>
    <w:rPr>
      <w:rFonts w:ascii="Courier New" w:hAnsi="Courier New"/>
    </w:rPr>
  </w:style>
  <w:style w:type="character" w:customStyle="1" w:styleId="af0">
    <w:name w:val="Текст Знак"/>
    <w:basedOn w:val="a0"/>
    <w:link w:val="af"/>
    <w:rsid w:val="00C94D0C"/>
    <w:rPr>
      <w:rFonts w:ascii="Courier New" w:hAnsi="Courier New"/>
    </w:rPr>
  </w:style>
  <w:style w:type="paragraph" w:customStyle="1" w:styleId="ConsPlusNormal">
    <w:name w:val="ConsPlusNormal"/>
    <w:rsid w:val="00C94D0C"/>
    <w:pPr>
      <w:widowControl w:val="0"/>
      <w:autoSpaceDE w:val="0"/>
      <w:autoSpaceDN w:val="0"/>
      <w:adjustRightInd w:val="0"/>
    </w:pPr>
    <w:rPr>
      <w:rFonts w:ascii="Arial" w:hAnsi="Arial" w:cs="Arial"/>
      <w:sz w:val="16"/>
      <w:szCs w:val="16"/>
    </w:rPr>
  </w:style>
  <w:style w:type="paragraph" w:styleId="af1">
    <w:name w:val="No Spacing"/>
    <w:uiPriority w:val="1"/>
    <w:qFormat/>
    <w:rsid w:val="00C94D0C"/>
    <w:rPr>
      <w:rFonts w:asciiTheme="minorHAnsi" w:eastAsiaTheme="minorEastAsia" w:hAnsiTheme="minorHAnsi" w:cstheme="minorBidi"/>
      <w:sz w:val="22"/>
      <w:szCs w:val="22"/>
      <w:lang w:eastAsia="en-US"/>
    </w:rPr>
  </w:style>
  <w:style w:type="paragraph" w:styleId="af2">
    <w:name w:val="Normal (Web)"/>
    <w:basedOn w:val="a"/>
    <w:uiPriority w:val="99"/>
    <w:unhideWhenUsed/>
    <w:rsid w:val="00917EF7"/>
    <w:pPr>
      <w:spacing w:before="100" w:beforeAutospacing="1" w:after="100" w:afterAutospacing="1"/>
    </w:pPr>
    <w:rPr>
      <w:rFonts w:eastAsiaTheme="minorEastAsia"/>
      <w:sz w:val="24"/>
      <w:szCs w:val="24"/>
    </w:rPr>
  </w:style>
  <w:style w:type="paragraph" w:customStyle="1" w:styleId="ConsNormal">
    <w:name w:val="ConsNormal"/>
    <w:rsid w:val="007C11B4"/>
    <w:pPr>
      <w:widowControl w:val="0"/>
      <w:autoSpaceDE w:val="0"/>
      <w:autoSpaceDN w:val="0"/>
      <w:adjustRightInd w:val="0"/>
      <w:ind w:right="19772" w:firstLine="720"/>
    </w:pPr>
    <w:rPr>
      <w:rFonts w:ascii="Arial" w:hAnsi="Arial" w:cs="Arial"/>
    </w:rPr>
  </w:style>
  <w:style w:type="paragraph" w:styleId="af3">
    <w:name w:val="List Paragraph"/>
    <w:basedOn w:val="a"/>
    <w:uiPriority w:val="34"/>
    <w:qFormat/>
    <w:rsid w:val="00713DAA"/>
    <w:pPr>
      <w:ind w:left="720"/>
      <w:contextualSpacing/>
    </w:pPr>
  </w:style>
  <w:style w:type="paragraph" w:styleId="af4">
    <w:name w:val="footnote text"/>
    <w:basedOn w:val="a"/>
    <w:link w:val="af5"/>
    <w:uiPriority w:val="99"/>
    <w:semiHidden/>
    <w:unhideWhenUsed/>
    <w:rsid w:val="000D6AF4"/>
    <w:rPr>
      <w:rFonts w:ascii="Calibri" w:eastAsia="Calibri" w:hAnsi="Calibri"/>
      <w:lang w:eastAsia="en-US"/>
    </w:rPr>
  </w:style>
  <w:style w:type="character" w:customStyle="1" w:styleId="af5">
    <w:name w:val="Текст сноски Знак"/>
    <w:basedOn w:val="a0"/>
    <w:link w:val="af4"/>
    <w:uiPriority w:val="99"/>
    <w:semiHidden/>
    <w:rsid w:val="000D6AF4"/>
    <w:rPr>
      <w:rFonts w:ascii="Calibri" w:eastAsia="Calibri" w:hAnsi="Calibri"/>
      <w:lang w:eastAsia="en-US"/>
    </w:rPr>
  </w:style>
  <w:style w:type="character" w:customStyle="1" w:styleId="af6">
    <w:name w:val="Символ сноски"/>
    <w:rsid w:val="000D6AF4"/>
    <w:rPr>
      <w:vertAlign w:val="superscript"/>
    </w:rPr>
  </w:style>
  <w:style w:type="paragraph" w:styleId="21">
    <w:name w:val="Body Text 2"/>
    <w:basedOn w:val="a"/>
    <w:link w:val="22"/>
    <w:uiPriority w:val="99"/>
    <w:unhideWhenUsed/>
    <w:rsid w:val="00FF07D7"/>
    <w:pPr>
      <w:spacing w:after="120" w:line="480" w:lineRule="auto"/>
    </w:pPr>
  </w:style>
  <w:style w:type="character" w:customStyle="1" w:styleId="22">
    <w:name w:val="Основной текст 2 Знак"/>
    <w:basedOn w:val="a0"/>
    <w:link w:val="21"/>
    <w:uiPriority w:val="99"/>
    <w:rsid w:val="00FF07D7"/>
  </w:style>
  <w:style w:type="character" w:customStyle="1" w:styleId="af7">
    <w:name w:val="Цветовое выделение"/>
    <w:uiPriority w:val="99"/>
    <w:rsid w:val="00326E62"/>
    <w:rPr>
      <w:b/>
      <w:bCs/>
      <w:color w:val="26282F"/>
    </w:rPr>
  </w:style>
  <w:style w:type="character" w:customStyle="1" w:styleId="31">
    <w:name w:val="Основной текст 3 Знак"/>
    <w:basedOn w:val="a0"/>
    <w:link w:val="30"/>
    <w:rsid w:val="00EC56C3"/>
    <w:rPr>
      <w:sz w:val="16"/>
      <w:szCs w:val="16"/>
    </w:rPr>
  </w:style>
</w:styles>
</file>

<file path=word/webSettings.xml><?xml version="1.0" encoding="utf-8"?>
<w:webSettings xmlns:r="http://schemas.openxmlformats.org/officeDocument/2006/relationships" xmlns:w="http://schemas.openxmlformats.org/wordprocessingml/2006/main">
  <w:divs>
    <w:div w:id="582687267">
      <w:bodyDiv w:val="1"/>
      <w:marLeft w:val="0"/>
      <w:marRight w:val="0"/>
      <w:marTop w:val="0"/>
      <w:marBottom w:val="0"/>
      <w:divBdr>
        <w:top w:val="none" w:sz="0" w:space="0" w:color="auto"/>
        <w:left w:val="none" w:sz="0" w:space="0" w:color="auto"/>
        <w:bottom w:val="none" w:sz="0" w:space="0" w:color="auto"/>
        <w:right w:val="none" w:sz="0" w:space="0" w:color="auto"/>
      </w:divBdr>
    </w:div>
    <w:div w:id="797378302">
      <w:bodyDiv w:val="1"/>
      <w:marLeft w:val="0"/>
      <w:marRight w:val="0"/>
      <w:marTop w:val="0"/>
      <w:marBottom w:val="0"/>
      <w:divBdr>
        <w:top w:val="none" w:sz="0" w:space="0" w:color="auto"/>
        <w:left w:val="none" w:sz="0" w:space="0" w:color="auto"/>
        <w:bottom w:val="none" w:sz="0" w:space="0" w:color="auto"/>
        <w:right w:val="none" w:sz="0" w:space="0" w:color="auto"/>
      </w:divBdr>
    </w:div>
    <w:div w:id="1836337871">
      <w:bodyDiv w:val="1"/>
      <w:marLeft w:val="0"/>
      <w:marRight w:val="0"/>
      <w:marTop w:val="0"/>
      <w:marBottom w:val="0"/>
      <w:divBdr>
        <w:top w:val="none" w:sz="0" w:space="0" w:color="auto"/>
        <w:left w:val="none" w:sz="0" w:space="0" w:color="auto"/>
        <w:bottom w:val="none" w:sz="0" w:space="0" w:color="auto"/>
        <w:right w:val="none" w:sz="0" w:space="0" w:color="auto"/>
      </w:divBdr>
    </w:div>
    <w:div w:id="1851022263">
      <w:bodyDiv w:val="1"/>
      <w:marLeft w:val="0"/>
      <w:marRight w:val="0"/>
      <w:marTop w:val="0"/>
      <w:marBottom w:val="0"/>
      <w:divBdr>
        <w:top w:val="none" w:sz="0" w:space="0" w:color="auto"/>
        <w:left w:val="none" w:sz="0" w:space="0" w:color="auto"/>
        <w:bottom w:val="none" w:sz="0" w:space="0" w:color="auto"/>
        <w:right w:val="none" w:sz="0" w:space="0" w:color="auto"/>
      </w:divBdr>
    </w:div>
    <w:div w:id="20358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B6247-82B5-419B-9608-112F2DFB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12</Pages>
  <Words>3465</Words>
  <Characters>19755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МО г.Михайловск</Company>
  <LinksUpToDate>false</LinksUpToDate>
  <CharactersWithSpaces>23174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c:creator>
  <cp:lastModifiedBy>user</cp:lastModifiedBy>
  <cp:revision>18</cp:revision>
  <cp:lastPrinted>2020-02-10T15:13:00Z</cp:lastPrinted>
  <dcterms:created xsi:type="dcterms:W3CDTF">2019-03-03T15:28:00Z</dcterms:created>
  <dcterms:modified xsi:type="dcterms:W3CDTF">2020-03-02T12:19:00Z</dcterms:modified>
</cp:coreProperties>
</file>