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6C" w:rsidRDefault="000A326C" w:rsidP="000A326C">
      <w:pPr>
        <w:pStyle w:val="a7"/>
        <w:ind w:right="98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25780" cy="586740"/>
            <wp:effectExtent l="19050" t="0" r="7620" b="0"/>
            <wp:docPr id="7" name="Рисунок 7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26C" w:rsidRDefault="000A326C" w:rsidP="000A326C">
      <w:pPr>
        <w:pStyle w:val="a7"/>
        <w:ind w:right="98"/>
        <w:rPr>
          <w:sz w:val="28"/>
          <w:szCs w:val="28"/>
        </w:rPr>
      </w:pPr>
    </w:p>
    <w:p w:rsidR="000A326C" w:rsidRPr="000A326C" w:rsidRDefault="000A326C" w:rsidP="000A326C">
      <w:pPr>
        <w:pStyle w:val="a7"/>
        <w:ind w:right="98"/>
        <w:rPr>
          <w:sz w:val="28"/>
          <w:szCs w:val="28"/>
        </w:rPr>
      </w:pPr>
      <w:r w:rsidRPr="000A326C">
        <w:rPr>
          <w:sz w:val="28"/>
          <w:szCs w:val="28"/>
        </w:rPr>
        <w:t>АДМИНИСТРАЦИЯ</w:t>
      </w:r>
    </w:p>
    <w:p w:rsidR="000A326C" w:rsidRPr="000A326C" w:rsidRDefault="000A326C" w:rsidP="000A326C">
      <w:pPr>
        <w:pStyle w:val="a7"/>
        <w:rPr>
          <w:sz w:val="28"/>
          <w:szCs w:val="28"/>
        </w:rPr>
      </w:pPr>
      <w:r w:rsidRPr="000A326C">
        <w:rPr>
          <w:sz w:val="28"/>
          <w:szCs w:val="28"/>
        </w:rPr>
        <w:t>ПОЛТАВСКОГО СЕЛЬСКОГО ПОСЕЛЕНИЯ</w:t>
      </w:r>
    </w:p>
    <w:p w:rsidR="000A326C" w:rsidRPr="000A326C" w:rsidRDefault="000A326C" w:rsidP="000A32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26C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0A326C" w:rsidRPr="000A326C" w:rsidRDefault="000A326C" w:rsidP="000A326C">
      <w:pPr>
        <w:pStyle w:val="a7"/>
        <w:rPr>
          <w:sz w:val="28"/>
          <w:szCs w:val="28"/>
        </w:rPr>
      </w:pPr>
      <w:proofErr w:type="gramStart"/>
      <w:r w:rsidRPr="000A326C">
        <w:rPr>
          <w:sz w:val="28"/>
          <w:szCs w:val="28"/>
        </w:rPr>
        <w:t>П</w:t>
      </w:r>
      <w:proofErr w:type="gramEnd"/>
      <w:r w:rsidRPr="000A326C">
        <w:rPr>
          <w:sz w:val="28"/>
          <w:szCs w:val="28"/>
        </w:rPr>
        <w:t xml:space="preserve"> О С Т А Н О В Л Е Н И Е</w:t>
      </w:r>
    </w:p>
    <w:p w:rsidR="000A326C" w:rsidRPr="000A326C" w:rsidRDefault="000A326C" w:rsidP="000A326C">
      <w:pPr>
        <w:pStyle w:val="a7"/>
        <w:rPr>
          <w:sz w:val="28"/>
          <w:szCs w:val="28"/>
        </w:rPr>
      </w:pPr>
    </w:p>
    <w:p w:rsidR="000A326C" w:rsidRPr="000A326C" w:rsidRDefault="000A326C" w:rsidP="000A326C">
      <w:pPr>
        <w:pStyle w:val="1"/>
        <w:ind w:right="98"/>
        <w:rPr>
          <w:b w:val="0"/>
          <w:bCs w:val="0"/>
          <w:sz w:val="28"/>
          <w:szCs w:val="28"/>
        </w:rPr>
      </w:pPr>
      <w:r w:rsidRPr="000A326C">
        <w:rPr>
          <w:b w:val="0"/>
          <w:bCs w:val="0"/>
          <w:sz w:val="28"/>
          <w:szCs w:val="28"/>
        </w:rPr>
        <w:t xml:space="preserve">от </w:t>
      </w:r>
      <w:r w:rsidR="006751E8">
        <w:rPr>
          <w:b w:val="0"/>
          <w:bCs w:val="0"/>
          <w:sz w:val="28"/>
          <w:szCs w:val="28"/>
        </w:rPr>
        <w:t>16.09.2020</w:t>
      </w:r>
      <w:r w:rsidRPr="000A326C">
        <w:rPr>
          <w:b w:val="0"/>
          <w:bCs w:val="0"/>
          <w:sz w:val="28"/>
          <w:szCs w:val="28"/>
        </w:rPr>
        <w:t xml:space="preserve">                                                                                    </w:t>
      </w:r>
      <w:r w:rsidR="006751E8">
        <w:rPr>
          <w:b w:val="0"/>
          <w:bCs w:val="0"/>
          <w:sz w:val="28"/>
          <w:szCs w:val="28"/>
        </w:rPr>
        <w:t xml:space="preserve">               </w:t>
      </w:r>
      <w:r w:rsidRPr="000A326C">
        <w:rPr>
          <w:b w:val="0"/>
          <w:bCs w:val="0"/>
          <w:sz w:val="28"/>
          <w:szCs w:val="28"/>
        </w:rPr>
        <w:t xml:space="preserve">№ </w:t>
      </w:r>
      <w:r w:rsidR="006751E8">
        <w:rPr>
          <w:b w:val="0"/>
          <w:bCs w:val="0"/>
          <w:sz w:val="28"/>
          <w:szCs w:val="28"/>
        </w:rPr>
        <w:t>169</w:t>
      </w:r>
    </w:p>
    <w:p w:rsidR="000A326C" w:rsidRPr="000A326C" w:rsidRDefault="000A326C" w:rsidP="000A326C">
      <w:pPr>
        <w:jc w:val="center"/>
        <w:rPr>
          <w:rFonts w:ascii="Times New Roman" w:hAnsi="Times New Roman" w:cs="Times New Roman"/>
          <w:bCs/>
        </w:rPr>
      </w:pPr>
      <w:r w:rsidRPr="000A326C">
        <w:rPr>
          <w:rFonts w:ascii="Times New Roman" w:hAnsi="Times New Roman" w:cs="Times New Roman"/>
          <w:bCs/>
        </w:rPr>
        <w:t>станица Полтавская</w:t>
      </w:r>
    </w:p>
    <w:p w:rsidR="008C5C63" w:rsidRDefault="00A90CC6" w:rsidP="008C5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160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 утверждении Порядка формирования и ведения реестра муниципальных услуг</w:t>
      </w:r>
      <w:r w:rsidR="008C5C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, предоставляемых администрацией </w:t>
      </w:r>
    </w:p>
    <w:p w:rsidR="00A90CC6" w:rsidRDefault="00A90CC6" w:rsidP="008C5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160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4160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Полтавского сельского поселения Красноармейского  района</w:t>
      </w:r>
    </w:p>
    <w:p w:rsidR="008C5C63" w:rsidRPr="0041606F" w:rsidRDefault="008C5C63" w:rsidP="008C5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90CC6" w:rsidRPr="00E61A5B" w:rsidRDefault="00E61A5B" w:rsidP="00AE2D7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 </w:t>
      </w:r>
      <w:hyperlink r:id="rId6" w:history="1">
        <w:r w:rsidR="00A90CC6" w:rsidRPr="00E61A5B">
          <w:rPr>
            <w:rFonts w:ascii="Times New Roman" w:eastAsia="Times New Roman" w:hAnsi="Times New Roman" w:cs="Times New Roman"/>
            <w:sz w:val="28"/>
            <w:szCs w:val="28"/>
          </w:rPr>
          <w:t>от 27</w:t>
        </w:r>
        <w:r w:rsidRPr="00E61A5B">
          <w:rPr>
            <w:rFonts w:ascii="Times New Roman" w:eastAsia="Times New Roman" w:hAnsi="Times New Roman" w:cs="Times New Roman"/>
            <w:sz w:val="28"/>
            <w:szCs w:val="28"/>
          </w:rPr>
          <w:t xml:space="preserve"> июля </w:t>
        </w:r>
        <w:r w:rsidR="00A90CC6" w:rsidRPr="00E61A5B">
          <w:rPr>
            <w:rFonts w:ascii="Times New Roman" w:eastAsia="Times New Roman" w:hAnsi="Times New Roman" w:cs="Times New Roman"/>
            <w:sz w:val="28"/>
            <w:szCs w:val="28"/>
          </w:rPr>
          <w:t xml:space="preserve">2010 </w:t>
        </w:r>
        <w:r w:rsidR="0088242C">
          <w:rPr>
            <w:rFonts w:ascii="Times New Roman" w:eastAsia="Times New Roman" w:hAnsi="Times New Roman" w:cs="Times New Roman"/>
            <w:sz w:val="28"/>
            <w:szCs w:val="28"/>
          </w:rPr>
          <w:t xml:space="preserve">года </w:t>
        </w:r>
        <w:r w:rsidR="00A90CC6" w:rsidRPr="00E61A5B">
          <w:rPr>
            <w:rFonts w:ascii="Times New Roman" w:eastAsia="Times New Roman" w:hAnsi="Times New Roman" w:cs="Times New Roman"/>
            <w:sz w:val="28"/>
            <w:szCs w:val="28"/>
          </w:rPr>
          <w:t>N 210-ФЗ</w:t>
        </w:r>
      </w:hyperlink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 «Об организации предоставления государственных и муниципальных услуг» администрация </w:t>
      </w:r>
      <w:r w:rsidR="0063334C">
        <w:rPr>
          <w:rFonts w:ascii="Times New Roman" w:eastAsia="Times New Roman" w:hAnsi="Times New Roman" w:cs="Times New Roman"/>
          <w:sz w:val="28"/>
          <w:szCs w:val="28"/>
        </w:rPr>
        <w:t xml:space="preserve">Полтавского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63334C">
        <w:rPr>
          <w:rFonts w:ascii="Times New Roman" w:eastAsia="Times New Roman" w:hAnsi="Times New Roman" w:cs="Times New Roman"/>
          <w:sz w:val="28"/>
          <w:szCs w:val="28"/>
        </w:rPr>
        <w:t xml:space="preserve"> Красноармейского района </w:t>
      </w:r>
      <w:r w:rsidR="00360A9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="0063334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3334C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="0063334C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63334C">
        <w:rPr>
          <w:rFonts w:ascii="Times New Roman" w:eastAsia="Times New Roman" w:hAnsi="Times New Roman" w:cs="Times New Roman"/>
          <w:sz w:val="28"/>
          <w:szCs w:val="28"/>
        </w:rPr>
        <w:t xml:space="preserve"> о в л я е т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90CC6" w:rsidRPr="00E61A5B" w:rsidRDefault="0063334C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>1. Утвердить Порядок формирования и ведения реестра муниципальных услуг</w:t>
      </w:r>
      <w:r w:rsidR="008C5C63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предоставляемых администрацией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BD4">
        <w:rPr>
          <w:rFonts w:ascii="Times New Roman" w:eastAsia="Times New Roman" w:hAnsi="Times New Roman" w:cs="Times New Roman"/>
          <w:sz w:val="28"/>
          <w:szCs w:val="28"/>
        </w:rPr>
        <w:t xml:space="preserve">Полтавского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72219D">
        <w:rPr>
          <w:rFonts w:ascii="Times New Roman" w:eastAsia="Times New Roman" w:hAnsi="Times New Roman" w:cs="Times New Roman"/>
          <w:sz w:val="28"/>
          <w:szCs w:val="28"/>
        </w:rPr>
        <w:t xml:space="preserve">Красноармейского </w:t>
      </w:r>
      <w:r w:rsidR="00B942B9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1). </w:t>
      </w:r>
    </w:p>
    <w:p w:rsidR="00A90CC6" w:rsidRPr="00E61A5B" w:rsidRDefault="00BD427D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>2. Утвердить форму реестра муниципальных услуг</w:t>
      </w:r>
      <w:r w:rsidR="008C5C63" w:rsidRPr="008C5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C63">
        <w:rPr>
          <w:rFonts w:ascii="Times New Roman" w:eastAsia="Times New Roman" w:hAnsi="Times New Roman" w:cs="Times New Roman"/>
          <w:sz w:val="28"/>
          <w:szCs w:val="28"/>
        </w:rPr>
        <w:t>предоставляемых администрацией</w:t>
      </w:r>
      <w:r w:rsidR="00806CA1">
        <w:rPr>
          <w:rFonts w:ascii="Times New Roman" w:eastAsia="Times New Roman" w:hAnsi="Times New Roman" w:cs="Times New Roman"/>
          <w:sz w:val="28"/>
          <w:szCs w:val="28"/>
        </w:rPr>
        <w:t xml:space="preserve"> Полтавского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806CA1"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 района (приложение № 2). </w:t>
      </w:r>
    </w:p>
    <w:p w:rsidR="00A90CC6" w:rsidRDefault="008F4140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обнародования. </w:t>
      </w:r>
    </w:p>
    <w:p w:rsidR="00A90CC6" w:rsidRPr="00E61A5B" w:rsidRDefault="00806CA1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B2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06CA1" w:rsidRDefault="00806CA1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CA1" w:rsidRDefault="00806CA1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C63" w:rsidRDefault="008C5C63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D7A" w:rsidRDefault="00A90CC6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A5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5B3BA3" w:rsidRDefault="005B3BA3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Полтавского сельского поселения</w:t>
      </w:r>
    </w:p>
    <w:p w:rsidR="00A90CC6" w:rsidRPr="00E61A5B" w:rsidRDefault="005B3BA3" w:rsidP="00AE2D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Красноармейского </w:t>
      </w:r>
      <w:r w:rsidR="00B96E95">
        <w:rPr>
          <w:rFonts w:ascii="Times New Roman" w:eastAsia="Times New Roman" w:hAnsi="Times New Roman" w:cs="Times New Roman"/>
          <w:sz w:val="28"/>
          <w:szCs w:val="28"/>
        </w:rPr>
        <w:t xml:space="preserve">района                                                              </w:t>
      </w:r>
      <w:r w:rsidR="009B2D2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96E95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 w:rsidR="009B2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E95">
        <w:rPr>
          <w:rFonts w:ascii="Times New Roman" w:eastAsia="Times New Roman" w:hAnsi="Times New Roman" w:cs="Times New Roman"/>
          <w:sz w:val="28"/>
          <w:szCs w:val="28"/>
        </w:rPr>
        <w:t xml:space="preserve">Побожий  </w:t>
      </w:r>
    </w:p>
    <w:p w:rsidR="00806CA1" w:rsidRDefault="00806CA1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CA1" w:rsidRDefault="00806CA1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CA1" w:rsidRDefault="00806CA1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CA1" w:rsidRDefault="00806CA1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CA1" w:rsidRDefault="00806CA1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CA1" w:rsidRDefault="00806CA1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CA1" w:rsidRDefault="00806CA1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CA1" w:rsidRDefault="00806CA1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CA1" w:rsidRDefault="00806CA1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CC6" w:rsidRDefault="00A90CC6" w:rsidP="00CC6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61A5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360A95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Pr="00E6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0A95" w:rsidRPr="00E61A5B" w:rsidRDefault="00360A95" w:rsidP="00CC6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0CC6" w:rsidRDefault="00A90CC6" w:rsidP="00CC6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61A5B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1116E" w:rsidRPr="00E61A5B" w:rsidRDefault="00A1116E" w:rsidP="00CC6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A90CC6" w:rsidRPr="00E61A5B" w:rsidRDefault="00F05B87" w:rsidP="00CC6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Красноармейского  района</w:t>
      </w:r>
    </w:p>
    <w:p w:rsidR="00A90CC6" w:rsidRDefault="00A90CC6" w:rsidP="00CC6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61A5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751E8">
        <w:rPr>
          <w:rFonts w:ascii="Times New Roman" w:eastAsia="Times New Roman" w:hAnsi="Times New Roman" w:cs="Times New Roman"/>
          <w:sz w:val="28"/>
          <w:szCs w:val="28"/>
        </w:rPr>
        <w:t xml:space="preserve">16.09.2020 </w:t>
      </w:r>
      <w:r w:rsidRPr="00E61A5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05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1E8">
        <w:rPr>
          <w:rFonts w:ascii="Times New Roman" w:eastAsia="Times New Roman" w:hAnsi="Times New Roman" w:cs="Times New Roman"/>
          <w:sz w:val="28"/>
          <w:szCs w:val="28"/>
        </w:rPr>
        <w:t xml:space="preserve"> 169</w:t>
      </w:r>
      <w:r w:rsidRPr="00E6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2D27" w:rsidRDefault="009B2D27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D27" w:rsidRPr="00E61A5B" w:rsidRDefault="009B2D27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C63" w:rsidRDefault="00A90CC6" w:rsidP="002E7F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A5B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формирования и ведения реестра муниципальных услуг</w:t>
      </w:r>
      <w:r w:rsidR="008C5C63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E61A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C5C63" w:rsidRPr="008C5C63">
        <w:rPr>
          <w:rFonts w:ascii="Times New Roman" w:eastAsia="Times New Roman" w:hAnsi="Times New Roman" w:cs="Times New Roman"/>
          <w:b/>
          <w:sz w:val="28"/>
          <w:szCs w:val="28"/>
        </w:rPr>
        <w:t>предоставляемых администрацией</w:t>
      </w:r>
      <w:r w:rsidR="008C5C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E7F53" w:rsidRPr="00E61A5B" w:rsidRDefault="002E7F53" w:rsidP="002E7F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Полтавского </w:t>
      </w:r>
      <w:r w:rsidR="00A90CC6" w:rsidRPr="00E61A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2E7F53" w:rsidRDefault="002E7F53" w:rsidP="00E61A5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0CC6" w:rsidRPr="005F7190" w:rsidRDefault="00A90CC6" w:rsidP="005F7190">
      <w:pPr>
        <w:pStyle w:val="a9"/>
        <w:numPr>
          <w:ilvl w:val="0"/>
          <w:numId w:val="5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7190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5F7190" w:rsidRPr="005F7190" w:rsidRDefault="005F7190" w:rsidP="005F7190">
      <w:pPr>
        <w:pStyle w:val="a9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E3C" w:rsidRPr="00E61A5B" w:rsidRDefault="005F7190" w:rsidP="00353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>1.1.Порядок формирования и ведения реестра муниципальных услуг</w:t>
      </w:r>
      <w:r w:rsidR="008C5C63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предоставляемых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Полтавского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 района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 регулирует деятельность по формированию и ведению реестра муниципальных услуг</w:t>
      </w:r>
      <w:r w:rsidR="000E6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> (далее - Реестр), предоставляемых</w:t>
      </w:r>
      <w:r w:rsidR="000E63C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3C5"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 сельского поселения </w:t>
      </w:r>
      <w:r w:rsidR="000E63C5"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353E3C">
        <w:rPr>
          <w:rFonts w:ascii="Times New Roman" w:eastAsia="Times New Roman" w:hAnsi="Times New Roman" w:cs="Times New Roman"/>
          <w:sz w:val="28"/>
          <w:szCs w:val="28"/>
        </w:rPr>
        <w:t xml:space="preserve">    (</w:t>
      </w:r>
      <w:r w:rsidR="00353E3C" w:rsidRPr="00E61A5B">
        <w:rPr>
          <w:rFonts w:ascii="Times New Roman" w:eastAsia="Times New Roman" w:hAnsi="Times New Roman" w:cs="Times New Roman"/>
          <w:sz w:val="28"/>
          <w:szCs w:val="28"/>
        </w:rPr>
        <w:t>далее </w:t>
      </w:r>
      <w:r w:rsidR="00353E3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353E3C" w:rsidRPr="00E61A5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90CC6" w:rsidRPr="00E61A5B" w:rsidRDefault="005F7190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Целью ведения реестра муниципальных услуг является оптимизация предоставления муниципальных услуг, обеспечение физических и юридических лиц достоверной информацией о предоставляемых администрацией </w:t>
      </w:r>
      <w:r w:rsidR="00AF17D0">
        <w:rPr>
          <w:rFonts w:ascii="Times New Roman" w:eastAsia="Times New Roman" w:hAnsi="Times New Roman" w:cs="Times New Roman"/>
          <w:sz w:val="28"/>
          <w:szCs w:val="28"/>
        </w:rPr>
        <w:t>Полтавского сельского поселения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, их объеме и качестве. </w:t>
      </w:r>
      <w:proofErr w:type="gramEnd"/>
    </w:p>
    <w:p w:rsidR="00A90CC6" w:rsidRPr="00E61A5B" w:rsidRDefault="008441FB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1.3. Основные понятия, используемые в Порядке: </w:t>
      </w:r>
    </w:p>
    <w:p w:rsidR="00A90CC6" w:rsidRPr="00F43AFE" w:rsidRDefault="008441FB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>1)муниципальная услуга - деятельность по реализации функций органа местного самоуправления, которая осуществляется по запросам заявителей в пределах полномочий органа, предоставляющего муниципальные услуги, по решению вопросов местного значения, установленных в соответствии с Федеральным законом </w:t>
      </w:r>
      <w:hyperlink r:id="rId7" w:history="1">
        <w:r w:rsidR="00A90CC6" w:rsidRPr="00F43AF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от 6 октября 2003 года № 131-ФЗ</w:t>
        </w:r>
      </w:hyperlink>
      <w:r w:rsidR="00A90CC6" w:rsidRPr="00F43AFE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 и </w:t>
      </w:r>
      <w:hyperlink r:id="rId8" w:history="1">
        <w:r w:rsidR="00A90CC6" w:rsidRPr="00F43AFE">
          <w:rPr>
            <w:rFonts w:ascii="Times New Roman" w:eastAsia="Times New Roman" w:hAnsi="Times New Roman" w:cs="Times New Roman"/>
            <w:sz w:val="28"/>
            <w:szCs w:val="28"/>
          </w:rPr>
          <w:t xml:space="preserve">Уставом </w:t>
        </w:r>
        <w:r w:rsidR="00F43AFE" w:rsidRPr="00F43AFE">
          <w:rPr>
            <w:rFonts w:ascii="Times New Roman" w:eastAsia="Times New Roman" w:hAnsi="Times New Roman" w:cs="Times New Roman"/>
            <w:sz w:val="28"/>
            <w:szCs w:val="28"/>
          </w:rPr>
          <w:t xml:space="preserve">Полтавского </w:t>
        </w:r>
        <w:r w:rsidR="00A90CC6" w:rsidRPr="00F43AFE">
          <w:rPr>
            <w:rFonts w:ascii="Times New Roman" w:eastAsia="Times New Roman" w:hAnsi="Times New Roman" w:cs="Times New Roman"/>
            <w:sz w:val="28"/>
            <w:szCs w:val="28"/>
          </w:rPr>
          <w:t xml:space="preserve">сельского поселения </w:t>
        </w:r>
        <w:r w:rsidR="00F43AFE" w:rsidRPr="00F43AFE">
          <w:rPr>
            <w:rFonts w:ascii="Times New Roman" w:eastAsia="Times New Roman" w:hAnsi="Times New Roman" w:cs="Times New Roman"/>
            <w:sz w:val="28"/>
            <w:szCs w:val="28"/>
          </w:rPr>
          <w:t xml:space="preserve">Красноармейского </w:t>
        </w:r>
        <w:r w:rsidR="00A90CC6" w:rsidRPr="00F43AFE">
          <w:rPr>
            <w:rFonts w:ascii="Times New Roman" w:eastAsia="Times New Roman" w:hAnsi="Times New Roman" w:cs="Times New Roman"/>
            <w:sz w:val="28"/>
            <w:szCs w:val="28"/>
          </w:rPr>
          <w:t xml:space="preserve"> района</w:t>
        </w:r>
      </w:hyperlink>
      <w:r w:rsidR="00A90CC6" w:rsidRPr="00F43AF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End"/>
    </w:p>
    <w:p w:rsidR="00A90CC6" w:rsidRPr="00E61A5B" w:rsidRDefault="00F43AFE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2)реестр муниципальных услуг - муниципальная информационная система, содержащая сведения о предоставляемых органами местного самоуправления, муниципальными учреждениями муниципальных услугах, предназначенные для предоставления в установленном порядке по запросам заинтересованных лиц. </w:t>
      </w:r>
    </w:p>
    <w:p w:rsidR="00A90CC6" w:rsidRPr="00E61A5B" w:rsidRDefault="00AF1BA8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Ведение реестра муниципальных услуг осуществляется для решения следующих задач: </w:t>
      </w:r>
    </w:p>
    <w:p w:rsidR="00A90CC6" w:rsidRPr="00E61A5B" w:rsidRDefault="00AF1BA8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1) обеспечение прав физических и юридических лиц на получение муниципальных услуг своевременно и в соответствии со стандартом предоставления муниципальных услуг; </w:t>
      </w:r>
    </w:p>
    <w:p w:rsidR="00A90CC6" w:rsidRPr="00E61A5B" w:rsidRDefault="00AF1BA8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2) обеспечение предоставления полной, актуальной и достоверной информации о муниципальных услугах (функциях), предоставляемых населению и организациям; </w:t>
      </w:r>
    </w:p>
    <w:p w:rsidR="00A90CC6" w:rsidRPr="00E61A5B" w:rsidRDefault="00196F1C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3) обеспечение предоставления муниципальных услуг в электронной форме в порядке и на условиях, предусмотренных действующим законодательством Российской Федерации; </w:t>
      </w:r>
    </w:p>
    <w:p w:rsidR="00A90CC6" w:rsidRPr="00E61A5B" w:rsidRDefault="00196F1C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4)формирование информационной </w:t>
      </w:r>
      <w:proofErr w:type="gramStart"/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>базы для оценки объемов расходных обязательств бюджета сельского поселения</w:t>
      </w:r>
      <w:proofErr w:type="gramEnd"/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90CC6" w:rsidRDefault="00196F1C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5)обеспечение </w:t>
      </w:r>
      <w:proofErr w:type="gramStart"/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>соответствия деятельности органов местного самоуправления сельского поселения</w:t>
      </w:r>
      <w:proofErr w:type="gramEnd"/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муниципальных услуг требованиям действующего законодательства Российской Федерации, муниципальных правовых актов сельского поселения. </w:t>
      </w:r>
    </w:p>
    <w:p w:rsidR="00791D52" w:rsidRPr="00E61A5B" w:rsidRDefault="00791D52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CC6" w:rsidRPr="00791D52" w:rsidRDefault="00791D52" w:rsidP="00791D52">
      <w:pPr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A90CC6" w:rsidRPr="00791D5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формирования и ведения Реестра</w:t>
      </w:r>
    </w:p>
    <w:p w:rsidR="00791D52" w:rsidRPr="00791D52" w:rsidRDefault="00791D52" w:rsidP="00791D52">
      <w:pPr>
        <w:pStyle w:val="a9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0CC6" w:rsidRPr="00E61A5B" w:rsidRDefault="00CF41E6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2.1.Формирование и ведение реестра муниципальных услуг осуществляется в соответствии со следующими принципами: </w:t>
      </w:r>
    </w:p>
    <w:p w:rsidR="00A90CC6" w:rsidRPr="00E61A5B" w:rsidRDefault="00CF41E6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1) единства требований к определению и включению муниципальных услуг (функций) в реестр муниципальных услуг; </w:t>
      </w:r>
    </w:p>
    <w:p w:rsidR="00A90CC6" w:rsidRPr="00E61A5B" w:rsidRDefault="00CF41E6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2)полноты описания и отражения муниципальных услуг в реестре муниципальных услуг; </w:t>
      </w:r>
    </w:p>
    <w:p w:rsidR="00A90CC6" w:rsidRPr="00E61A5B" w:rsidRDefault="00CF41E6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3) публичности реестра муниципальных услуг; </w:t>
      </w:r>
    </w:p>
    <w:p w:rsidR="00A90CC6" w:rsidRPr="00E61A5B" w:rsidRDefault="00CF41E6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4) обеспечения </w:t>
      </w:r>
      <w:proofErr w:type="gramStart"/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>взаимосвязи требований ведения реестра муниципальных услуг</w:t>
      </w:r>
      <w:proofErr w:type="gramEnd"/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 с требованиями осуществления бюджетного процесса и формирования расходных обязательств бюджета сельского поселения; </w:t>
      </w:r>
    </w:p>
    <w:p w:rsidR="00A90CC6" w:rsidRPr="00E61A5B" w:rsidRDefault="00CF41E6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5) периодического пересмотра требований к перечню и описанию муниципальных услуг предусмотренных реестром муниципальных услуг, в целях увеличения их доступности для потребителей. </w:t>
      </w:r>
    </w:p>
    <w:p w:rsidR="00CF41E6" w:rsidRDefault="00CF41E6" w:rsidP="00E61A5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</w:p>
    <w:p w:rsidR="00A90CC6" w:rsidRPr="00CF41E6" w:rsidRDefault="00A90CC6" w:rsidP="00CF41E6">
      <w:pPr>
        <w:pStyle w:val="a9"/>
        <w:numPr>
          <w:ilvl w:val="0"/>
          <w:numId w:val="5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41E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Реестра</w:t>
      </w:r>
    </w:p>
    <w:p w:rsidR="00CF41E6" w:rsidRDefault="00CF41E6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0CC6" w:rsidRPr="00E61A5B" w:rsidRDefault="00CF41E6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3.1. Формирование и ведение реестра муниципальных услуг осуществляется на бумажном носителе и в электронной форме. </w:t>
      </w:r>
    </w:p>
    <w:p w:rsidR="00A90CC6" w:rsidRPr="00E61A5B" w:rsidRDefault="006D274F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3.2.Реестр муниципальных услуг </w:t>
      </w:r>
      <w:r w:rsidR="000727A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Полтавского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0727A5"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Реестр) представляет собой систематизированный перечень сведений: </w:t>
      </w:r>
    </w:p>
    <w:p w:rsidR="001B3398" w:rsidRDefault="001B3398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1) о муниципальных услугах, предоставляемых </w:t>
      </w:r>
      <w:r w:rsidR="00F6095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Полтавского </w:t>
      </w:r>
      <w:r w:rsidRPr="00E61A5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E61A5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6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0CC6" w:rsidRPr="00E61A5B" w:rsidRDefault="001B3398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2) об услугах, которые являются необходимыми и обязательными для предоставления муниципальных услуг и включены в перечень, утвержденный в соответствии с пунктом 3 части 1 статьи 9 Федерального </w:t>
      </w:r>
      <w:r w:rsidR="00A90CC6" w:rsidRPr="00DA2135">
        <w:rPr>
          <w:rFonts w:ascii="Times New Roman" w:eastAsia="Times New Roman" w:hAnsi="Times New Roman" w:cs="Times New Roman"/>
          <w:sz w:val="28"/>
          <w:szCs w:val="28"/>
        </w:rPr>
        <w:t>закона </w:t>
      </w:r>
      <w:hyperlink r:id="rId9" w:history="1">
        <w:r w:rsidR="00A90CC6" w:rsidRPr="00DA2135">
          <w:rPr>
            <w:rFonts w:ascii="Times New Roman" w:eastAsia="Times New Roman" w:hAnsi="Times New Roman" w:cs="Times New Roman"/>
            <w:sz w:val="28"/>
            <w:szCs w:val="28"/>
          </w:rPr>
          <w:t>от 27</w:t>
        </w:r>
        <w:r w:rsidR="009F33B4">
          <w:rPr>
            <w:rFonts w:ascii="Times New Roman" w:eastAsia="Times New Roman" w:hAnsi="Times New Roman" w:cs="Times New Roman"/>
            <w:sz w:val="28"/>
            <w:szCs w:val="28"/>
          </w:rPr>
          <w:t xml:space="preserve"> июля </w:t>
        </w:r>
        <w:r w:rsidR="00A90CC6" w:rsidRPr="00DA2135">
          <w:rPr>
            <w:rFonts w:ascii="Times New Roman" w:eastAsia="Times New Roman" w:hAnsi="Times New Roman" w:cs="Times New Roman"/>
            <w:sz w:val="28"/>
            <w:szCs w:val="28"/>
          </w:rPr>
          <w:t>2010</w:t>
        </w:r>
        <w:r w:rsidR="00DA213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A90CC6" w:rsidRPr="00DA2135">
          <w:rPr>
            <w:rFonts w:ascii="Times New Roman" w:eastAsia="Times New Roman" w:hAnsi="Times New Roman" w:cs="Times New Roman"/>
            <w:sz w:val="28"/>
            <w:szCs w:val="28"/>
          </w:rPr>
          <w:t>г</w:t>
        </w:r>
        <w:r w:rsidR="00DA2135">
          <w:rPr>
            <w:rFonts w:ascii="Times New Roman" w:eastAsia="Times New Roman" w:hAnsi="Times New Roman" w:cs="Times New Roman"/>
            <w:sz w:val="28"/>
            <w:szCs w:val="28"/>
          </w:rPr>
          <w:t xml:space="preserve">ода </w:t>
        </w:r>
        <w:r w:rsidR="00A90CC6" w:rsidRPr="00DA2135">
          <w:rPr>
            <w:rFonts w:ascii="Times New Roman" w:eastAsia="Times New Roman" w:hAnsi="Times New Roman" w:cs="Times New Roman"/>
            <w:sz w:val="28"/>
            <w:szCs w:val="28"/>
          </w:rPr>
          <w:t>№ 210-ФЗ</w:t>
        </w:r>
      </w:hyperlink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 «Об организации предоставления государственных и муниципальных услуг»; </w:t>
      </w:r>
    </w:p>
    <w:p w:rsidR="00A90CC6" w:rsidRPr="00E61A5B" w:rsidRDefault="00DA2135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609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>3) об услугах, указанных в части 3 статьи 1 Федерального закона </w:t>
      </w:r>
      <w:hyperlink r:id="rId10" w:history="1">
        <w:r w:rsidR="00A90CC6" w:rsidRPr="00DA2135">
          <w:rPr>
            <w:rFonts w:ascii="Times New Roman" w:eastAsia="Times New Roman" w:hAnsi="Times New Roman" w:cs="Times New Roman"/>
            <w:sz w:val="28"/>
            <w:szCs w:val="28"/>
          </w:rPr>
          <w:t>от 27</w:t>
        </w:r>
        <w:r w:rsidR="009F33B4">
          <w:rPr>
            <w:rFonts w:ascii="Times New Roman" w:eastAsia="Times New Roman" w:hAnsi="Times New Roman" w:cs="Times New Roman"/>
            <w:sz w:val="28"/>
            <w:szCs w:val="28"/>
          </w:rPr>
          <w:t xml:space="preserve"> июля </w:t>
        </w:r>
        <w:r w:rsidR="00A90CC6" w:rsidRPr="00DA2135">
          <w:rPr>
            <w:rFonts w:ascii="Times New Roman" w:eastAsia="Times New Roman" w:hAnsi="Times New Roman" w:cs="Times New Roman"/>
            <w:sz w:val="28"/>
            <w:szCs w:val="28"/>
          </w:rPr>
          <w:t>2010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A90CC6" w:rsidRPr="00DA2135">
          <w:rPr>
            <w:rFonts w:ascii="Times New Roman" w:eastAsia="Times New Roman" w:hAnsi="Times New Roman" w:cs="Times New Roman"/>
            <w:sz w:val="28"/>
            <w:szCs w:val="28"/>
          </w:rPr>
          <w:t>г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ода</w:t>
        </w:r>
        <w:r w:rsidR="00A90CC6" w:rsidRPr="00DA2135">
          <w:rPr>
            <w:rFonts w:ascii="Times New Roman" w:eastAsia="Times New Roman" w:hAnsi="Times New Roman" w:cs="Times New Roman"/>
            <w:sz w:val="28"/>
            <w:szCs w:val="28"/>
          </w:rPr>
          <w:t xml:space="preserve"> № 210-ФЗ</w:t>
        </w:r>
      </w:hyperlink>
      <w:r w:rsidR="00A90CC6" w:rsidRPr="00DA21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«Об организации предоставления государственных и муниципальных услуг»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 </w:t>
      </w:r>
      <w:proofErr w:type="gramEnd"/>
    </w:p>
    <w:p w:rsidR="00A90CC6" w:rsidRPr="00E61A5B" w:rsidRDefault="00F6095A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4) о принятых административных регламентах предоставления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Полтавского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 района; </w:t>
      </w:r>
    </w:p>
    <w:p w:rsidR="00A90CC6" w:rsidRPr="00E61A5B" w:rsidRDefault="00F6095A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5) иные сведения, состав которых устанавливается администрацией </w:t>
      </w:r>
      <w:r w:rsidR="00AB4F58">
        <w:rPr>
          <w:rFonts w:ascii="Times New Roman" w:eastAsia="Times New Roman" w:hAnsi="Times New Roman" w:cs="Times New Roman"/>
          <w:sz w:val="28"/>
          <w:szCs w:val="28"/>
        </w:rPr>
        <w:t xml:space="preserve">Полтавского </w:t>
      </w:r>
      <w:r w:rsidR="00AB4F58" w:rsidRPr="00E61A5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AB4F58"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="00AB4F58" w:rsidRPr="00E61A5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0CC6" w:rsidRPr="00E61A5B" w:rsidRDefault="00AB4F58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3.3. Реестр содержит сведения о муниципальных услугах оказываемых органом местного самоуправления, которые регламентируются законодательными и иными нормативными актами, в том числе административными регламентами предоставления муниципальных услуг. </w:t>
      </w:r>
    </w:p>
    <w:p w:rsidR="004355C3" w:rsidRDefault="00381CC2" w:rsidP="0038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3.4. Администрация поселения обеспечивает доступность содержащихся в Реестре сведений для любых лиц путем размещения его в сети Интернет на официальном сайте 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Полтавского </w:t>
      </w:r>
      <w:r w:rsidRPr="00E61A5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E61A5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355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CC2" w:rsidRDefault="00381CC2" w:rsidP="00381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A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90CC6" w:rsidRPr="004355C3" w:rsidRDefault="00A90CC6" w:rsidP="004355C3">
      <w:pPr>
        <w:pStyle w:val="a9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55C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и ведение Реестра</w:t>
      </w:r>
    </w:p>
    <w:p w:rsidR="004355C3" w:rsidRPr="004355C3" w:rsidRDefault="004355C3" w:rsidP="00435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466A" w:rsidRDefault="004355C3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4.1. Формирование и ведение реестра муниципальных услуг на бумажном носителе осуществляется администрацией </w:t>
      </w:r>
      <w:r w:rsidR="0074466A">
        <w:rPr>
          <w:rFonts w:ascii="Times New Roman" w:eastAsia="Times New Roman" w:hAnsi="Times New Roman" w:cs="Times New Roman"/>
          <w:sz w:val="28"/>
          <w:szCs w:val="28"/>
        </w:rPr>
        <w:t xml:space="preserve">Полтавского </w:t>
      </w:r>
      <w:r w:rsidR="0074466A" w:rsidRPr="00E61A5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74466A"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="0074466A" w:rsidRPr="00E61A5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44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0CC6" w:rsidRPr="00E61A5B" w:rsidRDefault="0074466A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6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>4.2.Реестр муниципальных услуг имеет наименование «Реестр муниципальных услуг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Полтавского </w:t>
      </w:r>
      <w:r w:rsidRPr="00E61A5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E61A5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90CC6" w:rsidRPr="00E61A5B" w:rsidRDefault="0074466A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>4.3.Глава </w:t>
      </w:r>
      <w:r w:rsidR="00EA52BA">
        <w:rPr>
          <w:rFonts w:ascii="Times New Roman" w:eastAsia="Times New Roman" w:hAnsi="Times New Roman" w:cs="Times New Roman"/>
          <w:sz w:val="28"/>
          <w:szCs w:val="28"/>
        </w:rPr>
        <w:t xml:space="preserve">Полтавского </w:t>
      </w:r>
      <w:r w:rsidR="00EA52BA" w:rsidRPr="00E61A5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EA52BA"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="00EA52BA" w:rsidRPr="00E61A5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определяет должностное лицо, ответственное за формирование и предоставление сведений о муниципальных услугах для размещения в Реестре. </w:t>
      </w:r>
    </w:p>
    <w:p w:rsidR="00A90CC6" w:rsidRPr="00E61A5B" w:rsidRDefault="00EA52BA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4.4. В процессе формирования и ведения реестра муниципальных услуг на бумажном носителе ответственное должностное лицо осуществляет: </w:t>
      </w:r>
    </w:p>
    <w:p w:rsidR="00A90CC6" w:rsidRPr="00E61A5B" w:rsidRDefault="00EA52BA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>1) сбор, обработку, учет, регистрацию,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хранение данных, поступающих от специалистов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Полтавского </w:t>
      </w:r>
      <w:r w:rsidRPr="00E61A5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E61A5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0CC6" w:rsidRPr="00E61A5B" w:rsidRDefault="00EA52BA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2) методическое обеспечение ведения реестра муниципальных услуг; </w:t>
      </w:r>
    </w:p>
    <w:p w:rsidR="00A90CC6" w:rsidRPr="00E61A5B" w:rsidRDefault="00B61209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3) организацию предоставления сведений из реестра муниципальных услуг; </w:t>
      </w:r>
    </w:p>
    <w:p w:rsidR="00A90CC6" w:rsidRPr="00E61A5B" w:rsidRDefault="00B61209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gramStart"/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ведения реестра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6369" w:rsidRDefault="00B61209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4.5.Реестр муниципальных услуг, формирование и ведение которого осуществляется на бумажном носителе, утверждается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Полтавского </w:t>
      </w:r>
      <w:r w:rsidRPr="00E61A5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E61A5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B263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0CC6" w:rsidRPr="00E61A5B" w:rsidRDefault="00B26369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61209" w:rsidRPr="00E6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4.6. Сведения из реестра муниципальных услуг являются общедоступными и предоставляются ответственным должностным лицом потребителям муниципальных услуг по запросам в форме выписки из реестра муниципальных услуг. </w:t>
      </w:r>
    </w:p>
    <w:p w:rsidR="00A90CC6" w:rsidRPr="00E61A5B" w:rsidRDefault="00B26369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4.7. Сведения из реестра муниципальных услуг предоставляются потребителям муниципальной услуги бесплатно. </w:t>
      </w:r>
    </w:p>
    <w:p w:rsidR="00A90CC6" w:rsidRPr="00E61A5B" w:rsidRDefault="00B26369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4.8. Реестр муниципальных услуг, формирование и ведение которого осуществляется в электронной форме, подлежит размещению на едином портале государственных и муниципальных услуг в порядке, установленном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действующим законодательством Российской Федерации. При несоответствии записей на бумажном носителе и информации в электронной форме приоритет имеет запись на бумажном носителе. </w:t>
      </w:r>
    </w:p>
    <w:p w:rsidR="00A90CC6" w:rsidRDefault="00B26369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4.9. Формирование сведений и их включение в реестр муниципальных услуг, формирование и ведение которого осуществляется в электронной форме, осуществляется ответственным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Полтавского </w:t>
      </w:r>
      <w:r w:rsidRPr="00E61A5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E61A5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направлениям деятельности. </w:t>
      </w:r>
    </w:p>
    <w:p w:rsidR="00A76221" w:rsidRPr="00E61A5B" w:rsidRDefault="00A76221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CC6" w:rsidRDefault="00A90CC6" w:rsidP="00A7622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A5B">
        <w:rPr>
          <w:rFonts w:ascii="Times New Roman" w:eastAsia="Times New Roman" w:hAnsi="Times New Roman" w:cs="Times New Roman"/>
          <w:b/>
          <w:bCs/>
          <w:sz w:val="28"/>
          <w:szCs w:val="28"/>
        </w:rPr>
        <w:t>5. Функции ответственных лиц за подготовку и предоставлений  сведений</w:t>
      </w:r>
      <w:r w:rsidR="00A762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E61A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муниципальных услугах (далее - ответственные лица)</w:t>
      </w:r>
    </w:p>
    <w:p w:rsidR="00A76221" w:rsidRPr="00E61A5B" w:rsidRDefault="00A76221" w:rsidP="00E61A5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0CC6" w:rsidRPr="00E61A5B" w:rsidRDefault="00A76221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>5.1.Специалисты администрации </w:t>
      </w:r>
      <w:r w:rsidR="004E51E7">
        <w:rPr>
          <w:rFonts w:ascii="Times New Roman" w:eastAsia="Times New Roman" w:hAnsi="Times New Roman" w:cs="Times New Roman"/>
          <w:sz w:val="28"/>
          <w:szCs w:val="28"/>
        </w:rPr>
        <w:t xml:space="preserve"> Полтавского </w:t>
      </w:r>
      <w:r w:rsidR="004E51E7" w:rsidRPr="00E61A5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4E51E7"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="004E51E7" w:rsidRPr="00E61A5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, предоставляющие муниципальные услуги: </w:t>
      </w:r>
    </w:p>
    <w:p w:rsidR="00A90CC6" w:rsidRPr="00E61A5B" w:rsidRDefault="004E51E7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1) готовят и предоставляют ответственному должностному лицу по формированию и ведению Реестра сведения о внесении изменений в Реестр, исключении из Реестра муниципальных услуг с пояснительной запиской, которая в обязательном порядке должна содержать: </w:t>
      </w:r>
    </w:p>
    <w:p w:rsidR="00A90CC6" w:rsidRPr="00E61A5B" w:rsidRDefault="008869AD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а) наименование муниципальной услуги подлежащей включению, исключению, изменению или дополнению; </w:t>
      </w:r>
    </w:p>
    <w:p w:rsidR="00A90CC6" w:rsidRPr="00E61A5B" w:rsidRDefault="008869AD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б) содержание муниципальной услуги в случае включения новой услуги, новое описание содержания муниципальной услуги в случае внесения изменений; </w:t>
      </w:r>
    </w:p>
    <w:p w:rsidR="00A90CC6" w:rsidRPr="00E61A5B" w:rsidRDefault="008869AD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в) нормативное основание для включения, внесения изменений в содержание муниципальной услуги в Реестр, в случае исключения - нормативное основание для исключения из Реестра. </w:t>
      </w:r>
    </w:p>
    <w:p w:rsidR="00A90CC6" w:rsidRPr="00E61A5B" w:rsidRDefault="008869AD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2) систематически (не менее 1 раза в квартал) анализируют нормативные правовые акты Российской Федерации с целью выявления новых муниципальных услуг, способов их предоставления. </w:t>
      </w:r>
    </w:p>
    <w:p w:rsidR="00A90CC6" w:rsidRPr="00E61A5B" w:rsidRDefault="008869AD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5.2. Ответственное должностное лицо в течение трех рабочих дней со дня предоставления специалистами сведений о муниципальных услугах обеспечивает проверку на полноту сведений об этих услугах, а также на соответствие нормативным правовым актам, регулирующим исполнение муниципальных услуг. </w:t>
      </w:r>
    </w:p>
    <w:p w:rsidR="00A90CC6" w:rsidRPr="00E61A5B" w:rsidRDefault="00231B57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>5.3. Если по результатам проверки нарушений не выявлено, принимается соответствующее постановление администрации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Полтавского </w:t>
      </w:r>
      <w:r w:rsidRPr="00E61A5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E61A5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 и сведения о муниципальных услугах размещаются в Реестре. </w:t>
      </w:r>
    </w:p>
    <w:p w:rsidR="00A90CC6" w:rsidRPr="00E61A5B" w:rsidRDefault="00231B57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5.4.В случае если по результатам проверки выявлены нарушения, ответственное должностное лицо направляет специалисту, предоставляющему услуги уведомление о допущенных нарушениях с предложением по их устранению и о повторном представлении сведений. </w:t>
      </w:r>
    </w:p>
    <w:p w:rsidR="00231B57" w:rsidRDefault="00231B57" w:rsidP="00E61A5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</w:p>
    <w:p w:rsidR="00231B57" w:rsidRDefault="00231B57" w:rsidP="00E61A5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0CC6" w:rsidRDefault="00B1281C" w:rsidP="00E61A5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</w:t>
      </w:r>
      <w:r w:rsidR="00A90CC6" w:rsidRPr="00E61A5B">
        <w:rPr>
          <w:rFonts w:ascii="Times New Roman" w:eastAsia="Times New Roman" w:hAnsi="Times New Roman" w:cs="Times New Roman"/>
          <w:b/>
          <w:bCs/>
          <w:sz w:val="28"/>
          <w:szCs w:val="28"/>
        </w:rPr>
        <w:t>6. Функции ответственного должностного лица</w:t>
      </w:r>
    </w:p>
    <w:p w:rsidR="00B1281C" w:rsidRPr="00E61A5B" w:rsidRDefault="00B1281C" w:rsidP="00E61A5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90CC6" w:rsidRPr="00E61A5B" w:rsidRDefault="00B1281C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6.1. Ответственное должностное лицо в целях организации и осуществления деятельности по формированию и ведению Реестра: </w:t>
      </w:r>
    </w:p>
    <w:p w:rsidR="00A90CC6" w:rsidRPr="00E61A5B" w:rsidRDefault="00B1281C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1) контролирует своевременность и соответствие установленной форме предоставленных сведений о муниципальных услугах; </w:t>
      </w:r>
    </w:p>
    <w:p w:rsidR="00A90CC6" w:rsidRPr="00E61A5B" w:rsidRDefault="00B1281C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2) подготавливает заключение о возможности внесения изменений в Реестр в случаях выявления фактов предоставления органом избыточных и (или) дублирующих муниципальных услуг; </w:t>
      </w:r>
    </w:p>
    <w:p w:rsidR="00A90CC6" w:rsidRPr="00E61A5B" w:rsidRDefault="00B1281C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3) подготавливает по запросу заинтересованных лиц сведения в виде выписки из Реестра или справки об отсутствии запрашиваемой информации; </w:t>
      </w:r>
    </w:p>
    <w:p w:rsidR="00A90CC6" w:rsidRPr="00E61A5B" w:rsidRDefault="00B1281C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4) ежеквартально проводит анализ предоставляемых муниципальных услуг в целях поддержания Реестра в актуальном состоянии. </w:t>
      </w:r>
    </w:p>
    <w:p w:rsidR="00A90CC6" w:rsidRPr="00E61A5B" w:rsidRDefault="00B1281C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6.2. В рамках выполнения установленных функций ответственное должностное лицо взаимодействует со специалистами администрации по вопросам ведения Реестра о муниципальных услугах. </w:t>
      </w:r>
    </w:p>
    <w:p w:rsidR="00B1281C" w:rsidRDefault="00B1281C" w:rsidP="00E61A5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</w:p>
    <w:p w:rsidR="00A90CC6" w:rsidRDefault="00B1281C" w:rsidP="00E61A5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A90CC6" w:rsidRPr="00E61A5B">
        <w:rPr>
          <w:rFonts w:ascii="Times New Roman" w:eastAsia="Times New Roman" w:hAnsi="Times New Roman" w:cs="Times New Roman"/>
          <w:b/>
          <w:bCs/>
          <w:sz w:val="28"/>
          <w:szCs w:val="28"/>
        </w:rPr>
        <w:t>7. Ответственность</w:t>
      </w:r>
    </w:p>
    <w:p w:rsidR="00B1281C" w:rsidRPr="00E61A5B" w:rsidRDefault="00B1281C" w:rsidP="00E61A5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0CC6" w:rsidRPr="00E61A5B" w:rsidRDefault="00B1281C" w:rsidP="00E6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7.1.Специалисты </w:t>
      </w:r>
      <w:r w:rsidR="00CA3C3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Полтавского </w:t>
      </w:r>
      <w:r w:rsidR="00CA3C3F" w:rsidRPr="00E61A5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CA3C3F"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="00CA3C3F" w:rsidRPr="00E61A5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A90CC6" w:rsidRPr="00E61A5B">
        <w:rPr>
          <w:rFonts w:ascii="Times New Roman" w:eastAsia="Times New Roman" w:hAnsi="Times New Roman" w:cs="Times New Roman"/>
          <w:sz w:val="28"/>
          <w:szCs w:val="28"/>
        </w:rPr>
        <w:t xml:space="preserve">, ответственные за подготовку и предоставление сведений о муниципальных услугах (функциях), несут персональную ответственность за полноту и достоверность сведений о муниципальных услугах (функциях), направляемых для размещения в Реестр, а также за соблюдение порядка и сроков их направления для размещения. </w:t>
      </w:r>
    </w:p>
    <w:p w:rsidR="00CA3C3F" w:rsidRDefault="00CA3C3F" w:rsidP="00CA3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C3F" w:rsidRDefault="00CA3C3F" w:rsidP="00CA3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C3F" w:rsidRPr="00A72B7E" w:rsidRDefault="00CA3C3F" w:rsidP="00CA3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B7E">
        <w:rPr>
          <w:rFonts w:ascii="Times New Roman" w:eastAsia="Times New Roman" w:hAnsi="Times New Roman" w:cs="Times New Roman"/>
          <w:sz w:val="28"/>
          <w:szCs w:val="28"/>
        </w:rPr>
        <w:t>Начальник общего отдела</w:t>
      </w:r>
    </w:p>
    <w:p w:rsidR="00CA3C3F" w:rsidRPr="00A72B7E" w:rsidRDefault="00CA3C3F" w:rsidP="00CA3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B7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CA3C3F" w:rsidRPr="00A72B7E" w:rsidRDefault="00CA3C3F" w:rsidP="00CA3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B7E">
        <w:rPr>
          <w:rFonts w:ascii="Times New Roman" w:eastAsia="Times New Roman" w:hAnsi="Times New Roman" w:cs="Times New Roman"/>
          <w:sz w:val="28"/>
          <w:szCs w:val="28"/>
        </w:rPr>
        <w:t>Полтавского сельского поселения</w:t>
      </w:r>
    </w:p>
    <w:p w:rsidR="00CA3C3F" w:rsidRPr="00A72B7E" w:rsidRDefault="00CA3C3F" w:rsidP="00CA3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B7E">
        <w:rPr>
          <w:rFonts w:ascii="Times New Roman" w:eastAsia="Times New Roman" w:hAnsi="Times New Roman" w:cs="Times New Roman"/>
          <w:sz w:val="28"/>
          <w:szCs w:val="28"/>
        </w:rPr>
        <w:t xml:space="preserve">Красноармейского района </w:t>
      </w:r>
      <w:r w:rsidRPr="00A72B7E">
        <w:rPr>
          <w:rFonts w:ascii="Times New Roman" w:eastAsia="Times New Roman" w:hAnsi="Times New Roman" w:cs="Times New Roman"/>
          <w:sz w:val="28"/>
          <w:szCs w:val="28"/>
        </w:rPr>
        <w:tab/>
      </w:r>
      <w:r w:rsidRPr="00A72B7E">
        <w:rPr>
          <w:rFonts w:ascii="Times New Roman" w:eastAsia="Times New Roman" w:hAnsi="Times New Roman" w:cs="Times New Roman"/>
          <w:sz w:val="28"/>
          <w:szCs w:val="28"/>
        </w:rPr>
        <w:tab/>
      </w:r>
      <w:r w:rsidRPr="00A72B7E">
        <w:rPr>
          <w:rFonts w:ascii="Times New Roman" w:eastAsia="Times New Roman" w:hAnsi="Times New Roman" w:cs="Times New Roman"/>
          <w:sz w:val="28"/>
          <w:szCs w:val="28"/>
        </w:rPr>
        <w:tab/>
      </w:r>
      <w:r w:rsidRPr="00A72B7E">
        <w:rPr>
          <w:rFonts w:ascii="Times New Roman" w:eastAsia="Times New Roman" w:hAnsi="Times New Roman" w:cs="Times New Roman"/>
          <w:sz w:val="28"/>
          <w:szCs w:val="28"/>
        </w:rPr>
        <w:tab/>
      </w:r>
      <w:r w:rsidRPr="00A72B7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Pr="00A72B7E">
        <w:rPr>
          <w:rFonts w:ascii="Times New Roman" w:eastAsia="Times New Roman" w:hAnsi="Times New Roman" w:cs="Times New Roman"/>
          <w:sz w:val="28"/>
          <w:szCs w:val="28"/>
        </w:rPr>
        <w:tab/>
        <w:t>Л.М.Кузнецова</w:t>
      </w:r>
    </w:p>
    <w:p w:rsidR="00CA3C3F" w:rsidRPr="00A72B7E" w:rsidRDefault="00CA3C3F" w:rsidP="00A90C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3C3F" w:rsidRDefault="00CA3C3F" w:rsidP="00A90C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3C3F" w:rsidRDefault="00CA3C3F" w:rsidP="00A90C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3C3F" w:rsidRDefault="00CA3C3F" w:rsidP="00A90C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3C3F" w:rsidRDefault="00CA3C3F" w:rsidP="00A90C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3C3F" w:rsidRDefault="00CA3C3F" w:rsidP="00A90C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0CC6" w:rsidRPr="00A72B7E" w:rsidRDefault="00A90CC6" w:rsidP="00CC6D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2B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   </w:t>
      </w:r>
    </w:p>
    <w:p w:rsidR="00141515" w:rsidRPr="00A72B7E" w:rsidRDefault="00A90CC6" w:rsidP="00CC6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2B7E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90CC6" w:rsidRPr="00A72B7E" w:rsidRDefault="00141515" w:rsidP="00CC6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2B7E">
        <w:rPr>
          <w:rFonts w:ascii="Times New Roman" w:eastAsia="Times New Roman" w:hAnsi="Times New Roman" w:cs="Times New Roman"/>
          <w:sz w:val="28"/>
          <w:szCs w:val="28"/>
        </w:rPr>
        <w:t>Полтавского сельского поселения</w:t>
      </w:r>
    </w:p>
    <w:p w:rsidR="00141515" w:rsidRPr="00A72B7E" w:rsidRDefault="00141515" w:rsidP="00CC6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2B7E">
        <w:rPr>
          <w:rFonts w:ascii="Times New Roman" w:eastAsia="Times New Roman" w:hAnsi="Times New Roman" w:cs="Times New Roman"/>
          <w:sz w:val="28"/>
          <w:szCs w:val="28"/>
        </w:rPr>
        <w:t xml:space="preserve">Красноармейского </w:t>
      </w:r>
      <w:r w:rsidR="00A90CC6" w:rsidRPr="00A72B7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A90CC6" w:rsidRDefault="00A90CC6" w:rsidP="00CC6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1E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2B7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751E8">
        <w:rPr>
          <w:rFonts w:ascii="Times New Roman" w:eastAsia="Times New Roman" w:hAnsi="Times New Roman" w:cs="Times New Roman"/>
          <w:sz w:val="28"/>
          <w:szCs w:val="28"/>
        </w:rPr>
        <w:t xml:space="preserve"> 16.09.2020 </w:t>
      </w:r>
      <w:r w:rsidRPr="00A72B7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751E8">
        <w:rPr>
          <w:rFonts w:ascii="Times New Roman" w:eastAsia="Times New Roman" w:hAnsi="Times New Roman" w:cs="Times New Roman"/>
          <w:sz w:val="28"/>
          <w:szCs w:val="28"/>
        </w:rPr>
        <w:t xml:space="preserve"> 169</w:t>
      </w:r>
    </w:p>
    <w:p w:rsidR="008C5C63" w:rsidRPr="008C5C63" w:rsidRDefault="008C5C63" w:rsidP="00CC6D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C63" w:rsidRPr="008C5C63" w:rsidRDefault="00360A95" w:rsidP="008C5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РЕЕСТР</w:t>
      </w:r>
    </w:p>
    <w:p w:rsidR="008C5C63" w:rsidRPr="008C5C63" w:rsidRDefault="008C5C63" w:rsidP="008C5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C6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услуг, предоставляемых администрацией </w:t>
      </w:r>
    </w:p>
    <w:p w:rsidR="008C5C63" w:rsidRDefault="008C5C63" w:rsidP="008C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C63">
        <w:rPr>
          <w:rFonts w:ascii="Times New Roman" w:eastAsia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A90CC6" w:rsidRPr="00A90CC6" w:rsidRDefault="00A90CC6" w:rsidP="00A90C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2"/>
        <w:gridCol w:w="2493"/>
        <w:gridCol w:w="3552"/>
        <w:gridCol w:w="3279"/>
        <w:gridCol w:w="36"/>
      </w:tblGrid>
      <w:tr w:rsidR="00A90CC6" w:rsidRPr="00A90CC6" w:rsidTr="00DC54CE">
        <w:trPr>
          <w:tblCellSpacing w:w="0" w:type="dxa"/>
        </w:trPr>
        <w:tc>
          <w:tcPr>
            <w:tcW w:w="98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CC6" w:rsidRPr="008A3682" w:rsidRDefault="006751E8" w:rsidP="008A3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</w:t>
            </w:r>
            <w:r w:rsidR="00A90CC6" w:rsidRPr="008A3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услуг, предоставляемых </w:t>
            </w:r>
            <w:r w:rsidR="008A3682" w:rsidRPr="008A368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 w:rsidR="008A3682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8A3682" w:rsidRPr="008A3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Полтавского сельского поселения Красноармейского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CC6" w:rsidRPr="00A90CC6" w:rsidRDefault="00A90CC6" w:rsidP="00A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C63" w:rsidRPr="00A90CC6" w:rsidTr="008C5C63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C63" w:rsidRPr="00A90CC6" w:rsidRDefault="008C5C63" w:rsidP="008A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8C5C63" w:rsidRPr="00A90CC6" w:rsidRDefault="008C5C63" w:rsidP="008A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C63" w:rsidRPr="00A90CC6" w:rsidRDefault="008C5C63" w:rsidP="008A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C63" w:rsidRPr="00A90CC6" w:rsidRDefault="008C5C63" w:rsidP="008A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>труктурное подразделение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(ответственный специалист),</w:t>
            </w:r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</w:t>
            </w:r>
            <w:proofErr w:type="spellEnd"/>
          </w:p>
          <w:p w:rsidR="008C5C63" w:rsidRPr="00A90CC6" w:rsidRDefault="008C5C63" w:rsidP="008A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>ляющ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5C63" w:rsidRPr="00A90CC6" w:rsidRDefault="008C5C63" w:rsidP="008A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пальную</w:t>
            </w:r>
            <w:proofErr w:type="spellEnd"/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5C63" w:rsidRPr="00A90CC6" w:rsidRDefault="008C5C63" w:rsidP="008A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C63" w:rsidRPr="00A90CC6" w:rsidRDefault="008C5C63" w:rsidP="008A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5C63" w:rsidRPr="00A90CC6" w:rsidRDefault="008C5C63" w:rsidP="008A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gramStart"/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8C5C63" w:rsidRPr="00A90CC6" w:rsidRDefault="008C5C63" w:rsidP="008A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тивном</w:t>
            </w:r>
            <w:proofErr w:type="spellEnd"/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регламенте</w:t>
            </w:r>
            <w:proofErr w:type="gramEnd"/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предоставления </w:t>
            </w:r>
          </w:p>
          <w:p w:rsidR="008C5C63" w:rsidRPr="00A90CC6" w:rsidRDefault="008C5C63" w:rsidP="008C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C63" w:rsidRPr="00A90CC6" w:rsidRDefault="008C5C63" w:rsidP="00A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C63" w:rsidRPr="00A90CC6" w:rsidTr="00E31136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C63" w:rsidRPr="00A90CC6" w:rsidRDefault="008C5C63" w:rsidP="00A90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C63" w:rsidRPr="00A90CC6" w:rsidRDefault="008C5C63" w:rsidP="00A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C63" w:rsidRPr="00A90CC6" w:rsidRDefault="008C5C63" w:rsidP="00A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C63" w:rsidRPr="00A90CC6" w:rsidRDefault="008C5C63" w:rsidP="00A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C63" w:rsidRPr="00A90CC6" w:rsidRDefault="008C5C63" w:rsidP="00A9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7E0D" w:rsidRDefault="00907E0D" w:rsidP="0090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E0D" w:rsidRDefault="00907E0D" w:rsidP="0090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E0D" w:rsidRDefault="00907E0D" w:rsidP="0090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E0D" w:rsidRDefault="00907E0D" w:rsidP="0090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E0D" w:rsidRDefault="00907E0D" w:rsidP="0090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E0D" w:rsidRDefault="00907E0D" w:rsidP="0090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E0D" w:rsidRDefault="00907E0D" w:rsidP="0090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E0D" w:rsidRDefault="00907E0D" w:rsidP="0090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E0D" w:rsidRDefault="00907E0D" w:rsidP="0090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общего отдела</w:t>
      </w:r>
    </w:p>
    <w:p w:rsidR="00907E0D" w:rsidRDefault="00907E0D" w:rsidP="0090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907E0D" w:rsidRDefault="00907E0D" w:rsidP="0090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Полтавского сельского поселения</w:t>
      </w:r>
    </w:p>
    <w:p w:rsidR="00907E0D" w:rsidRDefault="00907E0D" w:rsidP="0090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Л.М.Кузнецова</w:t>
      </w:r>
    </w:p>
    <w:p w:rsidR="00B86927" w:rsidRDefault="00B86927"/>
    <w:sectPr w:rsidR="00B86927" w:rsidSect="00353E3C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BFC"/>
    <w:multiLevelType w:val="multilevel"/>
    <w:tmpl w:val="EC08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37047"/>
    <w:multiLevelType w:val="multilevel"/>
    <w:tmpl w:val="5E52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279A6"/>
    <w:multiLevelType w:val="multilevel"/>
    <w:tmpl w:val="61BA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7F00CE"/>
    <w:multiLevelType w:val="hybridMultilevel"/>
    <w:tmpl w:val="85C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1687A"/>
    <w:multiLevelType w:val="multilevel"/>
    <w:tmpl w:val="9A28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F87"/>
    <w:rsid w:val="000727A5"/>
    <w:rsid w:val="000750EB"/>
    <w:rsid w:val="000A326C"/>
    <w:rsid w:val="000E63C5"/>
    <w:rsid w:val="000F0996"/>
    <w:rsid w:val="00141515"/>
    <w:rsid w:val="00196F1C"/>
    <w:rsid w:val="001B3398"/>
    <w:rsid w:val="00231B57"/>
    <w:rsid w:val="002E7F53"/>
    <w:rsid w:val="00353E3C"/>
    <w:rsid w:val="00360A95"/>
    <w:rsid w:val="00381CC2"/>
    <w:rsid w:val="0041606F"/>
    <w:rsid w:val="004355C3"/>
    <w:rsid w:val="00460A06"/>
    <w:rsid w:val="004E51E7"/>
    <w:rsid w:val="0051618C"/>
    <w:rsid w:val="005B3BA3"/>
    <w:rsid w:val="005F7190"/>
    <w:rsid w:val="0063334C"/>
    <w:rsid w:val="006751E8"/>
    <w:rsid w:val="006B2B49"/>
    <w:rsid w:val="006D274F"/>
    <w:rsid w:val="0072219D"/>
    <w:rsid w:val="0074466A"/>
    <w:rsid w:val="00791D52"/>
    <w:rsid w:val="007C2534"/>
    <w:rsid w:val="00806CA1"/>
    <w:rsid w:val="008441FB"/>
    <w:rsid w:val="0088242C"/>
    <w:rsid w:val="008869AD"/>
    <w:rsid w:val="008A3682"/>
    <w:rsid w:val="008C5C63"/>
    <w:rsid w:val="008F4140"/>
    <w:rsid w:val="00907E0D"/>
    <w:rsid w:val="009B2D27"/>
    <w:rsid w:val="009C049B"/>
    <w:rsid w:val="009F33B4"/>
    <w:rsid w:val="00A1116E"/>
    <w:rsid w:val="00A72B7E"/>
    <w:rsid w:val="00A76221"/>
    <w:rsid w:val="00A90CC6"/>
    <w:rsid w:val="00AB4F58"/>
    <w:rsid w:val="00AE2D7A"/>
    <w:rsid w:val="00AF17D0"/>
    <w:rsid w:val="00AF1BA8"/>
    <w:rsid w:val="00B1281C"/>
    <w:rsid w:val="00B26369"/>
    <w:rsid w:val="00B61209"/>
    <w:rsid w:val="00B86927"/>
    <w:rsid w:val="00B942B9"/>
    <w:rsid w:val="00B96E95"/>
    <w:rsid w:val="00BD427D"/>
    <w:rsid w:val="00C90B62"/>
    <w:rsid w:val="00CA3C3F"/>
    <w:rsid w:val="00CC6DDC"/>
    <w:rsid w:val="00CF41E6"/>
    <w:rsid w:val="00D974AD"/>
    <w:rsid w:val="00DA2135"/>
    <w:rsid w:val="00DB2BD4"/>
    <w:rsid w:val="00DC54CE"/>
    <w:rsid w:val="00DD177B"/>
    <w:rsid w:val="00E61A5B"/>
    <w:rsid w:val="00EA52BA"/>
    <w:rsid w:val="00EB7F87"/>
    <w:rsid w:val="00F05B87"/>
    <w:rsid w:val="00F43AFE"/>
    <w:rsid w:val="00F6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62"/>
  </w:style>
  <w:style w:type="paragraph" w:styleId="1">
    <w:name w:val="heading 1"/>
    <w:basedOn w:val="a"/>
    <w:link w:val="10"/>
    <w:uiPriority w:val="9"/>
    <w:qFormat/>
    <w:rsid w:val="00A90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0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90C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F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0C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90C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90CC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90CC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0C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90CC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0C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90CC6"/>
    <w:rPr>
      <w:rFonts w:ascii="Arial" w:eastAsia="Times New Roman" w:hAnsi="Arial" w:cs="Arial"/>
      <w:vanish/>
      <w:sz w:val="16"/>
      <w:szCs w:val="16"/>
    </w:rPr>
  </w:style>
  <w:style w:type="paragraph" w:styleId="a6">
    <w:name w:val="Normal (Web)"/>
    <w:basedOn w:val="a"/>
    <w:uiPriority w:val="99"/>
    <w:unhideWhenUsed/>
    <w:rsid w:val="00A9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-blocktext">
    <w:name w:val="ya-share-block__text"/>
    <w:basedOn w:val="a0"/>
    <w:rsid w:val="00A90CC6"/>
  </w:style>
  <w:style w:type="paragraph" w:styleId="a7">
    <w:name w:val="Title"/>
    <w:basedOn w:val="a"/>
    <w:link w:val="a8"/>
    <w:qFormat/>
    <w:rsid w:val="000A32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8">
    <w:name w:val="Название Знак"/>
    <w:basedOn w:val="a0"/>
    <w:link w:val="a7"/>
    <w:rsid w:val="000A326C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9">
    <w:name w:val="List Paragraph"/>
    <w:basedOn w:val="a"/>
    <w:uiPriority w:val="34"/>
    <w:qFormat/>
    <w:rsid w:val="005F7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4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92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7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46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192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1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22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4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8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1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6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3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2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80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41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4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66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48.registrnpa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2020-09-21T09:45:00Z</cp:lastPrinted>
  <dcterms:created xsi:type="dcterms:W3CDTF">2020-09-21T09:48:00Z</dcterms:created>
  <dcterms:modified xsi:type="dcterms:W3CDTF">2020-09-21T09:48:00Z</dcterms:modified>
</cp:coreProperties>
</file>