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A5" w:rsidRPr="00A71B87" w:rsidRDefault="00991B18" w:rsidP="006C010E">
      <w:pPr>
        <w:pStyle w:val="a3"/>
        <w:suppressAutoHyphens/>
        <w:ind w:right="98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04825" cy="56197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A5" w:rsidRPr="00A71B87" w:rsidRDefault="001373A5" w:rsidP="006C010E">
      <w:pPr>
        <w:pStyle w:val="a3"/>
        <w:suppressAutoHyphens/>
        <w:ind w:right="98"/>
        <w:rPr>
          <w:sz w:val="28"/>
          <w:szCs w:val="28"/>
        </w:rPr>
      </w:pPr>
    </w:p>
    <w:p w:rsidR="001373A5" w:rsidRPr="00A71B87" w:rsidRDefault="001373A5" w:rsidP="006C010E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АДМИНИСТРАЦИЯ</w:t>
      </w:r>
    </w:p>
    <w:p w:rsidR="001373A5" w:rsidRPr="00A71B87" w:rsidRDefault="001373A5" w:rsidP="006C010E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ПОЛТАВСКОГО СЕЛЬСКОГО ПОСЕЛЕНИЯ</w:t>
      </w:r>
    </w:p>
    <w:p w:rsidR="001373A5" w:rsidRPr="00A71B87" w:rsidRDefault="001373A5" w:rsidP="006C010E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1B87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803887" w:rsidRDefault="00803887" w:rsidP="006C010E">
      <w:pPr>
        <w:pStyle w:val="a3"/>
        <w:suppressAutoHyphens/>
        <w:rPr>
          <w:sz w:val="32"/>
          <w:szCs w:val="32"/>
        </w:rPr>
      </w:pPr>
    </w:p>
    <w:p w:rsidR="001373A5" w:rsidRPr="00A71B87" w:rsidRDefault="001373A5" w:rsidP="006C010E">
      <w:pPr>
        <w:pStyle w:val="a3"/>
        <w:suppressAutoHyphens/>
        <w:rPr>
          <w:sz w:val="32"/>
          <w:szCs w:val="32"/>
        </w:rPr>
      </w:pPr>
      <w:proofErr w:type="gramStart"/>
      <w:r w:rsidRPr="00A71B87">
        <w:rPr>
          <w:sz w:val="32"/>
          <w:szCs w:val="32"/>
        </w:rPr>
        <w:t>П</w:t>
      </w:r>
      <w:proofErr w:type="gramEnd"/>
      <w:r w:rsidRPr="00A71B87">
        <w:rPr>
          <w:sz w:val="32"/>
          <w:szCs w:val="32"/>
        </w:rPr>
        <w:t xml:space="preserve"> О С Т А Н О В Л Е Н И Е</w:t>
      </w:r>
    </w:p>
    <w:p w:rsidR="001373A5" w:rsidRPr="00A71B87" w:rsidRDefault="001373A5" w:rsidP="006C010E">
      <w:pPr>
        <w:pStyle w:val="a3"/>
        <w:suppressAutoHyphens/>
        <w:rPr>
          <w:sz w:val="32"/>
          <w:szCs w:val="32"/>
        </w:rPr>
      </w:pPr>
    </w:p>
    <w:p w:rsidR="001373A5" w:rsidRPr="00A71B87" w:rsidRDefault="001373A5" w:rsidP="006C010E">
      <w:pPr>
        <w:pStyle w:val="1"/>
        <w:suppressAutoHyphens/>
        <w:rPr>
          <w:b w:val="0"/>
          <w:bCs w:val="0"/>
          <w:sz w:val="28"/>
        </w:rPr>
      </w:pPr>
      <w:r w:rsidRPr="00A71B87">
        <w:rPr>
          <w:b w:val="0"/>
          <w:bCs w:val="0"/>
          <w:sz w:val="28"/>
        </w:rPr>
        <w:t xml:space="preserve">от </w:t>
      </w:r>
      <w:r w:rsidR="00A83FAF">
        <w:rPr>
          <w:b w:val="0"/>
          <w:bCs w:val="0"/>
          <w:sz w:val="28"/>
        </w:rPr>
        <w:t>02.11.2020</w:t>
      </w:r>
      <w:r>
        <w:rPr>
          <w:b w:val="0"/>
          <w:bCs w:val="0"/>
          <w:sz w:val="28"/>
        </w:rPr>
        <w:t xml:space="preserve">    </w:t>
      </w:r>
      <w:r w:rsidRPr="00A71B87">
        <w:rPr>
          <w:b w:val="0"/>
          <w:bCs w:val="0"/>
          <w:sz w:val="28"/>
        </w:rPr>
        <w:t xml:space="preserve">                                                                                  </w:t>
      </w:r>
      <w:r w:rsidR="00A83FAF">
        <w:rPr>
          <w:b w:val="0"/>
          <w:bCs w:val="0"/>
          <w:sz w:val="28"/>
        </w:rPr>
        <w:t xml:space="preserve">            </w:t>
      </w:r>
      <w:r w:rsidRPr="00A71B87">
        <w:rPr>
          <w:b w:val="0"/>
          <w:bCs w:val="0"/>
          <w:sz w:val="28"/>
        </w:rPr>
        <w:t xml:space="preserve">      № </w:t>
      </w:r>
      <w:r w:rsidR="00A83FAF">
        <w:rPr>
          <w:b w:val="0"/>
          <w:bCs w:val="0"/>
          <w:sz w:val="28"/>
        </w:rPr>
        <w:t>207</w:t>
      </w:r>
    </w:p>
    <w:p w:rsidR="001373A5" w:rsidRPr="00A71B87" w:rsidRDefault="001373A5" w:rsidP="006C010E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71B87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1373A5" w:rsidRPr="00A71B87" w:rsidRDefault="001373A5" w:rsidP="006C010E">
      <w:pPr>
        <w:pStyle w:val="ConsPlusNormal"/>
        <w:suppressAutoHyphens/>
        <w:jc w:val="both"/>
        <w:outlineLvl w:val="0"/>
      </w:pPr>
    </w:p>
    <w:p w:rsidR="001373A5" w:rsidRPr="00A71B87" w:rsidRDefault="001373A5" w:rsidP="006C010E">
      <w:pPr>
        <w:pStyle w:val="ConsPlusNormal"/>
        <w:suppressAutoHyphens/>
        <w:jc w:val="both"/>
        <w:outlineLvl w:val="0"/>
      </w:pPr>
    </w:p>
    <w:p w:rsidR="00A86677" w:rsidRPr="00F4459A" w:rsidRDefault="00A86677" w:rsidP="006C010E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59A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F4459A" w:rsidRPr="00F4459A" w:rsidRDefault="00A86677" w:rsidP="006C010E">
      <w:pPr>
        <w:pStyle w:val="af3"/>
        <w:suppressAutoHyphens/>
        <w:ind w:firstLine="0"/>
        <w:jc w:val="center"/>
        <w:rPr>
          <w:rFonts w:ascii="Times New Roman" w:hAnsi="Times New Roman"/>
          <w:b/>
        </w:rPr>
      </w:pPr>
      <w:r w:rsidRPr="00F4459A">
        <w:rPr>
          <w:rFonts w:ascii="Times New Roman" w:hAnsi="Times New Roman"/>
          <w:b/>
        </w:rPr>
        <w:t xml:space="preserve">Полтавского сельского поселения </w:t>
      </w:r>
      <w:r w:rsidR="00DA217B">
        <w:rPr>
          <w:rFonts w:ascii="Times New Roman" w:hAnsi="Times New Roman"/>
          <w:b/>
        </w:rPr>
        <w:t xml:space="preserve">Красноармейского района                        </w:t>
      </w:r>
      <w:r w:rsidRPr="00F4459A">
        <w:rPr>
          <w:rFonts w:ascii="Times New Roman" w:hAnsi="Times New Roman"/>
          <w:b/>
        </w:rPr>
        <w:t>от 2 августа 2019 года</w:t>
      </w:r>
      <w:r w:rsidR="00B403AA" w:rsidRPr="00F4459A">
        <w:rPr>
          <w:rFonts w:ascii="Times New Roman" w:hAnsi="Times New Roman"/>
          <w:b/>
        </w:rPr>
        <w:t xml:space="preserve"> </w:t>
      </w:r>
      <w:r w:rsidRPr="00F4459A">
        <w:rPr>
          <w:rFonts w:ascii="Times New Roman" w:hAnsi="Times New Roman"/>
          <w:b/>
        </w:rPr>
        <w:t xml:space="preserve">№ </w:t>
      </w:r>
      <w:r w:rsidR="00F4459A" w:rsidRPr="00F4459A">
        <w:rPr>
          <w:rFonts w:ascii="Times New Roman" w:hAnsi="Times New Roman"/>
          <w:b/>
        </w:rPr>
        <w:t>199</w:t>
      </w:r>
      <w:r w:rsidRPr="00F4459A">
        <w:rPr>
          <w:rFonts w:ascii="Times New Roman" w:hAnsi="Times New Roman"/>
          <w:b/>
        </w:rPr>
        <w:t xml:space="preserve"> </w:t>
      </w:r>
    </w:p>
    <w:p w:rsidR="00F4459A" w:rsidRPr="00F4459A" w:rsidRDefault="00A86677" w:rsidP="006C010E">
      <w:pPr>
        <w:pStyle w:val="af3"/>
        <w:suppressAutoHyphens/>
        <w:ind w:firstLine="0"/>
        <w:jc w:val="center"/>
        <w:rPr>
          <w:rStyle w:val="af6"/>
          <w:rFonts w:ascii="Times New Roman" w:hAnsi="Times New Roman"/>
          <w:bCs/>
        </w:rPr>
      </w:pPr>
      <w:r w:rsidRPr="00F4459A">
        <w:rPr>
          <w:rFonts w:ascii="Times New Roman" w:hAnsi="Times New Roman"/>
          <w:b/>
        </w:rPr>
        <w:t>«</w:t>
      </w:r>
      <w:r w:rsidR="00F4459A" w:rsidRPr="00F4459A">
        <w:rPr>
          <w:rStyle w:val="af6"/>
          <w:rFonts w:ascii="Times New Roman" w:hAnsi="Times New Roman"/>
          <w:bCs/>
        </w:rPr>
        <w:t xml:space="preserve">Осуществление муниципального контроля </w:t>
      </w:r>
    </w:p>
    <w:p w:rsidR="00F4459A" w:rsidRPr="00F4459A" w:rsidRDefault="00F4459A" w:rsidP="006C010E">
      <w:pPr>
        <w:pStyle w:val="af5"/>
        <w:tabs>
          <w:tab w:val="left" w:pos="-140"/>
        </w:tabs>
        <w:suppressAutoHyphens/>
        <w:spacing w:before="0" w:beforeAutospacing="0" w:after="0" w:afterAutospacing="0"/>
        <w:jc w:val="center"/>
        <w:rPr>
          <w:rStyle w:val="af6"/>
          <w:bCs/>
          <w:sz w:val="28"/>
          <w:szCs w:val="28"/>
        </w:rPr>
      </w:pPr>
      <w:r w:rsidRPr="00F4459A">
        <w:rPr>
          <w:rStyle w:val="af6"/>
          <w:bCs/>
          <w:sz w:val="28"/>
          <w:szCs w:val="28"/>
        </w:rPr>
        <w:t xml:space="preserve">за сохранностью автомобильных дорог местного значения </w:t>
      </w:r>
    </w:p>
    <w:p w:rsidR="001373A5" w:rsidRPr="00F4459A" w:rsidRDefault="00F4459A" w:rsidP="006C010E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59A">
        <w:rPr>
          <w:rStyle w:val="af6"/>
          <w:rFonts w:ascii="Times New Roman" w:hAnsi="Times New Roman"/>
          <w:bCs/>
          <w:sz w:val="28"/>
          <w:szCs w:val="28"/>
        </w:rPr>
        <w:t>в границах населенных пунктов поселения</w:t>
      </w:r>
      <w:r w:rsidR="001373A5" w:rsidRPr="00F4459A">
        <w:rPr>
          <w:rFonts w:ascii="Times New Roman" w:hAnsi="Times New Roman"/>
          <w:b/>
          <w:sz w:val="28"/>
          <w:szCs w:val="28"/>
        </w:rPr>
        <w:t>»</w:t>
      </w:r>
    </w:p>
    <w:p w:rsidR="001373A5" w:rsidRDefault="001373A5" w:rsidP="006C010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03887" w:rsidRPr="00A71B87" w:rsidRDefault="00803887" w:rsidP="006C010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85AE8" w:rsidRPr="00F4459A" w:rsidRDefault="001373A5" w:rsidP="006C01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9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</w:t>
      </w:r>
      <w:proofErr w:type="gramStart"/>
      <w:r w:rsidR="008B7240" w:rsidRPr="00F4459A">
        <w:rPr>
          <w:rFonts w:ascii="Times New Roman" w:hAnsi="Times New Roman" w:cs="Times New Roman"/>
          <w:sz w:val="28"/>
          <w:szCs w:val="28"/>
        </w:rPr>
        <w:t>«</w:t>
      </w:r>
      <w:r w:rsidRPr="00F4459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B7240" w:rsidRPr="00F4459A">
        <w:rPr>
          <w:rFonts w:ascii="Times New Roman" w:hAnsi="Times New Roman" w:cs="Times New Roman"/>
          <w:sz w:val="28"/>
          <w:szCs w:val="28"/>
        </w:rPr>
        <w:t>»</w:t>
      </w:r>
      <w:r w:rsidRPr="00F4459A">
        <w:rPr>
          <w:rFonts w:ascii="Times New Roman" w:hAnsi="Times New Roman" w:cs="Times New Roman"/>
          <w:sz w:val="28"/>
          <w:szCs w:val="28"/>
        </w:rPr>
        <w:t xml:space="preserve">, </w:t>
      </w:r>
      <w:r w:rsidR="00F4459A" w:rsidRPr="00F4459A">
        <w:rPr>
          <w:rFonts w:ascii="Times New Roman" w:hAnsi="Times New Roman" w:cs="Times New Roman"/>
          <w:sz w:val="28"/>
          <w:szCs w:val="28"/>
        </w:rPr>
        <w:t>Федеральны</w:t>
      </w:r>
      <w:r w:rsidR="00F4459A">
        <w:rPr>
          <w:rFonts w:ascii="Times New Roman" w:hAnsi="Times New Roman" w:cs="Times New Roman"/>
          <w:sz w:val="28"/>
          <w:szCs w:val="28"/>
        </w:rPr>
        <w:t>м</w:t>
      </w:r>
      <w:r w:rsidR="00F4459A" w:rsidRPr="00F4459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4459A">
        <w:rPr>
          <w:rFonts w:ascii="Times New Roman" w:hAnsi="Times New Roman" w:cs="Times New Roman"/>
          <w:sz w:val="28"/>
          <w:szCs w:val="28"/>
        </w:rPr>
        <w:t>ом</w:t>
      </w:r>
      <w:r w:rsidR="00F4459A" w:rsidRPr="00F4459A">
        <w:rPr>
          <w:rFonts w:ascii="Times New Roman" w:hAnsi="Times New Roman" w:cs="Times New Roman"/>
          <w:sz w:val="28"/>
          <w:szCs w:val="28"/>
        </w:rPr>
        <w:t xml:space="preserve"> от 8</w:t>
      </w:r>
      <w:r w:rsidR="00F4459A">
        <w:rPr>
          <w:rFonts w:ascii="Times New Roman" w:hAnsi="Times New Roman" w:cs="Times New Roman"/>
          <w:sz w:val="28"/>
          <w:szCs w:val="28"/>
        </w:rPr>
        <w:t xml:space="preserve"> ноября 2007 года №</w:t>
      </w:r>
      <w:r w:rsidR="00F4459A" w:rsidRPr="00F4459A">
        <w:rPr>
          <w:rFonts w:ascii="Times New Roman" w:hAnsi="Times New Roman" w:cs="Times New Roman"/>
          <w:sz w:val="28"/>
          <w:szCs w:val="28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F4459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tooltip="Федеральный закон от 26.12.2008 N 294-ФЗ (ред. от 27.11.2017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1.2018){Консульт" w:history="1">
        <w:r w:rsidRPr="00F4459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4459A">
        <w:rPr>
          <w:rFonts w:ascii="Times New Roman" w:hAnsi="Times New Roman" w:cs="Times New Roman"/>
          <w:sz w:val="28"/>
          <w:szCs w:val="28"/>
        </w:rPr>
        <w:t xml:space="preserve"> от 26 декабря 2008 года № 294-ФЗ</w:t>
      </w:r>
      <w:r w:rsidR="00F4459A" w:rsidRPr="00F4459A">
        <w:rPr>
          <w:rFonts w:ascii="Times New Roman" w:hAnsi="Times New Roman" w:cs="Times New Roman"/>
          <w:sz w:val="28"/>
          <w:szCs w:val="28"/>
        </w:rPr>
        <w:t xml:space="preserve"> </w:t>
      </w:r>
      <w:r w:rsidR="008B7240" w:rsidRPr="00F4459A">
        <w:rPr>
          <w:rFonts w:ascii="Times New Roman" w:hAnsi="Times New Roman" w:cs="Times New Roman"/>
          <w:sz w:val="28"/>
          <w:szCs w:val="28"/>
        </w:rPr>
        <w:t>«</w:t>
      </w:r>
      <w:r w:rsidRPr="00F4459A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proofErr w:type="gramEnd"/>
      <w:r w:rsidRPr="00F4459A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8B7240" w:rsidRPr="00F4459A">
        <w:rPr>
          <w:rFonts w:ascii="Times New Roman" w:hAnsi="Times New Roman" w:cs="Times New Roman"/>
          <w:sz w:val="28"/>
          <w:szCs w:val="28"/>
        </w:rPr>
        <w:t>»</w:t>
      </w:r>
      <w:r w:rsidRPr="00F4459A">
        <w:rPr>
          <w:rFonts w:ascii="Times New Roman" w:hAnsi="Times New Roman" w:cs="Times New Roman"/>
          <w:sz w:val="28"/>
          <w:szCs w:val="28"/>
        </w:rPr>
        <w:t>, администрация Полтавского сельского поселения</w:t>
      </w:r>
      <w:r w:rsidR="00803887">
        <w:rPr>
          <w:rFonts w:ascii="Times New Roman" w:hAnsi="Times New Roman" w:cs="Times New Roman"/>
          <w:sz w:val="28"/>
          <w:szCs w:val="28"/>
        </w:rPr>
        <w:t xml:space="preserve"> Красноармейского района  </w:t>
      </w:r>
      <w:proofErr w:type="spellStart"/>
      <w:proofErr w:type="gramStart"/>
      <w:r w:rsidRPr="00F4459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4459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4459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459A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1544F5" w:rsidRPr="00803887" w:rsidRDefault="001373A5" w:rsidP="006C010E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2A262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544F5" w:rsidRPr="002A262C"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администрации Полтавского сельского поселения </w:t>
      </w:r>
      <w:r w:rsidR="00803887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="001544F5" w:rsidRPr="002A262C">
        <w:rPr>
          <w:rFonts w:ascii="Times New Roman" w:hAnsi="Times New Roman" w:cs="Times New Roman"/>
          <w:sz w:val="28"/>
          <w:szCs w:val="28"/>
        </w:rPr>
        <w:t xml:space="preserve">от 2 августа 2019 года № </w:t>
      </w:r>
      <w:r w:rsidR="00F4459A">
        <w:rPr>
          <w:rFonts w:ascii="Times New Roman" w:hAnsi="Times New Roman" w:cs="Times New Roman"/>
          <w:sz w:val="28"/>
          <w:szCs w:val="28"/>
        </w:rPr>
        <w:t>199</w:t>
      </w:r>
      <w:r w:rsidR="001544F5" w:rsidRPr="002A262C">
        <w:rPr>
          <w:rFonts w:ascii="Times New Roman" w:hAnsi="Times New Roman" w:cs="Times New Roman"/>
          <w:sz w:val="28"/>
          <w:szCs w:val="28"/>
        </w:rPr>
        <w:t xml:space="preserve"> </w:t>
      </w:r>
      <w:r w:rsidR="002A262C" w:rsidRPr="002A262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исполнения администрацией Полтавского сельского поселения Красноармейского района муниципальной функции «</w:t>
      </w:r>
      <w:r w:rsidR="00F4459A" w:rsidRPr="005E013C"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контроля за </w:t>
      </w:r>
      <w:r w:rsidR="00F4459A">
        <w:rPr>
          <w:rFonts w:ascii="Times New Roman" w:hAnsi="Times New Roman" w:cs="Times New Roman"/>
          <w:sz w:val="28"/>
          <w:szCs w:val="28"/>
        </w:rPr>
        <w:t>сохранностью автомобильных дорог местного значения в границах населенных пунктов поселения</w:t>
      </w:r>
      <w:r w:rsidR="001544F5" w:rsidRPr="002A262C">
        <w:rPr>
          <w:rFonts w:ascii="Times New Roman" w:hAnsi="Times New Roman" w:cs="Times New Roman"/>
          <w:sz w:val="28"/>
          <w:szCs w:val="28"/>
        </w:rPr>
        <w:t xml:space="preserve">» изложив пункт 3.3.8 административного регламента исполнения администрацией Полтавского сельского поселения Красноармейского района </w:t>
      </w:r>
      <w:r w:rsidR="001544F5" w:rsidRPr="00803887">
        <w:rPr>
          <w:rFonts w:ascii="Times New Roman" w:hAnsi="Times New Roman" w:cs="Times New Roman"/>
          <w:sz w:val="28"/>
          <w:szCs w:val="28"/>
        </w:rPr>
        <w:t xml:space="preserve">муниципальной функции </w:t>
      </w:r>
      <w:r w:rsidR="001544F5" w:rsidRPr="00803887">
        <w:rPr>
          <w:rFonts w:ascii="Times New Roman" w:hAnsi="Times New Roman"/>
          <w:sz w:val="28"/>
          <w:szCs w:val="28"/>
        </w:rPr>
        <w:t>«</w:t>
      </w:r>
      <w:r w:rsidR="00F4459A" w:rsidRPr="00803887">
        <w:rPr>
          <w:rFonts w:ascii="Times New Roman" w:hAnsi="Times New Roman" w:cs="Times New Roman"/>
          <w:sz w:val="28"/>
          <w:szCs w:val="28"/>
        </w:rPr>
        <w:t>Осуществление муниципального контроля</w:t>
      </w:r>
      <w:proofErr w:type="gramEnd"/>
      <w:r w:rsidR="00F4459A" w:rsidRPr="00803887">
        <w:rPr>
          <w:rFonts w:ascii="Times New Roman" w:hAnsi="Times New Roman" w:cs="Times New Roman"/>
          <w:sz w:val="28"/>
          <w:szCs w:val="28"/>
        </w:rPr>
        <w:t xml:space="preserve"> за сохранностью автомобильных дорог местного значения в границах населенных пунктов поселения</w:t>
      </w:r>
      <w:r w:rsidR="001544F5" w:rsidRPr="00803887">
        <w:rPr>
          <w:rFonts w:ascii="Times New Roman" w:hAnsi="Times New Roman"/>
          <w:sz w:val="28"/>
          <w:szCs w:val="28"/>
        </w:rPr>
        <w:t>»</w:t>
      </w:r>
      <w:r w:rsidR="00D85AE8" w:rsidRPr="00803887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803887" w:rsidRPr="00803887" w:rsidRDefault="00803887" w:rsidP="006C010E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887">
        <w:rPr>
          <w:rFonts w:ascii="Times New Roman" w:hAnsi="Times New Roman" w:cs="Times New Roman"/>
          <w:sz w:val="28"/>
          <w:szCs w:val="28"/>
        </w:rPr>
        <w:t>«3.3.8. Особенности организации и проведения плановых проверок в отношении субъектов малого и среднего предпринимательства.</w:t>
      </w:r>
    </w:p>
    <w:p w:rsidR="00803887" w:rsidRPr="00803887" w:rsidRDefault="00803887" w:rsidP="006C010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3887">
        <w:rPr>
          <w:rFonts w:ascii="Times New Roman" w:hAnsi="Times New Roman"/>
          <w:sz w:val="28"/>
          <w:szCs w:val="28"/>
        </w:rPr>
        <w:lastRenderedPageBreak/>
        <w:t xml:space="preserve">Плановые проверки в отношении юридических лиц, индивидуальных предпринимателей, отнесенных в соответствии со </w:t>
      </w:r>
      <w:hyperlink r:id="rId9" w:history="1">
        <w:r w:rsidRPr="00803887">
          <w:rPr>
            <w:rFonts w:ascii="Times New Roman" w:hAnsi="Times New Roman"/>
            <w:sz w:val="28"/>
            <w:szCs w:val="28"/>
          </w:rPr>
          <w:t>статьей 4</w:t>
        </w:r>
      </w:hyperlink>
      <w:r w:rsidRPr="00803887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1 апреля  2020 года, за</w:t>
      </w:r>
      <w:proofErr w:type="gramEnd"/>
      <w:r w:rsidRPr="008038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3887">
        <w:rPr>
          <w:rFonts w:ascii="Times New Roman" w:hAnsi="Times New Roman"/>
          <w:sz w:val="28"/>
          <w:szCs w:val="28"/>
        </w:rPr>
        <w:t xml:space="preserve">исключением </w:t>
      </w:r>
      <w:bookmarkStart w:id="0" w:name="sub_262013"/>
      <w:r w:rsidRPr="00803887">
        <w:rPr>
          <w:rFonts w:ascii="Times New Roman" w:hAnsi="Times New Roman"/>
          <w:sz w:val="28"/>
          <w:szCs w:val="28"/>
        </w:rPr>
        <w:t xml:space="preserve">плановых проверок юридических лиц, индивидуальных предпринимателей при наличии у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10" w:history="1">
        <w:r w:rsidRPr="00803887">
          <w:rPr>
            <w:rFonts w:ascii="Times New Roman" w:hAnsi="Times New Roman"/>
            <w:sz w:val="28"/>
            <w:szCs w:val="28"/>
          </w:rPr>
          <w:t>Кодексом</w:t>
        </w:r>
      </w:hyperlink>
      <w:r w:rsidRPr="00803887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деятельности, и с даты</w:t>
      </w:r>
      <w:proofErr w:type="gramEnd"/>
      <w:r w:rsidRPr="00803887">
        <w:rPr>
          <w:rFonts w:ascii="Times New Roman" w:hAnsi="Times New Roman"/>
          <w:sz w:val="28"/>
          <w:szCs w:val="28"/>
        </w:rPr>
        <w:t xml:space="preserve"> окончания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w:anchor="sub_94" w:history="1">
        <w:r w:rsidRPr="00803887">
          <w:rPr>
            <w:rFonts w:ascii="Times New Roman" w:hAnsi="Times New Roman"/>
            <w:sz w:val="28"/>
            <w:szCs w:val="28"/>
          </w:rPr>
          <w:t>частью 4 статьи 9</w:t>
        </w:r>
      </w:hyperlink>
      <w:r w:rsidRPr="00803887">
        <w:rPr>
          <w:rFonts w:ascii="Times New Roman" w:hAnsi="Times New Roman"/>
          <w:sz w:val="28"/>
          <w:szCs w:val="28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решение.</w:t>
      </w:r>
    </w:p>
    <w:p w:rsidR="00803887" w:rsidRPr="00803887" w:rsidRDefault="00803887" w:rsidP="006C010E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887">
        <w:rPr>
          <w:rFonts w:ascii="Times New Roman" w:hAnsi="Times New Roman" w:cs="Times New Roman"/>
          <w:sz w:val="28"/>
          <w:szCs w:val="28"/>
        </w:rPr>
        <w:t xml:space="preserve"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11" w:history="1">
        <w:r w:rsidRPr="00803887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803887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</w:t>
      </w:r>
      <w:proofErr w:type="gramEnd"/>
      <w:r w:rsidRPr="00803887">
        <w:rPr>
          <w:rFonts w:ascii="Times New Roman" w:hAnsi="Times New Roman" w:cs="Times New Roman"/>
          <w:sz w:val="28"/>
          <w:szCs w:val="28"/>
        </w:rPr>
        <w:t xml:space="preserve"> по 31 декабря 2020 года включительно, за исключением проверок, </w:t>
      </w:r>
      <w:proofErr w:type="gramStart"/>
      <w:r w:rsidRPr="00803887">
        <w:rPr>
          <w:rFonts w:ascii="Times New Roman" w:hAnsi="Times New Roman" w:cs="Times New Roman"/>
          <w:sz w:val="28"/>
          <w:szCs w:val="28"/>
        </w:rPr>
        <w:t>основаниями</w:t>
      </w:r>
      <w:proofErr w:type="gramEnd"/>
      <w:r w:rsidRPr="00803887">
        <w:rPr>
          <w:rFonts w:ascii="Times New Roman" w:hAnsi="Times New Roman" w:cs="Times New Roman"/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</w:t>
      </w:r>
    </w:p>
    <w:bookmarkEnd w:id="0"/>
    <w:p w:rsidR="00803887" w:rsidRPr="00F45D64" w:rsidRDefault="00803887" w:rsidP="006C010E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887">
        <w:rPr>
          <w:rFonts w:ascii="Times New Roman" w:hAnsi="Times New Roman" w:cs="Times New Roman"/>
          <w:sz w:val="28"/>
          <w:szCs w:val="28"/>
        </w:rPr>
        <w:t xml:space="preserve">Проведение проверки с нарушением требований статьи 26.2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w:anchor="sub_2001" w:history="1">
        <w:r w:rsidRPr="00803887">
          <w:rPr>
            <w:rFonts w:ascii="Times New Roman" w:hAnsi="Times New Roman" w:cs="Times New Roman"/>
            <w:sz w:val="28"/>
            <w:szCs w:val="28"/>
          </w:rPr>
          <w:t>частью 1 статьи 20</w:t>
        </w:r>
      </w:hyperlink>
      <w:r w:rsidRPr="00803887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</w:t>
      </w:r>
      <w:proofErr w:type="gramEnd"/>
      <w:r w:rsidRPr="00803887">
        <w:rPr>
          <w:rFonts w:ascii="Times New Roman" w:hAnsi="Times New Roman" w:cs="Times New Roman"/>
          <w:sz w:val="28"/>
          <w:szCs w:val="28"/>
        </w:rPr>
        <w:t xml:space="preserve">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proofErr w:type="gramStart"/>
      <w:r w:rsidRPr="00803887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803887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6C010E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63"/>
        <w:jc w:val="both"/>
        <w:rPr>
          <w:rFonts w:ascii="Times New Roman" w:hAnsi="Times New Roman"/>
          <w:sz w:val="28"/>
          <w:szCs w:val="28"/>
        </w:rPr>
      </w:pPr>
      <w:r w:rsidRPr="00A71B87">
        <w:rPr>
          <w:rFonts w:ascii="Times New Roman" w:hAnsi="Times New Roman"/>
          <w:sz w:val="28"/>
          <w:szCs w:val="28"/>
        </w:rPr>
        <w:lastRenderedPageBreak/>
        <w:t>2. Общему отделу (Кузнецова) обнародовать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информационно-коммуникационной сети «Интернет».</w:t>
      </w:r>
    </w:p>
    <w:p w:rsidR="001373A5" w:rsidRPr="00A71B87" w:rsidRDefault="001373A5" w:rsidP="006C01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B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B8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A71B87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6C01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1373A5" w:rsidRDefault="001373A5" w:rsidP="006C01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Default="008B7240" w:rsidP="006C01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Pr="00A71B87" w:rsidRDefault="008B7240" w:rsidP="006C010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3A5" w:rsidRPr="00A71B87" w:rsidRDefault="001373A5" w:rsidP="006C010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373A5" w:rsidRPr="00A71B87" w:rsidRDefault="001373A5" w:rsidP="006C010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373A5" w:rsidRDefault="001373A5" w:rsidP="006C010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B85CCE" w:rsidRDefault="00B85CCE" w:rsidP="006C010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85CCE" w:rsidRPr="00A71B87" w:rsidRDefault="00B85CCE" w:rsidP="006C010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B85CCE" w:rsidRPr="00A71B87" w:rsidSect="00803887">
      <w:headerReference w:type="default" r:id="rId12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62C" w:rsidRDefault="002A262C" w:rsidP="002B1140">
      <w:pPr>
        <w:spacing w:after="0" w:line="240" w:lineRule="auto"/>
      </w:pPr>
      <w:r>
        <w:separator/>
      </w:r>
    </w:p>
  </w:endnote>
  <w:endnote w:type="continuationSeparator" w:id="0">
    <w:p w:rsidR="002A262C" w:rsidRDefault="002A262C" w:rsidP="002B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62C" w:rsidRDefault="002A262C" w:rsidP="002B1140">
      <w:pPr>
        <w:spacing w:after="0" w:line="240" w:lineRule="auto"/>
      </w:pPr>
      <w:r>
        <w:separator/>
      </w:r>
    </w:p>
  </w:footnote>
  <w:footnote w:type="continuationSeparator" w:id="0">
    <w:p w:rsidR="002A262C" w:rsidRDefault="002A262C" w:rsidP="002B1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2C" w:rsidRDefault="003D26FD" w:rsidP="002B1140">
    <w:pPr>
      <w:pStyle w:val="a5"/>
      <w:jc w:val="center"/>
    </w:pPr>
    <w:fldSimple w:instr=" PAGE   \* MERGEFORMAT ">
      <w:r w:rsidR="00A83FA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F6F"/>
    <w:multiLevelType w:val="multilevel"/>
    <w:tmpl w:val="03D2F2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1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9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9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C11"/>
    <w:rsid w:val="000067AC"/>
    <w:rsid w:val="000362AB"/>
    <w:rsid w:val="00044F2D"/>
    <w:rsid w:val="00056EB3"/>
    <w:rsid w:val="00056EFA"/>
    <w:rsid w:val="00060A20"/>
    <w:rsid w:val="0007356A"/>
    <w:rsid w:val="0008218B"/>
    <w:rsid w:val="000A27B3"/>
    <w:rsid w:val="000D2CB4"/>
    <w:rsid w:val="000D61CE"/>
    <w:rsid w:val="000E1814"/>
    <w:rsid w:val="000E4195"/>
    <w:rsid w:val="000E78DA"/>
    <w:rsid w:val="000F03E8"/>
    <w:rsid w:val="001373A5"/>
    <w:rsid w:val="001544F5"/>
    <w:rsid w:val="0015451A"/>
    <w:rsid w:val="00192DB5"/>
    <w:rsid w:val="00197E62"/>
    <w:rsid w:val="001E5F3F"/>
    <w:rsid w:val="001F365C"/>
    <w:rsid w:val="002056D0"/>
    <w:rsid w:val="0022480C"/>
    <w:rsid w:val="002744CA"/>
    <w:rsid w:val="0028221C"/>
    <w:rsid w:val="0028699E"/>
    <w:rsid w:val="00297141"/>
    <w:rsid w:val="002A262C"/>
    <w:rsid w:val="002B1140"/>
    <w:rsid w:val="002E5B6D"/>
    <w:rsid w:val="002F14D0"/>
    <w:rsid w:val="002F61AA"/>
    <w:rsid w:val="003123D0"/>
    <w:rsid w:val="00317FAB"/>
    <w:rsid w:val="00325DB8"/>
    <w:rsid w:val="00326920"/>
    <w:rsid w:val="00367414"/>
    <w:rsid w:val="003674C9"/>
    <w:rsid w:val="003B58AB"/>
    <w:rsid w:val="003D0CA8"/>
    <w:rsid w:val="003D26FD"/>
    <w:rsid w:val="003D5430"/>
    <w:rsid w:val="003E4F93"/>
    <w:rsid w:val="003F6785"/>
    <w:rsid w:val="004044B6"/>
    <w:rsid w:val="00417954"/>
    <w:rsid w:val="004404D3"/>
    <w:rsid w:val="00445309"/>
    <w:rsid w:val="00486451"/>
    <w:rsid w:val="00491F2D"/>
    <w:rsid w:val="004B2EA2"/>
    <w:rsid w:val="004E7D07"/>
    <w:rsid w:val="004F6AEA"/>
    <w:rsid w:val="00527EC8"/>
    <w:rsid w:val="00545BD1"/>
    <w:rsid w:val="00577591"/>
    <w:rsid w:val="00592860"/>
    <w:rsid w:val="005C3D02"/>
    <w:rsid w:val="005C7B05"/>
    <w:rsid w:val="005D7A60"/>
    <w:rsid w:val="005E013C"/>
    <w:rsid w:val="005E3F53"/>
    <w:rsid w:val="00615155"/>
    <w:rsid w:val="00620C24"/>
    <w:rsid w:val="00636C98"/>
    <w:rsid w:val="0064783D"/>
    <w:rsid w:val="00662039"/>
    <w:rsid w:val="00676C48"/>
    <w:rsid w:val="0067743F"/>
    <w:rsid w:val="006877C6"/>
    <w:rsid w:val="006B4E73"/>
    <w:rsid w:val="006C010E"/>
    <w:rsid w:val="006C4BEA"/>
    <w:rsid w:val="006F07F0"/>
    <w:rsid w:val="00707E5C"/>
    <w:rsid w:val="007458EE"/>
    <w:rsid w:val="00751654"/>
    <w:rsid w:val="0075724C"/>
    <w:rsid w:val="00760D9E"/>
    <w:rsid w:val="00761C13"/>
    <w:rsid w:val="00762C3B"/>
    <w:rsid w:val="00763EBD"/>
    <w:rsid w:val="00780802"/>
    <w:rsid w:val="007949CF"/>
    <w:rsid w:val="007B559E"/>
    <w:rsid w:val="00803887"/>
    <w:rsid w:val="00803B44"/>
    <w:rsid w:val="00805940"/>
    <w:rsid w:val="008208EE"/>
    <w:rsid w:val="00822783"/>
    <w:rsid w:val="008236B4"/>
    <w:rsid w:val="00842D05"/>
    <w:rsid w:val="008502B3"/>
    <w:rsid w:val="00851C3A"/>
    <w:rsid w:val="0085494C"/>
    <w:rsid w:val="0087050F"/>
    <w:rsid w:val="008905D0"/>
    <w:rsid w:val="00890D99"/>
    <w:rsid w:val="008961A6"/>
    <w:rsid w:val="008B31AE"/>
    <w:rsid w:val="008B7240"/>
    <w:rsid w:val="008E1819"/>
    <w:rsid w:val="0091191A"/>
    <w:rsid w:val="00925B0B"/>
    <w:rsid w:val="00925F20"/>
    <w:rsid w:val="0092620D"/>
    <w:rsid w:val="00947EFB"/>
    <w:rsid w:val="0095199E"/>
    <w:rsid w:val="00975689"/>
    <w:rsid w:val="00986D5E"/>
    <w:rsid w:val="00991B18"/>
    <w:rsid w:val="009A21FE"/>
    <w:rsid w:val="009A2CEA"/>
    <w:rsid w:val="009A3E91"/>
    <w:rsid w:val="009C5D86"/>
    <w:rsid w:val="009D5BFF"/>
    <w:rsid w:val="009F4CE0"/>
    <w:rsid w:val="00A05CE7"/>
    <w:rsid w:val="00A130E1"/>
    <w:rsid w:val="00A41602"/>
    <w:rsid w:val="00A71B87"/>
    <w:rsid w:val="00A77DBD"/>
    <w:rsid w:val="00A83FAF"/>
    <w:rsid w:val="00A854D0"/>
    <w:rsid w:val="00A86677"/>
    <w:rsid w:val="00A976CC"/>
    <w:rsid w:val="00AA341E"/>
    <w:rsid w:val="00AC1786"/>
    <w:rsid w:val="00AF6AFC"/>
    <w:rsid w:val="00B20D45"/>
    <w:rsid w:val="00B249B1"/>
    <w:rsid w:val="00B403AA"/>
    <w:rsid w:val="00B45D73"/>
    <w:rsid w:val="00B4784E"/>
    <w:rsid w:val="00B47B23"/>
    <w:rsid w:val="00B742B6"/>
    <w:rsid w:val="00B85CCE"/>
    <w:rsid w:val="00B94C15"/>
    <w:rsid w:val="00BA61CC"/>
    <w:rsid w:val="00BE2693"/>
    <w:rsid w:val="00BF11E5"/>
    <w:rsid w:val="00BF3F7E"/>
    <w:rsid w:val="00BF4C11"/>
    <w:rsid w:val="00C24616"/>
    <w:rsid w:val="00C3713D"/>
    <w:rsid w:val="00C371CC"/>
    <w:rsid w:val="00C50928"/>
    <w:rsid w:val="00C51E1B"/>
    <w:rsid w:val="00C8025D"/>
    <w:rsid w:val="00C80ED9"/>
    <w:rsid w:val="00C82FCC"/>
    <w:rsid w:val="00C870ED"/>
    <w:rsid w:val="00C95DC0"/>
    <w:rsid w:val="00CA0D49"/>
    <w:rsid w:val="00CB2B63"/>
    <w:rsid w:val="00CB45D2"/>
    <w:rsid w:val="00CC1563"/>
    <w:rsid w:val="00CC17EF"/>
    <w:rsid w:val="00CD0FF2"/>
    <w:rsid w:val="00CD33E7"/>
    <w:rsid w:val="00CE22B7"/>
    <w:rsid w:val="00CE436B"/>
    <w:rsid w:val="00D160FA"/>
    <w:rsid w:val="00D26310"/>
    <w:rsid w:val="00D33F84"/>
    <w:rsid w:val="00D35CEC"/>
    <w:rsid w:val="00D53AE7"/>
    <w:rsid w:val="00D54D30"/>
    <w:rsid w:val="00D57ADB"/>
    <w:rsid w:val="00D7183D"/>
    <w:rsid w:val="00D85AE8"/>
    <w:rsid w:val="00D85CF1"/>
    <w:rsid w:val="00D902EE"/>
    <w:rsid w:val="00D96B42"/>
    <w:rsid w:val="00DA217B"/>
    <w:rsid w:val="00DA2A0D"/>
    <w:rsid w:val="00DA32B7"/>
    <w:rsid w:val="00DA40FA"/>
    <w:rsid w:val="00DA72C3"/>
    <w:rsid w:val="00DB4ED1"/>
    <w:rsid w:val="00DB7FD7"/>
    <w:rsid w:val="00DC4ABB"/>
    <w:rsid w:val="00DD1F20"/>
    <w:rsid w:val="00DE0D3A"/>
    <w:rsid w:val="00DF2B5A"/>
    <w:rsid w:val="00E03FC1"/>
    <w:rsid w:val="00E22A41"/>
    <w:rsid w:val="00E316B4"/>
    <w:rsid w:val="00E34F51"/>
    <w:rsid w:val="00E54969"/>
    <w:rsid w:val="00E80EDF"/>
    <w:rsid w:val="00E81538"/>
    <w:rsid w:val="00E82500"/>
    <w:rsid w:val="00E82566"/>
    <w:rsid w:val="00EA4EA4"/>
    <w:rsid w:val="00EB54E4"/>
    <w:rsid w:val="00EC7C44"/>
    <w:rsid w:val="00EC7DE6"/>
    <w:rsid w:val="00ED0AFE"/>
    <w:rsid w:val="00ED2D08"/>
    <w:rsid w:val="00ED4F40"/>
    <w:rsid w:val="00ED5A72"/>
    <w:rsid w:val="00F054E2"/>
    <w:rsid w:val="00F4459A"/>
    <w:rsid w:val="00F46530"/>
    <w:rsid w:val="00F544AD"/>
    <w:rsid w:val="00F64075"/>
    <w:rsid w:val="00F7476F"/>
    <w:rsid w:val="00F82C3E"/>
    <w:rsid w:val="00F85EFE"/>
    <w:rsid w:val="00FB4A8C"/>
    <w:rsid w:val="00FD7FCC"/>
    <w:rsid w:val="00FE34FD"/>
    <w:rsid w:val="00FF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2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A32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4C1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4C1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BF4C1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DA32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2B11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B1140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2B11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B1140"/>
    <w:rPr>
      <w:rFonts w:cs="Times New Roman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E34F51"/>
    <w:rPr>
      <w:rFonts w:cs="Times New Roman"/>
      <w:color w:val="106BBE"/>
    </w:rPr>
  </w:style>
  <w:style w:type="paragraph" w:customStyle="1" w:styleId="ab">
    <w:name w:val="Комментарий"/>
    <w:basedOn w:val="a"/>
    <w:next w:val="a"/>
    <w:uiPriority w:val="99"/>
    <w:rsid w:val="00E34F5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34F51"/>
    <w:rPr>
      <w:i/>
      <w:iCs/>
    </w:rPr>
  </w:style>
  <w:style w:type="character" w:customStyle="1" w:styleId="ad">
    <w:name w:val="Цветовое выделение"/>
    <w:uiPriority w:val="99"/>
    <w:rsid w:val="00842D05"/>
    <w:rPr>
      <w:b/>
      <w:color w:val="00008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F3F7E"/>
    <w:rPr>
      <w:rFonts w:eastAsia="Times New Roman" w:cs="Calibri"/>
      <w:sz w:val="22"/>
      <w:lang w:val="ru-RU" w:eastAsia="ru-RU" w:bidi="ar-SA"/>
    </w:rPr>
  </w:style>
  <w:style w:type="paragraph" w:customStyle="1" w:styleId="NoSpacing1">
    <w:name w:val="No Spacing1"/>
    <w:uiPriority w:val="99"/>
    <w:rsid w:val="00BF3F7E"/>
    <w:pPr>
      <w:suppressAutoHyphens/>
    </w:pPr>
    <w:rPr>
      <w:rFonts w:cs="Calibri"/>
      <w:lang w:eastAsia="zh-CN"/>
    </w:rPr>
  </w:style>
  <w:style w:type="character" w:styleId="ae">
    <w:name w:val="page number"/>
    <w:basedOn w:val="a0"/>
    <w:uiPriority w:val="99"/>
    <w:rsid w:val="00BF3F7E"/>
    <w:rPr>
      <w:rFonts w:cs="Times New Roman"/>
    </w:rPr>
  </w:style>
  <w:style w:type="paragraph" w:customStyle="1" w:styleId="af">
    <w:name w:val="Нормальный (таблица)"/>
    <w:basedOn w:val="a"/>
    <w:next w:val="a"/>
    <w:uiPriority w:val="99"/>
    <w:rsid w:val="00BF3F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Hyperlink"/>
    <w:basedOn w:val="a0"/>
    <w:uiPriority w:val="99"/>
    <w:rsid w:val="00BF3F7E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86677"/>
    <w:rPr>
      <w:rFonts w:ascii="Tahoma" w:hAnsi="Tahoma" w:cs="Tahoma"/>
      <w:sz w:val="16"/>
      <w:szCs w:val="16"/>
      <w:lang w:eastAsia="en-US"/>
    </w:rPr>
  </w:style>
  <w:style w:type="paragraph" w:styleId="af3">
    <w:name w:val="Body Text Indent"/>
    <w:basedOn w:val="a"/>
    <w:link w:val="af4"/>
    <w:uiPriority w:val="99"/>
    <w:rsid w:val="00F4459A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4459A"/>
    <w:rPr>
      <w:rFonts w:ascii="Arial" w:eastAsia="Times New Roman" w:hAnsi="Arial"/>
      <w:sz w:val="28"/>
      <w:szCs w:val="28"/>
    </w:rPr>
  </w:style>
  <w:style w:type="paragraph" w:styleId="af5">
    <w:name w:val="Normal (Web)"/>
    <w:basedOn w:val="a"/>
    <w:uiPriority w:val="99"/>
    <w:rsid w:val="00F445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Strong"/>
    <w:basedOn w:val="a0"/>
    <w:uiPriority w:val="99"/>
    <w:qFormat/>
    <w:locked/>
    <w:rsid w:val="00F4459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721AF4596D2051EA3DFFD4AA7680035C2AD91BF2640F8EFD423D9785l5t6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54854.4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20252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854.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654</Words>
  <Characters>5316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Юлия Кулешова</cp:lastModifiedBy>
  <cp:revision>2</cp:revision>
  <cp:lastPrinted>2020-10-28T05:58:00Z</cp:lastPrinted>
  <dcterms:created xsi:type="dcterms:W3CDTF">2020-11-02T08:22:00Z</dcterms:created>
  <dcterms:modified xsi:type="dcterms:W3CDTF">2020-11-02T08:22:00Z</dcterms:modified>
</cp:coreProperties>
</file>