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A44030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февраль</w:t>
      </w:r>
      <w:r w:rsidR="00740E62">
        <w:rPr>
          <w:b/>
          <w:bCs/>
          <w:sz w:val="28"/>
          <w:szCs w:val="28"/>
        </w:rPr>
        <w:t xml:space="preserve"> 20</w:t>
      </w:r>
      <w:r w:rsidR="00966BF6">
        <w:rPr>
          <w:b/>
          <w:bCs/>
          <w:sz w:val="28"/>
          <w:szCs w:val="28"/>
        </w:rPr>
        <w:t>20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Tr="00355D30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RPr="000E751A" w:rsidTr="00355D30">
        <w:tc>
          <w:tcPr>
            <w:tcW w:w="959" w:type="dxa"/>
          </w:tcPr>
          <w:p w:rsidR="00740E62" w:rsidRPr="000E751A" w:rsidRDefault="00740E62">
            <w:r w:rsidRPr="000E751A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740E62" w:rsidRPr="000E751A" w:rsidRDefault="00A44030" w:rsidP="00A44030">
            <w:r w:rsidRPr="000E751A">
              <w:rPr>
                <w:sz w:val="22"/>
                <w:szCs w:val="22"/>
              </w:rPr>
              <w:t>03</w:t>
            </w:r>
            <w:r w:rsidR="00740E62" w:rsidRPr="000E751A">
              <w:rPr>
                <w:sz w:val="22"/>
                <w:szCs w:val="22"/>
              </w:rPr>
              <w:t>.0</w:t>
            </w:r>
            <w:r w:rsidRPr="000E751A">
              <w:rPr>
                <w:sz w:val="22"/>
                <w:szCs w:val="22"/>
              </w:rPr>
              <w:t>2</w:t>
            </w:r>
            <w:r w:rsidR="00740E62" w:rsidRPr="000E751A">
              <w:rPr>
                <w:sz w:val="22"/>
                <w:szCs w:val="22"/>
              </w:rPr>
              <w:t>.20</w:t>
            </w:r>
            <w:r w:rsidR="004E2D69" w:rsidRPr="000E751A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40E62" w:rsidRPr="000E751A" w:rsidRDefault="00A44030" w:rsidP="009F59AB">
            <w:r w:rsidRPr="000E751A">
              <w:rPr>
                <w:sz w:val="22"/>
                <w:szCs w:val="22"/>
              </w:rPr>
              <w:t>13</w:t>
            </w:r>
          </w:p>
          <w:p w:rsidR="00740E62" w:rsidRPr="000E751A" w:rsidRDefault="00740E62" w:rsidP="009F59AB"/>
        </w:tc>
        <w:tc>
          <w:tcPr>
            <w:tcW w:w="5352" w:type="dxa"/>
          </w:tcPr>
          <w:p w:rsidR="00740E62" w:rsidRPr="000E751A" w:rsidRDefault="00A44030" w:rsidP="00FC56D4">
            <w:r w:rsidRPr="000E751A">
              <w:t>О внесении изменений в постановление администрации Полтавского сельского поселения Красноармейского района от  22.10.2014 года № 888 « Об утверждении муниципальной программы « К</w:t>
            </w:r>
            <w:r w:rsidR="00FC56D4" w:rsidRPr="000E751A">
              <w:t xml:space="preserve">омплексное </w:t>
            </w:r>
            <w:r w:rsidRPr="000E751A">
              <w:t xml:space="preserve"> и устойчивое развитие в сфере строительства, архитектуры и дорожного хозяйства»</w:t>
            </w:r>
          </w:p>
        </w:tc>
      </w:tr>
      <w:tr w:rsidR="00740E62" w:rsidRPr="000E751A" w:rsidTr="00355D30">
        <w:tc>
          <w:tcPr>
            <w:tcW w:w="959" w:type="dxa"/>
          </w:tcPr>
          <w:p w:rsidR="00740E62" w:rsidRPr="000E751A" w:rsidRDefault="00740E62">
            <w:r w:rsidRPr="000E751A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40E62" w:rsidRPr="000E751A" w:rsidRDefault="00A44030" w:rsidP="00A44030">
            <w:r w:rsidRPr="000E751A">
              <w:rPr>
                <w:sz w:val="22"/>
                <w:szCs w:val="22"/>
              </w:rPr>
              <w:t>03</w:t>
            </w:r>
            <w:r w:rsidR="00740E62" w:rsidRPr="000E751A">
              <w:rPr>
                <w:sz w:val="22"/>
                <w:szCs w:val="22"/>
              </w:rPr>
              <w:t>.0</w:t>
            </w:r>
            <w:r w:rsidRPr="000E751A">
              <w:rPr>
                <w:sz w:val="22"/>
                <w:szCs w:val="22"/>
              </w:rPr>
              <w:t>2</w:t>
            </w:r>
            <w:r w:rsidR="00740E62" w:rsidRPr="000E751A">
              <w:rPr>
                <w:sz w:val="22"/>
                <w:szCs w:val="22"/>
              </w:rPr>
              <w:t>.20</w:t>
            </w:r>
            <w:r w:rsidR="004E2D69" w:rsidRPr="000E751A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40E62" w:rsidRPr="000E751A" w:rsidRDefault="00A44030" w:rsidP="00433514">
            <w:r w:rsidRPr="000E751A">
              <w:rPr>
                <w:sz w:val="22"/>
                <w:szCs w:val="22"/>
              </w:rPr>
              <w:t>14</w:t>
            </w:r>
          </w:p>
        </w:tc>
        <w:tc>
          <w:tcPr>
            <w:tcW w:w="5352" w:type="dxa"/>
          </w:tcPr>
          <w:p w:rsidR="00740E62" w:rsidRPr="000E751A" w:rsidRDefault="004E2D69" w:rsidP="00FC56D4">
            <w:r w:rsidRPr="000E751A">
              <w:rPr>
                <w:sz w:val="22"/>
                <w:szCs w:val="22"/>
              </w:rPr>
              <w:t xml:space="preserve">О </w:t>
            </w:r>
            <w:r w:rsidR="00A44030" w:rsidRPr="000E751A">
              <w:rPr>
                <w:sz w:val="22"/>
                <w:szCs w:val="22"/>
              </w:rPr>
              <w:t xml:space="preserve">внесении изменений в постановление администрации Полтавского сельского поселения Красноармейского района от 12 февраля 2018 года № 48 « Об утверждении муниципальной программы  « Социально – экономическое и территориальное </w:t>
            </w:r>
            <w:r w:rsidR="00FC56D4" w:rsidRPr="000E751A">
              <w:rPr>
                <w:sz w:val="22"/>
                <w:szCs w:val="22"/>
              </w:rPr>
              <w:t>р</w:t>
            </w:r>
            <w:r w:rsidR="00A44030" w:rsidRPr="000E751A">
              <w:rPr>
                <w:sz w:val="22"/>
                <w:szCs w:val="22"/>
              </w:rPr>
              <w:t>азвитие Полтавского сельского поселения Красноармейского района»</w:t>
            </w:r>
          </w:p>
        </w:tc>
      </w:tr>
      <w:tr w:rsidR="00EB4681" w:rsidRPr="006B3EA3" w:rsidTr="00355D30">
        <w:tc>
          <w:tcPr>
            <w:tcW w:w="959" w:type="dxa"/>
          </w:tcPr>
          <w:p w:rsidR="00EB4681" w:rsidRPr="00B552D7" w:rsidRDefault="00EB4681">
            <w:r w:rsidRPr="00B552D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EB4681" w:rsidRPr="00EB4681" w:rsidRDefault="00424D63" w:rsidP="00424D63">
            <w:r>
              <w:rPr>
                <w:sz w:val="22"/>
                <w:szCs w:val="22"/>
              </w:rPr>
              <w:t>05</w:t>
            </w:r>
            <w:r w:rsidR="00EB4681" w:rsidRPr="00EB4681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="00EB4681" w:rsidRPr="00EB4681">
              <w:rPr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EB4681" w:rsidRPr="00B552D7" w:rsidRDefault="00424D63" w:rsidP="00433514">
            <w:r>
              <w:rPr>
                <w:sz w:val="22"/>
                <w:szCs w:val="22"/>
              </w:rPr>
              <w:t>15</w:t>
            </w:r>
          </w:p>
        </w:tc>
        <w:tc>
          <w:tcPr>
            <w:tcW w:w="5352" w:type="dxa"/>
          </w:tcPr>
          <w:p w:rsidR="00EB4681" w:rsidRPr="00B552D7" w:rsidRDefault="00EB4681" w:rsidP="00433514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EB4681" w:rsidRPr="006B3EA3" w:rsidTr="00355D30">
        <w:tc>
          <w:tcPr>
            <w:tcW w:w="959" w:type="dxa"/>
          </w:tcPr>
          <w:p w:rsidR="00EB4681" w:rsidRPr="00B552D7" w:rsidRDefault="00EB4681">
            <w:r w:rsidRPr="00B552D7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EB4681" w:rsidRPr="00B552D7" w:rsidRDefault="00424D63" w:rsidP="00424D63">
            <w:r>
              <w:rPr>
                <w:sz w:val="22"/>
                <w:szCs w:val="22"/>
              </w:rPr>
              <w:t>05</w:t>
            </w:r>
            <w:r w:rsidR="00EB4681" w:rsidRPr="00EB4681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="00EB4681" w:rsidRPr="00EB4681">
              <w:rPr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EB4681" w:rsidRPr="00B552D7" w:rsidRDefault="00424D63" w:rsidP="00433514">
            <w:r>
              <w:rPr>
                <w:sz w:val="22"/>
                <w:szCs w:val="22"/>
              </w:rPr>
              <w:t>16</w:t>
            </w:r>
          </w:p>
        </w:tc>
        <w:tc>
          <w:tcPr>
            <w:tcW w:w="5352" w:type="dxa"/>
          </w:tcPr>
          <w:p w:rsidR="00EB4681" w:rsidRPr="00B552D7" w:rsidRDefault="00424D63" w:rsidP="00433514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EB4681" w:rsidTr="00355D30">
        <w:tc>
          <w:tcPr>
            <w:tcW w:w="959" w:type="dxa"/>
          </w:tcPr>
          <w:p w:rsidR="00EB4681" w:rsidRPr="00B552D7" w:rsidRDefault="00EB4681">
            <w:r w:rsidRPr="00B552D7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EB4681" w:rsidRPr="00B552D7" w:rsidRDefault="00424D63" w:rsidP="00424D63">
            <w:r>
              <w:rPr>
                <w:sz w:val="22"/>
                <w:szCs w:val="22"/>
              </w:rPr>
              <w:t>05</w:t>
            </w:r>
            <w:r w:rsidR="00EB4681" w:rsidRPr="00EB4681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="00EB4681" w:rsidRPr="00EB4681">
              <w:rPr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EB4681" w:rsidRPr="00B552D7" w:rsidRDefault="00424D63" w:rsidP="00586869">
            <w:r>
              <w:rPr>
                <w:sz w:val="22"/>
                <w:szCs w:val="22"/>
              </w:rPr>
              <w:t>17</w:t>
            </w:r>
          </w:p>
        </w:tc>
        <w:tc>
          <w:tcPr>
            <w:tcW w:w="5352" w:type="dxa"/>
          </w:tcPr>
          <w:p w:rsidR="00EB4681" w:rsidRPr="00B552D7" w:rsidRDefault="00424D63" w:rsidP="00E247E8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64E18" w:rsidTr="00355D30">
        <w:tc>
          <w:tcPr>
            <w:tcW w:w="959" w:type="dxa"/>
          </w:tcPr>
          <w:p w:rsidR="00864E18" w:rsidRPr="008D01A1" w:rsidRDefault="00864E18">
            <w:pPr>
              <w:rPr>
                <w:sz w:val="22"/>
                <w:szCs w:val="22"/>
              </w:rPr>
            </w:pPr>
            <w:r w:rsidRPr="008D01A1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864E18" w:rsidRPr="008D01A1" w:rsidRDefault="00424D63" w:rsidP="00586869">
            <w:pPr>
              <w:rPr>
                <w:sz w:val="22"/>
                <w:szCs w:val="22"/>
              </w:rPr>
            </w:pPr>
            <w:r w:rsidRPr="008D01A1">
              <w:rPr>
                <w:sz w:val="22"/>
                <w:szCs w:val="22"/>
              </w:rPr>
              <w:t>05.02.2020</w:t>
            </w:r>
          </w:p>
        </w:tc>
        <w:tc>
          <w:tcPr>
            <w:tcW w:w="1559" w:type="dxa"/>
          </w:tcPr>
          <w:p w:rsidR="00864E18" w:rsidRPr="008D01A1" w:rsidRDefault="00424D63" w:rsidP="00586869">
            <w:pPr>
              <w:rPr>
                <w:sz w:val="22"/>
                <w:szCs w:val="22"/>
              </w:rPr>
            </w:pPr>
            <w:r w:rsidRPr="008D01A1">
              <w:rPr>
                <w:sz w:val="22"/>
                <w:szCs w:val="22"/>
              </w:rPr>
              <w:t>18</w:t>
            </w:r>
          </w:p>
        </w:tc>
        <w:tc>
          <w:tcPr>
            <w:tcW w:w="5352" w:type="dxa"/>
          </w:tcPr>
          <w:p w:rsidR="00864E18" w:rsidRPr="008D01A1" w:rsidRDefault="00E853A8" w:rsidP="00E247E8">
            <w:r w:rsidRPr="008D01A1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64E18" w:rsidTr="00355D30">
        <w:tc>
          <w:tcPr>
            <w:tcW w:w="959" w:type="dxa"/>
          </w:tcPr>
          <w:p w:rsidR="00864E18" w:rsidRPr="00B552D7" w:rsidRDefault="00864E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864E18" w:rsidRPr="00EB4681" w:rsidRDefault="00424D63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EB4681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EB4681">
              <w:rPr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864E18" w:rsidRDefault="00424D63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352" w:type="dxa"/>
          </w:tcPr>
          <w:p w:rsidR="00864E18" w:rsidRDefault="00424D63" w:rsidP="00E247E8">
            <w:r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27 декабря 2019 года № 355 « О назначении рейтингового голосования по отбору общественных территорий, подлежащих благоустройству в первоочередном порядке на территории Полтавского сельского поселения Красноармейского района</w:t>
            </w:r>
          </w:p>
        </w:tc>
      </w:tr>
      <w:tr w:rsidR="00864E18" w:rsidTr="00355D30">
        <w:tc>
          <w:tcPr>
            <w:tcW w:w="959" w:type="dxa"/>
          </w:tcPr>
          <w:p w:rsidR="00864E18" w:rsidRPr="00B552D7" w:rsidRDefault="00864E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864E18" w:rsidRPr="00EB4681" w:rsidRDefault="00424D63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EB4681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EB4681">
              <w:rPr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864E18" w:rsidRDefault="00424D63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352" w:type="dxa"/>
          </w:tcPr>
          <w:p w:rsidR="00864E18" w:rsidRDefault="00424D63" w:rsidP="00E247E8">
            <w:r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24 декабря 2019 года № 348 « Об утверждении Порядка организации и проведения голосования по отбору общественных территорий, подлежащих благоустройству в первоочередном порядке 2021 году, на территории Полтавского сельского поселения Красноармейского района»</w:t>
            </w:r>
          </w:p>
        </w:tc>
      </w:tr>
      <w:tr w:rsidR="00864E18" w:rsidTr="00355D30">
        <w:tc>
          <w:tcPr>
            <w:tcW w:w="959" w:type="dxa"/>
          </w:tcPr>
          <w:p w:rsidR="00864E18" w:rsidRPr="00B552D7" w:rsidRDefault="00864E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864E18" w:rsidRPr="00EB4681" w:rsidRDefault="00424D63" w:rsidP="00424D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EB4681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EB4681">
              <w:rPr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864E18" w:rsidRDefault="00424D63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352" w:type="dxa"/>
          </w:tcPr>
          <w:p w:rsidR="00864E18" w:rsidRDefault="00424D63" w:rsidP="00E247E8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355D30" w:rsidTr="00355D30">
        <w:tc>
          <w:tcPr>
            <w:tcW w:w="959" w:type="dxa"/>
          </w:tcPr>
          <w:p w:rsidR="00355D30" w:rsidRDefault="00355D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355D30" w:rsidRDefault="00424D63" w:rsidP="00424D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EB4681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EB4681">
              <w:rPr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355D30" w:rsidRDefault="00424D63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352" w:type="dxa"/>
          </w:tcPr>
          <w:p w:rsidR="00355D30" w:rsidRPr="00B552D7" w:rsidRDefault="00424D63" w:rsidP="00E247E8">
            <w:pPr>
              <w:rPr>
                <w:sz w:val="22"/>
                <w:szCs w:val="22"/>
              </w:rPr>
            </w:pPr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355D30" w:rsidTr="00355D30">
        <w:tc>
          <w:tcPr>
            <w:tcW w:w="959" w:type="dxa"/>
          </w:tcPr>
          <w:p w:rsidR="00355D30" w:rsidRDefault="00355D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355D30" w:rsidRDefault="00424D63" w:rsidP="00424D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EB4681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EB4681">
              <w:rPr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355D30" w:rsidRDefault="00424D63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352" w:type="dxa"/>
          </w:tcPr>
          <w:p w:rsidR="00355D30" w:rsidRPr="00B552D7" w:rsidRDefault="00424D63" w:rsidP="00E247E8">
            <w:pPr>
              <w:rPr>
                <w:sz w:val="22"/>
                <w:szCs w:val="22"/>
              </w:rPr>
            </w:pPr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355D30" w:rsidTr="00355D30">
        <w:tc>
          <w:tcPr>
            <w:tcW w:w="959" w:type="dxa"/>
          </w:tcPr>
          <w:p w:rsidR="00355D30" w:rsidRDefault="00355D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55D30" w:rsidRDefault="00424D63" w:rsidP="00355D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EB4681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EB4681">
              <w:rPr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355D30" w:rsidRDefault="00424D63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352" w:type="dxa"/>
          </w:tcPr>
          <w:p w:rsidR="00355D30" w:rsidRPr="00B552D7" w:rsidRDefault="00583F1E" w:rsidP="00355D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 утверждении видов обязательных работ и перечней мест для отбывания наказания лицами, осужденными к исправительным и обязательным </w:t>
            </w:r>
            <w:r>
              <w:rPr>
                <w:sz w:val="22"/>
                <w:szCs w:val="22"/>
              </w:rPr>
              <w:lastRenderedPageBreak/>
              <w:t>работам, на территории Полтавского сельского поселения Красноармейского района</w:t>
            </w:r>
          </w:p>
        </w:tc>
      </w:tr>
      <w:tr w:rsidR="00355D30" w:rsidTr="00355D30">
        <w:tc>
          <w:tcPr>
            <w:tcW w:w="959" w:type="dxa"/>
          </w:tcPr>
          <w:p w:rsidR="00355D30" w:rsidRDefault="00355D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701" w:type="dxa"/>
          </w:tcPr>
          <w:p w:rsidR="00355D30" w:rsidRDefault="00143DCB" w:rsidP="00143D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EB4681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EB4681">
              <w:rPr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355D30" w:rsidRDefault="00143DCB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352" w:type="dxa"/>
          </w:tcPr>
          <w:p w:rsidR="00355D30" w:rsidRPr="00B552D7" w:rsidRDefault="00143DCB" w:rsidP="00E247E8">
            <w:pPr>
              <w:rPr>
                <w:sz w:val="22"/>
                <w:szCs w:val="22"/>
              </w:rPr>
            </w:pPr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355D30" w:rsidTr="00355D30">
        <w:tc>
          <w:tcPr>
            <w:tcW w:w="959" w:type="dxa"/>
          </w:tcPr>
          <w:p w:rsidR="00355D30" w:rsidRDefault="00355D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</w:tcPr>
          <w:p w:rsidR="00355D30" w:rsidRDefault="00143DCB" w:rsidP="00143D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EB4681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EB4681">
              <w:rPr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355D30" w:rsidRDefault="00143DCB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5352" w:type="dxa"/>
          </w:tcPr>
          <w:p w:rsidR="00355D30" w:rsidRPr="00B552D7" w:rsidRDefault="00143DCB" w:rsidP="00E247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внесении изменений в постановление от 7 ноября 2016 года № 697 « Об утверждении Порядка формирования и ведения </w:t>
            </w:r>
            <w:proofErr w:type="gramStart"/>
            <w:r>
              <w:rPr>
                <w:sz w:val="22"/>
                <w:szCs w:val="22"/>
              </w:rPr>
              <w:t>реестра источников доходов бюджета Полтавского сельского поселения Красноармейского района Краснодарского края</w:t>
            </w:r>
            <w:proofErr w:type="gramEnd"/>
            <w:r>
              <w:rPr>
                <w:sz w:val="22"/>
                <w:szCs w:val="22"/>
              </w:rPr>
              <w:t>»</w:t>
            </w:r>
          </w:p>
        </w:tc>
      </w:tr>
      <w:tr w:rsidR="00143DCB" w:rsidTr="00355D30">
        <w:tc>
          <w:tcPr>
            <w:tcW w:w="959" w:type="dxa"/>
          </w:tcPr>
          <w:p w:rsidR="00143DCB" w:rsidRDefault="00143D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143DCB" w:rsidRDefault="00143DCB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18.02.2020</w:t>
            </w:r>
          </w:p>
        </w:tc>
        <w:tc>
          <w:tcPr>
            <w:tcW w:w="1559" w:type="dxa"/>
          </w:tcPr>
          <w:p w:rsidR="00143DCB" w:rsidRDefault="00143DCB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352" w:type="dxa"/>
          </w:tcPr>
          <w:p w:rsidR="00143DCB" w:rsidRPr="00B552D7" w:rsidRDefault="00143DCB" w:rsidP="00E247E8">
            <w:pPr>
              <w:rPr>
                <w:sz w:val="22"/>
                <w:szCs w:val="22"/>
              </w:rPr>
            </w:pPr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143DCB" w:rsidTr="00355D30">
        <w:tc>
          <w:tcPr>
            <w:tcW w:w="959" w:type="dxa"/>
          </w:tcPr>
          <w:p w:rsidR="00143DCB" w:rsidRDefault="00143D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</w:tcPr>
          <w:p w:rsidR="00143DCB" w:rsidRDefault="00143DCB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18.02.2020</w:t>
            </w:r>
          </w:p>
        </w:tc>
        <w:tc>
          <w:tcPr>
            <w:tcW w:w="1559" w:type="dxa"/>
          </w:tcPr>
          <w:p w:rsidR="00143DCB" w:rsidRDefault="00143DCB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5352" w:type="dxa"/>
          </w:tcPr>
          <w:p w:rsidR="00143DCB" w:rsidRPr="00B552D7" w:rsidRDefault="00143DCB" w:rsidP="00E247E8">
            <w:pPr>
              <w:rPr>
                <w:sz w:val="22"/>
                <w:szCs w:val="22"/>
              </w:rPr>
            </w:pPr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143DCB" w:rsidTr="00355D30">
        <w:tc>
          <w:tcPr>
            <w:tcW w:w="959" w:type="dxa"/>
          </w:tcPr>
          <w:p w:rsidR="00143DCB" w:rsidRDefault="00143D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</w:tcPr>
          <w:p w:rsidR="00143DCB" w:rsidRDefault="00143DCB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18.02.2020</w:t>
            </w:r>
          </w:p>
        </w:tc>
        <w:tc>
          <w:tcPr>
            <w:tcW w:w="1559" w:type="dxa"/>
          </w:tcPr>
          <w:p w:rsidR="00143DCB" w:rsidRDefault="00143DCB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352" w:type="dxa"/>
          </w:tcPr>
          <w:p w:rsidR="00143DCB" w:rsidRPr="00B552D7" w:rsidRDefault="00143DCB" w:rsidP="00E247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4 декабря 2019 года № 325 « О наделении полномочиями администратора доходов бюджета Полтавского сельского Поселения Красноармейского района на 2020 год»</w:t>
            </w:r>
          </w:p>
        </w:tc>
      </w:tr>
      <w:tr w:rsidR="00143DCB" w:rsidTr="00355D30">
        <w:tc>
          <w:tcPr>
            <w:tcW w:w="959" w:type="dxa"/>
          </w:tcPr>
          <w:p w:rsidR="00143DCB" w:rsidRDefault="00143D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</w:tcPr>
          <w:p w:rsidR="00143DCB" w:rsidRDefault="00143DCB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19.02.2020</w:t>
            </w:r>
          </w:p>
        </w:tc>
        <w:tc>
          <w:tcPr>
            <w:tcW w:w="1559" w:type="dxa"/>
          </w:tcPr>
          <w:p w:rsidR="00143DCB" w:rsidRDefault="00143DCB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352" w:type="dxa"/>
          </w:tcPr>
          <w:p w:rsidR="00143DCB" w:rsidRPr="00B552D7" w:rsidRDefault="00143DCB" w:rsidP="00E247E8">
            <w:pPr>
              <w:rPr>
                <w:sz w:val="22"/>
                <w:szCs w:val="22"/>
              </w:rPr>
            </w:pPr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143DCB" w:rsidTr="00355D30">
        <w:tc>
          <w:tcPr>
            <w:tcW w:w="959" w:type="dxa"/>
          </w:tcPr>
          <w:p w:rsidR="00143DCB" w:rsidRPr="00F83681" w:rsidRDefault="00143DCB">
            <w:pPr>
              <w:rPr>
                <w:sz w:val="22"/>
                <w:szCs w:val="22"/>
              </w:rPr>
            </w:pPr>
            <w:r w:rsidRPr="00F83681"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</w:tcPr>
          <w:p w:rsidR="00143DCB" w:rsidRPr="00F83681" w:rsidRDefault="00143DCB" w:rsidP="00586869">
            <w:pPr>
              <w:rPr>
                <w:sz w:val="22"/>
                <w:szCs w:val="22"/>
              </w:rPr>
            </w:pPr>
            <w:r w:rsidRPr="00F83681">
              <w:rPr>
                <w:sz w:val="22"/>
                <w:szCs w:val="22"/>
              </w:rPr>
              <w:t>19.02.2020</w:t>
            </w:r>
          </w:p>
        </w:tc>
        <w:tc>
          <w:tcPr>
            <w:tcW w:w="1559" w:type="dxa"/>
          </w:tcPr>
          <w:p w:rsidR="00143DCB" w:rsidRPr="00F83681" w:rsidRDefault="00143DCB" w:rsidP="00586869">
            <w:pPr>
              <w:rPr>
                <w:sz w:val="22"/>
                <w:szCs w:val="22"/>
              </w:rPr>
            </w:pPr>
            <w:r w:rsidRPr="00F83681">
              <w:rPr>
                <w:sz w:val="22"/>
                <w:szCs w:val="22"/>
              </w:rPr>
              <w:t>31</w:t>
            </w:r>
          </w:p>
        </w:tc>
        <w:tc>
          <w:tcPr>
            <w:tcW w:w="5352" w:type="dxa"/>
          </w:tcPr>
          <w:p w:rsidR="00143DCB" w:rsidRPr="00F83681" w:rsidRDefault="00F83681" w:rsidP="00E247E8">
            <w:pPr>
              <w:rPr>
                <w:sz w:val="22"/>
                <w:szCs w:val="22"/>
              </w:rPr>
            </w:pPr>
            <w:r w:rsidRPr="00F83681">
              <w:rPr>
                <w:sz w:val="22"/>
                <w:szCs w:val="22"/>
              </w:rPr>
              <w:t xml:space="preserve">О создании </w:t>
            </w:r>
            <w:proofErr w:type="spellStart"/>
            <w:r w:rsidRPr="00F83681">
              <w:rPr>
                <w:sz w:val="22"/>
                <w:szCs w:val="22"/>
              </w:rPr>
              <w:t>Учебно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F83681">
              <w:rPr>
                <w:sz w:val="22"/>
                <w:szCs w:val="22"/>
              </w:rPr>
              <w:t>- консультационного пункта для обучения неработающего населения в области гражданской обороны, защиты от чрезвычайных ситуаций природного и техногенного характера, пожарной безопасности и безопасности людей на водных объектах</w:t>
            </w:r>
          </w:p>
        </w:tc>
      </w:tr>
      <w:tr w:rsidR="00143DCB" w:rsidTr="00355D30">
        <w:tc>
          <w:tcPr>
            <w:tcW w:w="959" w:type="dxa"/>
          </w:tcPr>
          <w:p w:rsidR="00143DCB" w:rsidRPr="00F83681" w:rsidRDefault="00143DCB">
            <w:pPr>
              <w:rPr>
                <w:sz w:val="22"/>
                <w:szCs w:val="22"/>
              </w:rPr>
            </w:pPr>
            <w:r w:rsidRPr="00F83681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143DCB" w:rsidRPr="00F83681" w:rsidRDefault="00143DCB" w:rsidP="00586869">
            <w:pPr>
              <w:rPr>
                <w:sz w:val="22"/>
                <w:szCs w:val="22"/>
              </w:rPr>
            </w:pPr>
            <w:r w:rsidRPr="00F83681">
              <w:rPr>
                <w:sz w:val="22"/>
                <w:szCs w:val="22"/>
              </w:rPr>
              <w:t>19.02.2020</w:t>
            </w:r>
          </w:p>
        </w:tc>
        <w:tc>
          <w:tcPr>
            <w:tcW w:w="1559" w:type="dxa"/>
          </w:tcPr>
          <w:p w:rsidR="00143DCB" w:rsidRPr="00F83681" w:rsidRDefault="00143DCB" w:rsidP="00586869">
            <w:pPr>
              <w:rPr>
                <w:sz w:val="22"/>
                <w:szCs w:val="22"/>
              </w:rPr>
            </w:pPr>
            <w:r w:rsidRPr="00F83681">
              <w:rPr>
                <w:sz w:val="22"/>
                <w:szCs w:val="22"/>
              </w:rPr>
              <w:t>32</w:t>
            </w:r>
          </w:p>
        </w:tc>
        <w:tc>
          <w:tcPr>
            <w:tcW w:w="5352" w:type="dxa"/>
          </w:tcPr>
          <w:p w:rsidR="00143DCB" w:rsidRPr="00F83681" w:rsidRDefault="00F83681" w:rsidP="00E247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организации своевременного оповещения и информирования населения Полтавского сельского поселения Красноармейского района об угрозе и возникновении чрезвычайной ситуации</w:t>
            </w:r>
          </w:p>
        </w:tc>
      </w:tr>
      <w:tr w:rsidR="00143DCB" w:rsidTr="00355D30">
        <w:tc>
          <w:tcPr>
            <w:tcW w:w="959" w:type="dxa"/>
          </w:tcPr>
          <w:p w:rsidR="00143DCB" w:rsidRDefault="00143D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143DCB" w:rsidRDefault="00143DCB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19.02.2020</w:t>
            </w:r>
          </w:p>
        </w:tc>
        <w:tc>
          <w:tcPr>
            <w:tcW w:w="1559" w:type="dxa"/>
          </w:tcPr>
          <w:p w:rsidR="00143DCB" w:rsidRDefault="00143DCB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352" w:type="dxa"/>
          </w:tcPr>
          <w:p w:rsidR="00143DCB" w:rsidRPr="00B552D7" w:rsidRDefault="00143DCB" w:rsidP="00E247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утверждении Порядка создания и функционирования особо охраняемых природных территорий местного значения Полтавского сельского поселения Красноармейского района</w:t>
            </w:r>
          </w:p>
        </w:tc>
      </w:tr>
      <w:tr w:rsidR="00A777E2" w:rsidTr="00355D30">
        <w:tc>
          <w:tcPr>
            <w:tcW w:w="959" w:type="dxa"/>
          </w:tcPr>
          <w:p w:rsidR="00A777E2" w:rsidRPr="009064F2" w:rsidRDefault="00A777E2">
            <w:pPr>
              <w:rPr>
                <w:sz w:val="22"/>
                <w:szCs w:val="22"/>
              </w:rPr>
            </w:pPr>
            <w:r w:rsidRPr="009064F2"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</w:tcPr>
          <w:p w:rsidR="00A777E2" w:rsidRPr="009064F2" w:rsidRDefault="00A777E2" w:rsidP="00586869">
            <w:pPr>
              <w:rPr>
                <w:sz w:val="22"/>
                <w:szCs w:val="22"/>
              </w:rPr>
            </w:pPr>
            <w:r w:rsidRPr="009064F2">
              <w:rPr>
                <w:sz w:val="22"/>
                <w:szCs w:val="22"/>
              </w:rPr>
              <w:t>26.02.2020</w:t>
            </w:r>
          </w:p>
        </w:tc>
        <w:tc>
          <w:tcPr>
            <w:tcW w:w="1559" w:type="dxa"/>
          </w:tcPr>
          <w:p w:rsidR="00A777E2" w:rsidRPr="009064F2" w:rsidRDefault="00A777E2" w:rsidP="00586869">
            <w:pPr>
              <w:rPr>
                <w:sz w:val="22"/>
                <w:szCs w:val="22"/>
              </w:rPr>
            </w:pPr>
            <w:r w:rsidRPr="009064F2">
              <w:rPr>
                <w:sz w:val="22"/>
                <w:szCs w:val="22"/>
              </w:rPr>
              <w:t>34</w:t>
            </w:r>
          </w:p>
        </w:tc>
        <w:tc>
          <w:tcPr>
            <w:tcW w:w="5352" w:type="dxa"/>
          </w:tcPr>
          <w:p w:rsidR="00A777E2" w:rsidRPr="009064F2" w:rsidRDefault="00A777E2" w:rsidP="008D01A1">
            <w:pPr>
              <w:rPr>
                <w:sz w:val="22"/>
                <w:szCs w:val="22"/>
              </w:rPr>
            </w:pPr>
            <w:r w:rsidRPr="009064F2">
              <w:rPr>
                <w:sz w:val="22"/>
                <w:szCs w:val="22"/>
              </w:rPr>
              <w:t xml:space="preserve">О внесении изменений в постановление администрации Полтавского сельского поселения от 26.10.2018 года № 311 « Об  утверждении Порядка принятия решения о предоставлении бюджетных инвестиций юридическим  лицам не </w:t>
            </w:r>
            <w:r w:rsidR="008D01A1" w:rsidRPr="009064F2">
              <w:rPr>
                <w:sz w:val="22"/>
                <w:szCs w:val="22"/>
              </w:rPr>
              <w:t>являющимся  государственными или муниципальными унитарными предприятиями</w:t>
            </w:r>
            <w:proofErr w:type="gramStart"/>
            <w:r w:rsidR="008D01A1" w:rsidRPr="009064F2">
              <w:rPr>
                <w:sz w:val="22"/>
                <w:szCs w:val="22"/>
              </w:rPr>
              <w:t xml:space="preserve"> ,</w:t>
            </w:r>
            <w:proofErr w:type="gramEnd"/>
            <w:r w:rsidR="008D01A1" w:rsidRPr="009064F2">
              <w:rPr>
                <w:sz w:val="22"/>
                <w:szCs w:val="22"/>
              </w:rPr>
              <w:t xml:space="preserve"> в объекты капитального строительства и на приобретение объектов недвижимого имущества за счёт средств местного бюджета</w:t>
            </w:r>
          </w:p>
        </w:tc>
      </w:tr>
      <w:tr w:rsidR="00956759" w:rsidTr="00355D30">
        <w:tc>
          <w:tcPr>
            <w:tcW w:w="959" w:type="dxa"/>
          </w:tcPr>
          <w:p w:rsidR="00956759" w:rsidRPr="00956759" w:rsidRDefault="00956759">
            <w:pPr>
              <w:rPr>
                <w:sz w:val="22"/>
                <w:szCs w:val="22"/>
              </w:rPr>
            </w:pPr>
            <w:r w:rsidRPr="00956759"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</w:tcPr>
          <w:p w:rsidR="00956759" w:rsidRPr="00956759" w:rsidRDefault="00956759" w:rsidP="00586869">
            <w:pPr>
              <w:rPr>
                <w:sz w:val="22"/>
                <w:szCs w:val="22"/>
              </w:rPr>
            </w:pPr>
            <w:r w:rsidRPr="00956759">
              <w:rPr>
                <w:sz w:val="22"/>
                <w:szCs w:val="22"/>
              </w:rPr>
              <w:t>26.02.2020</w:t>
            </w:r>
          </w:p>
        </w:tc>
        <w:tc>
          <w:tcPr>
            <w:tcW w:w="1559" w:type="dxa"/>
          </w:tcPr>
          <w:p w:rsidR="00956759" w:rsidRPr="00956759" w:rsidRDefault="00956759" w:rsidP="00586869">
            <w:pPr>
              <w:rPr>
                <w:sz w:val="22"/>
                <w:szCs w:val="22"/>
              </w:rPr>
            </w:pPr>
            <w:r w:rsidRPr="00956759">
              <w:rPr>
                <w:sz w:val="22"/>
                <w:szCs w:val="22"/>
              </w:rPr>
              <w:t>35</w:t>
            </w:r>
          </w:p>
        </w:tc>
        <w:tc>
          <w:tcPr>
            <w:tcW w:w="5352" w:type="dxa"/>
          </w:tcPr>
          <w:p w:rsidR="00956759" w:rsidRPr="008D01A1" w:rsidRDefault="00956759" w:rsidP="008D01A1">
            <w:pPr>
              <w:rPr>
                <w:color w:val="FF0000"/>
                <w:sz w:val="22"/>
                <w:szCs w:val="22"/>
              </w:rPr>
            </w:pPr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</w:tbl>
    <w:p w:rsidR="000E751A" w:rsidRDefault="000E751A">
      <w:pPr>
        <w:rPr>
          <w:sz w:val="20"/>
          <w:szCs w:val="20"/>
        </w:rPr>
      </w:pP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Начальник общего отдела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администрации 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Полтавского сельского поселения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Красноармейского района </w:t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  <w:t xml:space="preserve">  </w:t>
      </w:r>
      <w:r w:rsidRPr="008945EE">
        <w:rPr>
          <w:sz w:val="20"/>
          <w:szCs w:val="20"/>
        </w:rPr>
        <w:tab/>
        <w:t xml:space="preserve">       </w:t>
      </w:r>
      <w:r w:rsidR="00966BF6">
        <w:rPr>
          <w:sz w:val="20"/>
          <w:szCs w:val="20"/>
        </w:rPr>
        <w:t>Л.М.Кузнецова</w:t>
      </w:r>
    </w:p>
    <w:p w:rsidR="00740E62" w:rsidRPr="008945EE" w:rsidRDefault="000E751A" w:rsidP="00E247E8">
      <w:pPr>
        <w:rPr>
          <w:sz w:val="20"/>
          <w:szCs w:val="20"/>
        </w:rPr>
      </w:pPr>
      <w:r>
        <w:rPr>
          <w:sz w:val="20"/>
          <w:szCs w:val="20"/>
        </w:rPr>
        <w:t>29.02</w:t>
      </w:r>
      <w:r w:rsidR="00740E62" w:rsidRPr="008945EE">
        <w:rPr>
          <w:sz w:val="20"/>
          <w:szCs w:val="20"/>
        </w:rPr>
        <w:t>.20</w:t>
      </w:r>
      <w:r w:rsidR="00966BF6">
        <w:rPr>
          <w:sz w:val="20"/>
          <w:szCs w:val="20"/>
        </w:rPr>
        <w:t>20</w:t>
      </w:r>
    </w:p>
    <w:sectPr w:rsidR="00740E62" w:rsidRPr="008945E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39C" w:rsidRDefault="00C5739C" w:rsidP="00A83ED7">
      <w:r>
        <w:separator/>
      </w:r>
    </w:p>
  </w:endnote>
  <w:endnote w:type="continuationSeparator" w:id="0">
    <w:p w:rsidR="00C5739C" w:rsidRDefault="00C5739C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39C" w:rsidRDefault="00C5739C" w:rsidP="00A83ED7">
      <w:r>
        <w:separator/>
      </w:r>
    </w:p>
  </w:footnote>
  <w:footnote w:type="continuationSeparator" w:id="0">
    <w:p w:rsidR="00C5739C" w:rsidRDefault="00C5739C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51A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0E62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39C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637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CFD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1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35</cp:revision>
  <cp:lastPrinted>2017-12-27T06:46:00Z</cp:lastPrinted>
  <dcterms:created xsi:type="dcterms:W3CDTF">2019-01-24T12:04:00Z</dcterms:created>
  <dcterms:modified xsi:type="dcterms:W3CDTF">2020-02-28T13:27:00Z</dcterms:modified>
</cp:coreProperties>
</file>