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94" w:rsidRPr="0067164B" w:rsidRDefault="00643194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643194" w:rsidRPr="0067164B" w:rsidRDefault="00643194" w:rsidP="00313E2C">
      <w:pPr>
        <w:spacing w:after="0" w:line="240" w:lineRule="auto"/>
        <w:ind w:left="9202"/>
        <w:jc w:val="center"/>
        <w:rPr>
          <w:sz w:val="28"/>
          <w:szCs w:val="28"/>
        </w:rPr>
      </w:pPr>
      <w:r w:rsidRPr="0067164B">
        <w:rPr>
          <w:rFonts w:ascii="Times New Roman" w:hAnsi="Times New Roman" w:cs="Times New Roman"/>
          <w:sz w:val="28"/>
          <w:szCs w:val="28"/>
        </w:rPr>
        <w:t xml:space="preserve">к Порядку принятия решения </w:t>
      </w:r>
    </w:p>
    <w:p w:rsidR="00643194" w:rsidRPr="0067164B" w:rsidRDefault="00643194" w:rsidP="00313E2C">
      <w:pPr>
        <w:spacing w:after="0" w:line="240" w:lineRule="auto"/>
        <w:ind w:left="9202"/>
        <w:jc w:val="center"/>
        <w:rPr>
          <w:sz w:val="28"/>
          <w:szCs w:val="28"/>
        </w:rPr>
      </w:pPr>
      <w:r w:rsidRPr="0067164B">
        <w:rPr>
          <w:rFonts w:ascii="Times New Roman" w:hAnsi="Times New Roman" w:cs="Times New Roman"/>
          <w:sz w:val="28"/>
          <w:szCs w:val="28"/>
        </w:rPr>
        <w:t>о разработке,</w:t>
      </w:r>
      <w:r w:rsidRPr="0067164B">
        <w:rPr>
          <w:sz w:val="28"/>
          <w:szCs w:val="28"/>
        </w:rPr>
        <w:t xml:space="preserve"> </w:t>
      </w:r>
      <w:r w:rsidRPr="0067164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64B">
        <w:rPr>
          <w:rFonts w:ascii="Times New Roman" w:hAnsi="Times New Roman" w:cs="Times New Roman"/>
          <w:sz w:val="28"/>
          <w:szCs w:val="28"/>
        </w:rPr>
        <w:t xml:space="preserve">, реализации </w:t>
      </w:r>
    </w:p>
    <w:p w:rsidR="00643194" w:rsidRPr="0067164B" w:rsidRDefault="00643194" w:rsidP="00313E2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67164B">
        <w:rPr>
          <w:rFonts w:ascii="Times New Roman" w:hAnsi="Times New Roman" w:cs="Times New Roman"/>
          <w:sz w:val="28"/>
          <w:szCs w:val="28"/>
        </w:rPr>
        <w:t>и оценки</w:t>
      </w:r>
      <w:r w:rsidRPr="0067164B">
        <w:rPr>
          <w:sz w:val="28"/>
          <w:szCs w:val="28"/>
        </w:rPr>
        <w:t xml:space="preserve"> </w:t>
      </w:r>
      <w:r w:rsidRPr="0067164B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</w:p>
    <w:p w:rsidR="00643194" w:rsidRPr="0067164B" w:rsidRDefault="00643194" w:rsidP="00313E2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67164B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643194" w:rsidRDefault="00643194" w:rsidP="00313E2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643194" w:rsidRPr="0067164B" w:rsidRDefault="00643194" w:rsidP="00313E2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43194" w:rsidRPr="00AA33B5" w:rsidRDefault="00643194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0"/>
          <w:szCs w:val="20"/>
        </w:rPr>
      </w:pPr>
    </w:p>
    <w:p w:rsidR="00643194" w:rsidRPr="000F2794" w:rsidRDefault="00643194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794">
        <w:rPr>
          <w:rFonts w:ascii="Times New Roman" w:hAnsi="Times New Roman" w:cs="Times New Roman"/>
          <w:b/>
          <w:bCs/>
          <w:caps/>
          <w:sz w:val="28"/>
          <w:szCs w:val="28"/>
        </w:rPr>
        <w:t>ОТЧЁТ</w:t>
      </w:r>
    </w:p>
    <w:p w:rsidR="00643194" w:rsidRDefault="00643194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79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об исполнении финансирования муниципальной программы </w:t>
      </w:r>
    </w:p>
    <w:p w:rsidR="00643194" w:rsidRPr="00DB6EFE" w:rsidRDefault="00643194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Полтавского сельского поселения</w:t>
      </w:r>
      <w:r w:rsidRPr="00DB6EF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Красноармейск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ого</w:t>
      </w:r>
      <w:r w:rsidRPr="00DB6EF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:rsidR="00643194" w:rsidRPr="00DB6EFE" w:rsidRDefault="00643194" w:rsidP="00FF495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EFE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 подпрограмма «Поддержка субъектов малого и среднего пре</w:t>
      </w:r>
      <w:r w:rsidRPr="00DB6EFE">
        <w:rPr>
          <w:rFonts w:ascii="Times New Roman" w:hAnsi="Times New Roman" w:cs="Times New Roman"/>
          <w:sz w:val="28"/>
          <w:szCs w:val="28"/>
        </w:rPr>
        <w:t>д</w:t>
      </w:r>
      <w:r w:rsidRPr="00DB6EFE">
        <w:rPr>
          <w:rFonts w:ascii="Times New Roman" w:hAnsi="Times New Roman" w:cs="Times New Roman"/>
          <w:sz w:val="28"/>
          <w:szCs w:val="28"/>
        </w:rPr>
        <w:t>принимательства»</w:t>
      </w:r>
    </w:p>
    <w:p w:rsidR="00643194" w:rsidRPr="000F2794" w:rsidRDefault="00643194" w:rsidP="00FF495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794">
        <w:rPr>
          <w:rFonts w:ascii="Times New Roman" w:hAnsi="Times New Roman" w:cs="Times New Roman"/>
          <w:b/>
          <w:bCs/>
          <w:sz w:val="28"/>
          <w:szCs w:val="28"/>
        </w:rPr>
        <w:t xml:space="preserve"> (наименование муниципальной программы)</w:t>
      </w:r>
    </w:p>
    <w:p w:rsidR="00643194" w:rsidRPr="00DB6EFE" w:rsidRDefault="00643194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EFE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B6EFE">
        <w:rPr>
          <w:rFonts w:ascii="Times New Roman" w:hAnsi="Times New Roman" w:cs="Times New Roman"/>
          <w:b/>
          <w:bCs/>
          <w:sz w:val="28"/>
          <w:szCs w:val="28"/>
        </w:rPr>
        <w:t xml:space="preserve"> год,</w:t>
      </w:r>
    </w:p>
    <w:p w:rsidR="00643194" w:rsidRPr="000F2794" w:rsidRDefault="00643194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794">
        <w:rPr>
          <w:rFonts w:ascii="Times New Roman" w:hAnsi="Times New Roman" w:cs="Times New Roman"/>
          <w:b/>
          <w:bCs/>
          <w:sz w:val="28"/>
          <w:szCs w:val="28"/>
        </w:rPr>
        <w:t xml:space="preserve"> (за первый квартал, первое полугодие, девять месяцев, год)</w:t>
      </w:r>
    </w:p>
    <w:p w:rsidR="00643194" w:rsidRPr="00AA33B5" w:rsidRDefault="00643194" w:rsidP="006E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33B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276"/>
        <w:gridCol w:w="70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</w:tblGrid>
      <w:tr w:rsidR="00643194" w:rsidRPr="00DC535E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3194" w:rsidRPr="00DC535E" w:rsidRDefault="00643194" w:rsidP="00107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мер м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ятия 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98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вание 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новного мер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приятия, подпр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граммы, мер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приятия подпр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граммы, ведомс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венной целевой програ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B8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ственный за в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рования, пред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смотренный пр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граммой на тек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щий год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Объем финанс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рования, пред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смотренный уточненной бю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жетной росписью на отчетную дату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Профинансиров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но (кассовое и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полнение) в 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четном периоде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27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Освоено в отче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ном периоде (2)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Непосредстве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ный результат реализации мер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35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194" w:rsidRPr="00DC535E" w:rsidRDefault="00643194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35E">
              <w:rPr>
                <w:rFonts w:ascii="Times New Roman" w:hAnsi="Times New Roman" w:cs="Times New Roman"/>
              </w:rPr>
              <w:t>Обо</w:t>
            </w:r>
            <w:r w:rsidRPr="00DC535E">
              <w:rPr>
                <w:rFonts w:ascii="Times New Roman" w:hAnsi="Times New Roman" w:cs="Times New Roman"/>
              </w:rPr>
              <w:t>с</w:t>
            </w:r>
            <w:r w:rsidRPr="00DC535E">
              <w:rPr>
                <w:rFonts w:ascii="Times New Roman" w:hAnsi="Times New Roman" w:cs="Times New Roman"/>
              </w:rPr>
              <w:t>нов</w:t>
            </w:r>
            <w:r w:rsidRPr="00DC535E">
              <w:rPr>
                <w:rFonts w:ascii="Times New Roman" w:hAnsi="Times New Roman" w:cs="Times New Roman"/>
              </w:rPr>
              <w:t>а</w:t>
            </w:r>
            <w:r w:rsidRPr="00DC535E">
              <w:rPr>
                <w:rFonts w:ascii="Times New Roman" w:hAnsi="Times New Roman" w:cs="Times New Roman"/>
              </w:rPr>
              <w:t>ние о</w:t>
            </w:r>
            <w:r w:rsidRPr="00DC535E">
              <w:rPr>
                <w:rFonts w:ascii="Times New Roman" w:hAnsi="Times New Roman" w:cs="Times New Roman"/>
              </w:rPr>
              <w:t>т</w:t>
            </w:r>
            <w:r w:rsidRPr="00DC535E">
              <w:rPr>
                <w:rFonts w:ascii="Times New Roman" w:hAnsi="Times New Roman" w:cs="Times New Roman"/>
              </w:rPr>
              <w:t>кл</w:t>
            </w:r>
            <w:r w:rsidRPr="00DC535E">
              <w:rPr>
                <w:rFonts w:ascii="Times New Roman" w:hAnsi="Times New Roman" w:cs="Times New Roman"/>
              </w:rPr>
              <w:t>о</w:t>
            </w:r>
            <w:r w:rsidRPr="00DC535E">
              <w:rPr>
                <w:rFonts w:ascii="Times New Roman" w:hAnsi="Times New Roman" w:cs="Times New Roman"/>
              </w:rPr>
              <w:t>нений р</w:t>
            </w:r>
            <w:r w:rsidRPr="00DC535E">
              <w:rPr>
                <w:rFonts w:ascii="Times New Roman" w:hAnsi="Times New Roman" w:cs="Times New Roman"/>
              </w:rPr>
              <w:t>е</w:t>
            </w:r>
            <w:r w:rsidRPr="00DC535E">
              <w:rPr>
                <w:rFonts w:ascii="Times New Roman" w:hAnsi="Times New Roman" w:cs="Times New Roman"/>
              </w:rPr>
              <w:t>зул</w:t>
            </w:r>
            <w:r w:rsidRPr="00DC535E">
              <w:rPr>
                <w:rFonts w:ascii="Times New Roman" w:hAnsi="Times New Roman" w:cs="Times New Roman"/>
              </w:rPr>
              <w:t>ь</w:t>
            </w:r>
            <w:r w:rsidRPr="00DC535E">
              <w:rPr>
                <w:rFonts w:ascii="Times New Roman" w:hAnsi="Times New Roman" w:cs="Times New Roman"/>
              </w:rPr>
              <w:t>татов реал</w:t>
            </w:r>
            <w:r w:rsidRPr="00DC535E">
              <w:rPr>
                <w:rFonts w:ascii="Times New Roman" w:hAnsi="Times New Roman" w:cs="Times New Roman"/>
              </w:rPr>
              <w:t>и</w:t>
            </w:r>
            <w:r w:rsidRPr="00DC535E">
              <w:rPr>
                <w:rFonts w:ascii="Times New Roman" w:hAnsi="Times New Roman" w:cs="Times New Roman"/>
              </w:rPr>
              <w:t>зации мер</w:t>
            </w:r>
            <w:r w:rsidRPr="00DC535E">
              <w:rPr>
                <w:rFonts w:ascii="Times New Roman" w:hAnsi="Times New Roman" w:cs="Times New Roman"/>
              </w:rPr>
              <w:t>о</w:t>
            </w:r>
            <w:r w:rsidRPr="00DC535E">
              <w:rPr>
                <w:rFonts w:ascii="Times New Roman" w:hAnsi="Times New Roman" w:cs="Times New Roman"/>
              </w:rPr>
              <w:t>пр</w:t>
            </w:r>
            <w:r w:rsidRPr="00DC535E">
              <w:rPr>
                <w:rFonts w:ascii="Times New Roman" w:hAnsi="Times New Roman" w:cs="Times New Roman"/>
              </w:rPr>
              <w:t>и</w:t>
            </w:r>
            <w:r w:rsidRPr="00DC535E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3194" w:rsidRPr="00DC535E" w:rsidRDefault="00643194" w:rsidP="0027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535E">
              <w:rPr>
                <w:rFonts w:ascii="Times New Roman" w:hAnsi="Times New Roman" w:cs="Times New Roman"/>
              </w:rPr>
              <w:t>Причина н</w:t>
            </w:r>
            <w:r w:rsidRPr="00DC535E">
              <w:rPr>
                <w:rFonts w:ascii="Times New Roman" w:hAnsi="Times New Roman" w:cs="Times New Roman"/>
              </w:rPr>
              <w:t>е</w:t>
            </w:r>
            <w:r w:rsidRPr="00DC535E">
              <w:rPr>
                <w:rFonts w:ascii="Times New Roman" w:hAnsi="Times New Roman" w:cs="Times New Roman"/>
              </w:rPr>
              <w:t>о</w:t>
            </w:r>
            <w:r w:rsidRPr="00DC535E">
              <w:rPr>
                <w:rFonts w:ascii="Times New Roman" w:hAnsi="Times New Roman" w:cs="Times New Roman"/>
              </w:rPr>
              <w:t>с</w:t>
            </w:r>
            <w:r w:rsidRPr="00DC535E">
              <w:rPr>
                <w:rFonts w:ascii="Times New Roman" w:hAnsi="Times New Roman" w:cs="Times New Roman"/>
              </w:rPr>
              <w:t>во</w:t>
            </w:r>
            <w:r w:rsidRPr="00DC535E">
              <w:rPr>
                <w:rFonts w:ascii="Times New Roman" w:hAnsi="Times New Roman" w:cs="Times New Roman"/>
              </w:rPr>
              <w:t>е</w:t>
            </w:r>
            <w:r w:rsidRPr="00DC535E">
              <w:rPr>
                <w:rFonts w:ascii="Times New Roman" w:hAnsi="Times New Roman" w:cs="Times New Roman"/>
              </w:rPr>
              <w:t>ния средств по м</w:t>
            </w:r>
            <w:r w:rsidRPr="00DC535E">
              <w:rPr>
                <w:rFonts w:ascii="Times New Roman" w:hAnsi="Times New Roman" w:cs="Times New Roman"/>
              </w:rPr>
              <w:t>е</w:t>
            </w:r>
            <w:r w:rsidRPr="00DC535E">
              <w:rPr>
                <w:rFonts w:ascii="Times New Roman" w:hAnsi="Times New Roman" w:cs="Times New Roman"/>
              </w:rPr>
              <w:t>р</w:t>
            </w:r>
            <w:r w:rsidRPr="00DC535E">
              <w:rPr>
                <w:rFonts w:ascii="Times New Roman" w:hAnsi="Times New Roman" w:cs="Times New Roman"/>
              </w:rPr>
              <w:t>о</w:t>
            </w:r>
            <w:r w:rsidRPr="00DC535E">
              <w:rPr>
                <w:rFonts w:ascii="Times New Roman" w:hAnsi="Times New Roman" w:cs="Times New Roman"/>
              </w:rPr>
              <w:t>пр</w:t>
            </w:r>
            <w:r w:rsidRPr="00DC535E">
              <w:rPr>
                <w:rFonts w:ascii="Times New Roman" w:hAnsi="Times New Roman" w:cs="Times New Roman"/>
              </w:rPr>
              <w:t>и</w:t>
            </w:r>
            <w:r w:rsidRPr="00DC535E">
              <w:rPr>
                <w:rFonts w:ascii="Times New Roman" w:hAnsi="Times New Roman" w:cs="Times New Roman"/>
              </w:rPr>
              <w:t>ятию</w:t>
            </w:r>
          </w:p>
        </w:tc>
      </w:tr>
      <w:tr w:rsidR="00643194" w:rsidRPr="00DC535E">
        <w:trPr>
          <w:cantSplit/>
          <w:trHeight w:val="297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3194" w:rsidRPr="00DC535E" w:rsidRDefault="00643194" w:rsidP="00091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194" w:rsidRPr="002A0820" w:rsidRDefault="00643194" w:rsidP="00091F10">
      <w:pPr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276"/>
        <w:gridCol w:w="709"/>
        <w:gridCol w:w="425"/>
        <w:gridCol w:w="425"/>
        <w:gridCol w:w="300"/>
        <w:gridCol w:w="660"/>
        <w:gridCol w:w="316"/>
        <w:gridCol w:w="425"/>
        <w:gridCol w:w="425"/>
        <w:gridCol w:w="374"/>
        <w:gridCol w:w="660"/>
        <w:gridCol w:w="242"/>
        <w:gridCol w:w="425"/>
        <w:gridCol w:w="426"/>
        <w:gridCol w:w="236"/>
        <w:gridCol w:w="761"/>
        <w:gridCol w:w="278"/>
        <w:gridCol w:w="426"/>
        <w:gridCol w:w="425"/>
        <w:gridCol w:w="301"/>
        <w:gridCol w:w="660"/>
        <w:gridCol w:w="315"/>
        <w:gridCol w:w="425"/>
        <w:gridCol w:w="425"/>
        <w:gridCol w:w="425"/>
        <w:gridCol w:w="426"/>
        <w:gridCol w:w="425"/>
        <w:gridCol w:w="850"/>
        <w:gridCol w:w="709"/>
      </w:tblGrid>
      <w:tr w:rsidR="00643194" w:rsidRPr="00DC535E" w:rsidTr="001C63C9">
        <w:trPr>
          <w:tblHeader/>
        </w:trPr>
        <w:tc>
          <w:tcPr>
            <w:tcW w:w="709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0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4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6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1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3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Всего, по муниц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пальной программе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отдел по д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дам и управл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нию м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ц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пальным им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щ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ством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rPr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6" w:type="dxa"/>
          </w:tcPr>
          <w:p w:rsidR="00643194" w:rsidRPr="00DB6EFE" w:rsidRDefault="00643194" w:rsidP="00DC535E">
            <w:pPr>
              <w:spacing w:after="0" w:line="240" w:lineRule="auto"/>
              <w:rPr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Всего по основным 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приятиям муниц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мы и подпр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316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4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242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1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278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1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</w:tcPr>
          <w:p w:rsidR="00643194" w:rsidRPr="00DB6EFE" w:rsidRDefault="00643194" w:rsidP="00487D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EFE">
              <w:rPr>
                <w:rFonts w:ascii="Times New Roman" w:hAnsi="Times New Roman" w:cs="Times New Roman"/>
                <w:bCs/>
                <w:sz w:val="20"/>
                <w:szCs w:val="20"/>
              </w:rPr>
              <w:t>38,2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spacing w:after="0" w:line="240" w:lineRule="auto"/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643194" w:rsidRPr="00DB6EFE" w:rsidRDefault="00643194" w:rsidP="00DC535E">
            <w:pPr>
              <w:spacing w:after="0" w:line="240" w:lineRule="auto"/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приятие 1.1.1.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FF495E">
            <w:pPr>
              <w:pStyle w:val="a2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Орган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зация и прове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ние ко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ферен-</w:t>
            </w:r>
          </w:p>
          <w:p w:rsidR="00643194" w:rsidRPr="00DB6EFE" w:rsidRDefault="00643194" w:rsidP="00B2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ций, с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наров и «круглых столов» по вопр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сам мал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 и сре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него предпр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приятие 1.1.2.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535316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зация п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вышения квалиф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кации, подгото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ки и п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реподг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товки субъектов малого и среднего предпр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тельства, организ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ция об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чения, в том числе в ходе разовых семин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ров,</w:t>
            </w:r>
          </w:p>
          <w:p w:rsidR="00643194" w:rsidRPr="00DB6EFE" w:rsidRDefault="00643194" w:rsidP="00535316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стажир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вок, ко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ференций и иных</w:t>
            </w:r>
          </w:p>
          <w:p w:rsidR="00643194" w:rsidRPr="00DB6EFE" w:rsidRDefault="00643194" w:rsidP="0053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обуча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ю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щих мер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приятий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приятие 1.1.3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535316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Изгото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ление и распр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странение информ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ционных, норм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тивных, метод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ческих, справо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ных мат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риалов и мульт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медийных проду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тов по вопросам развития малого и среднего предпр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тельства; оказание информ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ционно-метод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ческой поддер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ж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ки суб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ъ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ектам предпр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тельства</w:t>
            </w:r>
          </w:p>
          <w:p w:rsidR="00643194" w:rsidRPr="00DB6EFE" w:rsidRDefault="00643194" w:rsidP="0053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на инфо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мацио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ных ресу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сах орг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нов власти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35,41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35,41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35,41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35,41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Опубликование метериалов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приятие 1.2.1.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52506F" w:rsidRDefault="00643194" w:rsidP="00535316">
            <w:pPr>
              <w:pStyle w:val="a2"/>
              <w:rPr>
                <w:rFonts w:ascii="Times New Roman" w:hAnsi="Times New Roman" w:cs="Times New Roman"/>
                <w:sz w:val="22"/>
                <w:szCs w:val="22"/>
              </w:rPr>
            </w:pPr>
            <w:r w:rsidRPr="0052506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Организ</w:t>
            </w:r>
            <w:r w:rsidRPr="0052506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а</w:t>
            </w:r>
            <w:r w:rsidRPr="0052506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ция и пр</w:t>
            </w:r>
            <w:r w:rsidRPr="0052506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о</w:t>
            </w:r>
            <w:r w:rsidRPr="0052506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ведение муници-</w:t>
            </w:r>
          </w:p>
          <w:p w:rsidR="00643194" w:rsidRPr="0052506F" w:rsidRDefault="00643194" w:rsidP="00535316">
            <w:pPr>
              <w:pStyle w:val="a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506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пальных выставок и ярмарок</w:t>
            </w:r>
          </w:p>
          <w:p w:rsidR="00643194" w:rsidRPr="00DB6EFE" w:rsidRDefault="00643194" w:rsidP="00535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06F">
              <w:rPr>
                <w:rFonts w:ascii="Times New Roman" w:hAnsi="Times New Roman" w:cs="Times New Roman"/>
                <w:snapToGrid w:val="0"/>
              </w:rPr>
              <w:t>проду</w:t>
            </w:r>
            <w:r w:rsidRPr="0052506F">
              <w:rPr>
                <w:rFonts w:ascii="Times New Roman" w:hAnsi="Times New Roman" w:cs="Times New Roman"/>
                <w:snapToGrid w:val="0"/>
              </w:rPr>
              <w:t>к</w:t>
            </w:r>
            <w:r w:rsidRPr="0052506F">
              <w:rPr>
                <w:rFonts w:ascii="Times New Roman" w:hAnsi="Times New Roman" w:cs="Times New Roman"/>
                <w:snapToGrid w:val="0"/>
              </w:rPr>
              <w:t>ции, работ, услуг в сфере м</w:t>
            </w:r>
            <w:r w:rsidRPr="0052506F">
              <w:rPr>
                <w:rFonts w:ascii="Times New Roman" w:hAnsi="Times New Roman" w:cs="Times New Roman"/>
                <w:snapToGrid w:val="0"/>
              </w:rPr>
              <w:t>а</w:t>
            </w:r>
            <w:r w:rsidRPr="0052506F">
              <w:rPr>
                <w:rFonts w:ascii="Times New Roman" w:hAnsi="Times New Roman" w:cs="Times New Roman"/>
                <w:snapToGrid w:val="0"/>
              </w:rPr>
              <w:t>лого и среднего предпр</w:t>
            </w:r>
            <w:r w:rsidRPr="0052506F">
              <w:rPr>
                <w:rFonts w:ascii="Times New Roman" w:hAnsi="Times New Roman" w:cs="Times New Roman"/>
                <w:snapToGrid w:val="0"/>
              </w:rPr>
              <w:t>и</w:t>
            </w:r>
            <w:r w:rsidRPr="0052506F">
              <w:rPr>
                <w:rFonts w:ascii="Times New Roman" w:hAnsi="Times New Roman" w:cs="Times New Roman"/>
                <w:snapToGrid w:val="0"/>
              </w:rPr>
              <w:t>нимател</w:t>
            </w:r>
            <w:r w:rsidRPr="0052506F">
              <w:rPr>
                <w:rFonts w:ascii="Times New Roman" w:hAnsi="Times New Roman" w:cs="Times New Roman"/>
                <w:snapToGrid w:val="0"/>
              </w:rPr>
              <w:t>ь</w:t>
            </w:r>
            <w:r w:rsidRPr="0052506F">
              <w:rPr>
                <w:rFonts w:ascii="Times New Roman" w:hAnsi="Times New Roman" w:cs="Times New Roman"/>
                <w:snapToGrid w:val="0"/>
              </w:rPr>
              <w:t>ства  (и</w:t>
            </w:r>
            <w:r w:rsidRPr="0052506F">
              <w:rPr>
                <w:rFonts w:ascii="Times New Roman" w:hAnsi="Times New Roman" w:cs="Times New Roman"/>
                <w:snapToGrid w:val="0"/>
              </w:rPr>
              <w:t>з</w:t>
            </w:r>
            <w:r w:rsidRPr="0052506F">
              <w:rPr>
                <w:rFonts w:ascii="Times New Roman" w:hAnsi="Times New Roman" w:cs="Times New Roman"/>
                <w:snapToGrid w:val="0"/>
              </w:rPr>
              <w:t>готовление схемы размещ</w:t>
            </w:r>
            <w:r w:rsidRPr="0052506F">
              <w:rPr>
                <w:rFonts w:ascii="Times New Roman" w:hAnsi="Times New Roman" w:cs="Times New Roman"/>
                <w:snapToGrid w:val="0"/>
              </w:rPr>
              <w:t>е</w:t>
            </w:r>
            <w:r w:rsidRPr="0052506F">
              <w:rPr>
                <w:rFonts w:ascii="Times New Roman" w:hAnsi="Times New Roman" w:cs="Times New Roman"/>
                <w:snapToGrid w:val="0"/>
              </w:rPr>
              <w:t>ния ярма</w:t>
            </w:r>
            <w:r w:rsidRPr="0052506F">
              <w:rPr>
                <w:rFonts w:ascii="Times New Roman" w:hAnsi="Times New Roman" w:cs="Times New Roman"/>
                <w:snapToGrid w:val="0"/>
              </w:rPr>
              <w:t>р</w:t>
            </w:r>
            <w:r w:rsidRPr="0052506F">
              <w:rPr>
                <w:rFonts w:ascii="Times New Roman" w:hAnsi="Times New Roman" w:cs="Times New Roman"/>
                <w:snapToGrid w:val="0"/>
              </w:rPr>
              <w:t>ки, изг</w:t>
            </w:r>
            <w:r w:rsidRPr="0052506F">
              <w:rPr>
                <w:rFonts w:ascii="Times New Roman" w:hAnsi="Times New Roman" w:cs="Times New Roman"/>
                <w:snapToGrid w:val="0"/>
              </w:rPr>
              <w:t>о</w:t>
            </w:r>
            <w:r w:rsidRPr="0052506F">
              <w:rPr>
                <w:rFonts w:ascii="Times New Roman" w:hAnsi="Times New Roman" w:cs="Times New Roman"/>
                <w:snapToGrid w:val="0"/>
              </w:rPr>
              <w:t>товление торгового павильона)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Ярмарки выходного дня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приятие 1.2.2.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C70509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зация и провед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ние </w:t>
            </w:r>
          </w:p>
          <w:p w:rsidR="00643194" w:rsidRPr="00DB6EFE" w:rsidRDefault="00643194" w:rsidP="00C7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презент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ционных встреч и иных 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роприятий с потенц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альными инвест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рами, сп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собс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вующих развитию и привл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чению 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вестиций в предпр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нимател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ь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ство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Усл ед.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приятия 1.3.1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C70509">
            <w:pPr>
              <w:pStyle w:val="a1"/>
              <w:rPr>
                <w:rFonts w:ascii="Times New Roman" w:hAnsi="Times New Roman" w:cs="Times New Roman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Орган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зация и провед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ние ко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курса «Лучшие предпр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ниматели Полта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в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 xml:space="preserve">ского сельского поселения </w:t>
            </w:r>
          </w:p>
          <w:p w:rsidR="00643194" w:rsidRPr="00DB6EFE" w:rsidRDefault="00643194" w:rsidP="00C70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Красноа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мейского района», ко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курс«Новогодняя станица» «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приятия 1.3 .2.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C70509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Разрабо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ка, разв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тие, по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держка и обслуж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вание специал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зирова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ных 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формац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онных ресурсов в сети «Инте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нет»</w:t>
            </w:r>
          </w:p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Раздел в сети интернет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C70509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94" w:rsidRPr="00DC535E" w:rsidTr="001C63C9">
        <w:tc>
          <w:tcPr>
            <w:tcW w:w="709" w:type="dxa"/>
          </w:tcPr>
          <w:p w:rsidR="00643194" w:rsidRPr="00DC535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194" w:rsidRPr="00DB6EFE" w:rsidRDefault="00643194" w:rsidP="00C70509">
            <w:pPr>
              <w:pStyle w:val="a1"/>
              <w:jc w:val="left"/>
              <w:rPr>
                <w:rFonts w:ascii="Times New Roman" w:hAnsi="Times New Roman" w:cs="Times New Roman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Провед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ние и участие в краевых, всеро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с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сийских и междун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родных выст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вочно-ярмаро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ч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ных 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ропри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я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тиях и форумах,</w:t>
            </w:r>
          </w:p>
          <w:p w:rsidR="00643194" w:rsidRPr="00DB6EFE" w:rsidRDefault="00643194" w:rsidP="00C70509">
            <w:pPr>
              <w:spacing w:line="228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изготовл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ние, аре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да стендов и изгото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в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ление пр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зентац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онных м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а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териалов, специал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ь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ной оде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ж</w:t>
            </w:r>
            <w:r w:rsidRPr="00DB6EFE">
              <w:rPr>
                <w:rFonts w:ascii="Times New Roman" w:hAnsi="Times New Roman" w:cs="Times New Roman"/>
                <w:snapToGrid w:val="0"/>
                <w:color w:val="000000"/>
              </w:rPr>
              <w:t>ды</w:t>
            </w:r>
          </w:p>
        </w:tc>
        <w:tc>
          <w:tcPr>
            <w:tcW w:w="709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>Участие в краевой выставке</w:t>
            </w:r>
          </w:p>
        </w:tc>
        <w:tc>
          <w:tcPr>
            <w:tcW w:w="425" w:type="dxa"/>
          </w:tcPr>
          <w:p w:rsidR="00643194" w:rsidRPr="00DB6EFE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EFE">
              <w:rPr>
                <w:rFonts w:ascii="Times New Roman" w:hAnsi="Times New Roman" w:cs="Times New Roman"/>
                <w:sz w:val="24"/>
                <w:szCs w:val="24"/>
              </w:rPr>
              <w:t xml:space="preserve">Усл. ед. </w:t>
            </w:r>
          </w:p>
        </w:tc>
        <w:tc>
          <w:tcPr>
            <w:tcW w:w="425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43194" w:rsidRDefault="00643194" w:rsidP="00DC5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3194" w:rsidRDefault="00643194" w:rsidP="007C1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3194" w:rsidRDefault="00643194" w:rsidP="00EE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доходам и управлению муниципальным имуществом</w:t>
      </w:r>
    </w:p>
    <w:p w:rsidR="00643194" w:rsidRDefault="00643194" w:rsidP="00EE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(подпись)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(А.В. Степаненко) </w:t>
      </w:r>
    </w:p>
    <w:p w:rsidR="00643194" w:rsidRDefault="00643194" w:rsidP="00EE7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Исполнитель, Степаненко А.В. тел.3-17-33</w:t>
      </w:r>
    </w:p>
    <w:p w:rsidR="00643194" w:rsidRDefault="00643194" w:rsidP="0030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194" w:rsidRPr="00C12D53" w:rsidRDefault="00643194" w:rsidP="000F2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2D53">
        <w:rPr>
          <w:rFonts w:ascii="Times New Roman" w:hAnsi="Times New Roman" w:cs="Times New Roman"/>
          <w:sz w:val="20"/>
          <w:szCs w:val="20"/>
        </w:rPr>
        <w:t>(1) Номер отдельного мероприятия, мероприятия подпрограммы, мероприятия ведомственной целевой программы указывается в соответствии с нумерацией, приведенной в муниципальной  программе муниципального образования Красноармейский район (подпрограммы, ведомственной целевой программы);</w:t>
      </w:r>
    </w:p>
    <w:p w:rsidR="00643194" w:rsidRPr="00C12D53" w:rsidRDefault="00643194" w:rsidP="000F2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sub_1112"/>
      <w:r w:rsidRPr="00C12D53">
        <w:rPr>
          <w:rFonts w:ascii="Times New Roman" w:hAnsi="Times New Roman" w:cs="Times New Roman"/>
          <w:sz w:val="20"/>
          <w:szCs w:val="20"/>
        </w:rPr>
        <w:t>(2) Указываются объемы финансирования, непосредственно освоенные получателями бюджетных средств (главными распорядителями бюджетных средств (распорядителями), бюджетными, автономными учреждениями и иными некоммерческими учреждениями, органами местного самоуправления муниципального образ</w:t>
      </w:r>
      <w:r w:rsidRPr="00C12D53">
        <w:rPr>
          <w:rFonts w:ascii="Times New Roman" w:hAnsi="Times New Roman" w:cs="Times New Roman"/>
          <w:sz w:val="20"/>
          <w:szCs w:val="20"/>
        </w:rPr>
        <w:t>о</w:t>
      </w:r>
      <w:r w:rsidRPr="00C12D53">
        <w:rPr>
          <w:rFonts w:ascii="Times New Roman" w:hAnsi="Times New Roman" w:cs="Times New Roman"/>
          <w:sz w:val="20"/>
          <w:szCs w:val="20"/>
        </w:rPr>
        <w:t>вания Красноармейский район).</w:t>
      </w:r>
      <w:bookmarkEnd w:id="0"/>
    </w:p>
    <w:p w:rsidR="00643194" w:rsidRPr="00C12D53" w:rsidRDefault="00643194" w:rsidP="000F27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94" w:rsidRPr="00C12D53" w:rsidRDefault="00643194" w:rsidP="003033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43194" w:rsidRPr="00C12D53" w:rsidSect="000F2794">
      <w:headerReference w:type="default" r:id="rId6"/>
      <w:pgSz w:w="16838" w:h="11906" w:orient="landscape"/>
      <w:pgMar w:top="153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194" w:rsidRPr="007C1C0E" w:rsidRDefault="00643194" w:rsidP="007C1C0E">
      <w:pPr>
        <w:pStyle w:val="a1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643194" w:rsidRPr="007C1C0E" w:rsidRDefault="00643194" w:rsidP="007C1C0E">
      <w:pPr>
        <w:pStyle w:val="a1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194" w:rsidRPr="007C1C0E" w:rsidRDefault="00643194" w:rsidP="007C1C0E">
      <w:pPr>
        <w:pStyle w:val="a1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643194" w:rsidRPr="007C1C0E" w:rsidRDefault="00643194" w:rsidP="007C1C0E">
      <w:pPr>
        <w:pStyle w:val="a1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94" w:rsidRDefault="00643194">
    <w:pPr>
      <w:pStyle w:val="Header"/>
    </w:pPr>
    <w:r>
      <w:rPr>
        <w:noProof/>
      </w:rPr>
      <w:pict>
        <v:rect id="_x0000_s2049" style="position:absolute;margin-left:770.35pt;margin-top:217.7pt;width:45.35pt;height:25.95pt;z-index:251660288;mso-position-horizontal-relative:page;mso-position-vertical-relative:margin" o:allowincell="f" stroked="f">
          <v:textbox style="layout-flow:vertical">
            <w:txbxContent>
              <w:p w:rsidR="00643194" w:rsidRPr="007C1C0E" w:rsidRDefault="00643194" w:rsidP="007C1C0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C2"/>
    <w:rsid w:val="00041373"/>
    <w:rsid w:val="00056413"/>
    <w:rsid w:val="000761B8"/>
    <w:rsid w:val="00084CCC"/>
    <w:rsid w:val="00091F10"/>
    <w:rsid w:val="000C195B"/>
    <w:rsid w:val="000D3986"/>
    <w:rsid w:val="000F2794"/>
    <w:rsid w:val="0010768B"/>
    <w:rsid w:val="00114FAE"/>
    <w:rsid w:val="0013127C"/>
    <w:rsid w:val="00133A00"/>
    <w:rsid w:val="001404D0"/>
    <w:rsid w:val="00150E2F"/>
    <w:rsid w:val="00172FC2"/>
    <w:rsid w:val="001A1DCB"/>
    <w:rsid w:val="001A2773"/>
    <w:rsid w:val="001C63C9"/>
    <w:rsid w:val="002016BF"/>
    <w:rsid w:val="00225E20"/>
    <w:rsid w:val="0027340E"/>
    <w:rsid w:val="002A0820"/>
    <w:rsid w:val="002A44F3"/>
    <w:rsid w:val="002B3BF3"/>
    <w:rsid w:val="002C3820"/>
    <w:rsid w:val="002C5470"/>
    <w:rsid w:val="002E366A"/>
    <w:rsid w:val="002E69F3"/>
    <w:rsid w:val="002F120D"/>
    <w:rsid w:val="002F2A03"/>
    <w:rsid w:val="003033C2"/>
    <w:rsid w:val="00313E2C"/>
    <w:rsid w:val="00335966"/>
    <w:rsid w:val="00341C0D"/>
    <w:rsid w:val="003479E7"/>
    <w:rsid w:val="00372FF0"/>
    <w:rsid w:val="003A499A"/>
    <w:rsid w:val="003C239C"/>
    <w:rsid w:val="003F47DE"/>
    <w:rsid w:val="003F6E47"/>
    <w:rsid w:val="00400EE7"/>
    <w:rsid w:val="00403574"/>
    <w:rsid w:val="00406BE7"/>
    <w:rsid w:val="00413E87"/>
    <w:rsid w:val="00465EAF"/>
    <w:rsid w:val="00481FDC"/>
    <w:rsid w:val="00487DBC"/>
    <w:rsid w:val="004923E1"/>
    <w:rsid w:val="004C6647"/>
    <w:rsid w:val="004E42E1"/>
    <w:rsid w:val="004E60CB"/>
    <w:rsid w:val="00510F58"/>
    <w:rsid w:val="005172F1"/>
    <w:rsid w:val="0052506F"/>
    <w:rsid w:val="00535316"/>
    <w:rsid w:val="005514D9"/>
    <w:rsid w:val="00562539"/>
    <w:rsid w:val="0057756F"/>
    <w:rsid w:val="00591F2B"/>
    <w:rsid w:val="005A7EB0"/>
    <w:rsid w:val="005B58C4"/>
    <w:rsid w:val="00606A73"/>
    <w:rsid w:val="00634201"/>
    <w:rsid w:val="00643194"/>
    <w:rsid w:val="0067164B"/>
    <w:rsid w:val="00671A50"/>
    <w:rsid w:val="00691FD0"/>
    <w:rsid w:val="006A63B0"/>
    <w:rsid w:val="006B7F8C"/>
    <w:rsid w:val="006C79DE"/>
    <w:rsid w:val="006D60FD"/>
    <w:rsid w:val="006E4E6C"/>
    <w:rsid w:val="00746ABE"/>
    <w:rsid w:val="007C1C0E"/>
    <w:rsid w:val="007D0A51"/>
    <w:rsid w:val="007E6426"/>
    <w:rsid w:val="007F431F"/>
    <w:rsid w:val="00803009"/>
    <w:rsid w:val="00837016"/>
    <w:rsid w:val="00877893"/>
    <w:rsid w:val="008D1D6C"/>
    <w:rsid w:val="008E40C7"/>
    <w:rsid w:val="009113EB"/>
    <w:rsid w:val="0091233D"/>
    <w:rsid w:val="0092493E"/>
    <w:rsid w:val="009344AC"/>
    <w:rsid w:val="009454CB"/>
    <w:rsid w:val="00966ADE"/>
    <w:rsid w:val="00970B77"/>
    <w:rsid w:val="009710F0"/>
    <w:rsid w:val="00982F42"/>
    <w:rsid w:val="009B0DC8"/>
    <w:rsid w:val="009C0096"/>
    <w:rsid w:val="009F156E"/>
    <w:rsid w:val="00A0656F"/>
    <w:rsid w:val="00A15809"/>
    <w:rsid w:val="00A37E21"/>
    <w:rsid w:val="00AA2488"/>
    <w:rsid w:val="00AA33B5"/>
    <w:rsid w:val="00AA5EB1"/>
    <w:rsid w:val="00AC28B0"/>
    <w:rsid w:val="00AE4A50"/>
    <w:rsid w:val="00B25354"/>
    <w:rsid w:val="00B51327"/>
    <w:rsid w:val="00B84103"/>
    <w:rsid w:val="00BA5FFD"/>
    <w:rsid w:val="00BB5F83"/>
    <w:rsid w:val="00BE4F30"/>
    <w:rsid w:val="00C0739F"/>
    <w:rsid w:val="00C12D53"/>
    <w:rsid w:val="00C22655"/>
    <w:rsid w:val="00C3605B"/>
    <w:rsid w:val="00C518D3"/>
    <w:rsid w:val="00C70509"/>
    <w:rsid w:val="00C901A7"/>
    <w:rsid w:val="00C951E9"/>
    <w:rsid w:val="00CB2460"/>
    <w:rsid w:val="00CD4D84"/>
    <w:rsid w:val="00CF7CAD"/>
    <w:rsid w:val="00D02A83"/>
    <w:rsid w:val="00D04AB1"/>
    <w:rsid w:val="00D1327D"/>
    <w:rsid w:val="00D45454"/>
    <w:rsid w:val="00DA3381"/>
    <w:rsid w:val="00DB6EFE"/>
    <w:rsid w:val="00DC535E"/>
    <w:rsid w:val="00DD18CF"/>
    <w:rsid w:val="00DE1883"/>
    <w:rsid w:val="00DE3D68"/>
    <w:rsid w:val="00DE50DA"/>
    <w:rsid w:val="00E01E30"/>
    <w:rsid w:val="00E60E2F"/>
    <w:rsid w:val="00E8605B"/>
    <w:rsid w:val="00E9517F"/>
    <w:rsid w:val="00EA4E16"/>
    <w:rsid w:val="00EB21C9"/>
    <w:rsid w:val="00EE74D5"/>
    <w:rsid w:val="00F10218"/>
    <w:rsid w:val="00F104DE"/>
    <w:rsid w:val="00F166B1"/>
    <w:rsid w:val="00F64381"/>
    <w:rsid w:val="00F819F0"/>
    <w:rsid w:val="00F86D5B"/>
    <w:rsid w:val="00FD5660"/>
    <w:rsid w:val="00F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3C2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3033C2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3033C2"/>
    <w:rPr>
      <w:rFonts w:cs="Times New Roman"/>
      <w:bCs/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C0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C0E"/>
    <w:rPr>
      <w:rFonts w:cs="Times New Roman"/>
    </w:rPr>
  </w:style>
  <w:style w:type="table" w:styleId="TableGrid">
    <w:name w:val="Table Grid"/>
    <w:basedOn w:val="TableNormal"/>
    <w:uiPriority w:val="99"/>
    <w:rsid w:val="005A7EB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575</TotalTime>
  <Pages>9</Pages>
  <Words>765</Words>
  <Characters>4363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elenacher</dc:creator>
  <cp:keywords/>
  <dc:description/>
  <cp:lastModifiedBy>Пользователь</cp:lastModifiedBy>
  <cp:revision>44</cp:revision>
  <cp:lastPrinted>2017-02-06T14:05:00Z</cp:lastPrinted>
  <dcterms:created xsi:type="dcterms:W3CDTF">2014-06-18T14:30:00Z</dcterms:created>
  <dcterms:modified xsi:type="dcterms:W3CDTF">2021-03-03T09:00:00Z</dcterms:modified>
</cp:coreProperties>
</file>