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4F" w:rsidRPr="00934831" w:rsidRDefault="00DF6E4F" w:rsidP="0093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4831">
        <w:rPr>
          <w:rFonts w:ascii="Times New Roman" w:hAnsi="Times New Roman" w:cs="Times New Roman"/>
          <w:sz w:val="28"/>
          <w:szCs w:val="28"/>
        </w:rPr>
        <w:t>УТВЕРЖДАЮ</w:t>
      </w:r>
    </w:p>
    <w:p w:rsidR="00DF6E4F" w:rsidRPr="00934831" w:rsidRDefault="00DF6E4F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___________________В.А. Побожий</w:t>
      </w:r>
    </w:p>
    <w:p w:rsidR="00DF6E4F" w:rsidRPr="00934831" w:rsidRDefault="00DF6E4F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Глава Полтавского сельского поселения</w:t>
      </w:r>
    </w:p>
    <w:p w:rsidR="00DF6E4F" w:rsidRPr="00934831" w:rsidRDefault="00DF6E4F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Красноармейского района </w:t>
      </w:r>
    </w:p>
    <w:p w:rsidR="00DF6E4F" w:rsidRPr="00934831" w:rsidRDefault="00DF6E4F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</w:t>
      </w:r>
      <w:r w:rsidR="007D389D">
        <w:rPr>
          <w:rFonts w:ascii="Times New Roman" w:hAnsi="Times New Roman" w:cs="Times New Roman"/>
          <w:sz w:val="28"/>
          <w:szCs w:val="28"/>
        </w:rPr>
        <w:t>__</w:t>
      </w:r>
      <w:r w:rsidR="00C16F1F">
        <w:rPr>
          <w:rFonts w:ascii="Times New Roman" w:hAnsi="Times New Roman" w:cs="Times New Roman"/>
          <w:sz w:val="28"/>
          <w:szCs w:val="28"/>
        </w:rPr>
        <w:t>8</w:t>
      </w:r>
      <w:r w:rsidR="007D389D">
        <w:rPr>
          <w:rFonts w:ascii="Times New Roman" w:hAnsi="Times New Roman" w:cs="Times New Roman"/>
          <w:sz w:val="28"/>
          <w:szCs w:val="28"/>
        </w:rPr>
        <w:t>__</w:t>
      </w:r>
      <w:r w:rsidRPr="00934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89D">
        <w:rPr>
          <w:rFonts w:ascii="Times New Roman" w:hAnsi="Times New Roman" w:cs="Times New Roman"/>
          <w:sz w:val="28"/>
          <w:szCs w:val="28"/>
        </w:rPr>
        <w:t>__</w:t>
      </w:r>
      <w:r w:rsidR="00C16F1F">
        <w:rPr>
          <w:rFonts w:ascii="Times New Roman" w:hAnsi="Times New Roman" w:cs="Times New Roman"/>
          <w:sz w:val="28"/>
          <w:szCs w:val="28"/>
        </w:rPr>
        <w:t>декабря</w:t>
      </w:r>
      <w:r w:rsidR="007D389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483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4831">
        <w:rPr>
          <w:rFonts w:ascii="Times New Roman" w:hAnsi="Times New Roman" w:cs="Times New Roman"/>
          <w:sz w:val="28"/>
          <w:szCs w:val="28"/>
        </w:rPr>
        <w:t xml:space="preserve"> года         </w:t>
      </w:r>
    </w:p>
    <w:p w:rsidR="00DF6E4F" w:rsidRDefault="00DF6E4F" w:rsidP="00934831">
      <w:pPr>
        <w:tabs>
          <w:tab w:val="left" w:pos="4111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E63" w:rsidRDefault="00CC3E63" w:rsidP="00934831">
      <w:pPr>
        <w:tabs>
          <w:tab w:val="left" w:pos="4111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DF6E4F" w:rsidRPr="00934831" w:rsidRDefault="00DF6E4F" w:rsidP="00994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831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DF6E4F" w:rsidRPr="00934831" w:rsidRDefault="00DF6E4F" w:rsidP="00994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831">
        <w:rPr>
          <w:rFonts w:ascii="Times New Roman" w:hAnsi="Times New Roman" w:cs="Times New Roman"/>
          <w:b/>
          <w:bCs/>
          <w:sz w:val="28"/>
          <w:szCs w:val="28"/>
        </w:rPr>
        <w:t>о мониторинге восприятия уровня коррупции</w:t>
      </w:r>
      <w:r w:rsidRPr="00934831">
        <w:rPr>
          <w:rFonts w:ascii="Times New Roman" w:hAnsi="Times New Roman" w:cs="Times New Roman"/>
          <w:b/>
          <w:bCs/>
          <w:sz w:val="28"/>
          <w:szCs w:val="28"/>
        </w:rPr>
        <w:br/>
        <w:t>в муниципальном образовании Полтавское сельское поселение Красноармейского района в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3483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DF6E4F" w:rsidRPr="007514D9" w:rsidRDefault="00DF6E4F" w:rsidP="00994B3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57867" w:rsidRPr="00903358" w:rsidRDefault="00DF6E4F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45">
        <w:rPr>
          <w:rFonts w:ascii="Times New Roman" w:hAnsi="Times New Roman" w:cs="Times New Roman"/>
          <w:sz w:val="28"/>
          <w:szCs w:val="28"/>
        </w:rPr>
        <w:t xml:space="preserve">       </w:t>
      </w:r>
      <w:r w:rsidR="00A57867">
        <w:rPr>
          <w:rFonts w:ascii="Times New Roman" w:hAnsi="Times New Roman" w:cs="Times New Roman"/>
          <w:sz w:val="28"/>
          <w:szCs w:val="28"/>
        </w:rPr>
        <w:t xml:space="preserve"> </w:t>
      </w:r>
      <w:r w:rsidR="00A57867" w:rsidRPr="00847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867" w:rsidRPr="0084794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администрации Полтавского сельского поселения  от 3 декабря 2010 года  № 868 «О мониторинге  восприятия уровня коррупции органа </w:t>
      </w:r>
      <w:r w:rsidR="00A57867" w:rsidRPr="00737052">
        <w:rPr>
          <w:rFonts w:ascii="Times New Roman" w:hAnsi="Times New Roman" w:cs="Times New Roman"/>
          <w:sz w:val="28"/>
          <w:szCs w:val="28"/>
        </w:rPr>
        <w:t xml:space="preserve">местного самоуправления Полтавского сельского поселения Красноармейского района и реализации Федерального закона от 25 декабря </w:t>
      </w:r>
      <w:r w:rsidR="00A57867">
        <w:rPr>
          <w:rFonts w:ascii="Times New Roman" w:hAnsi="Times New Roman" w:cs="Times New Roman"/>
          <w:sz w:val="28"/>
          <w:szCs w:val="28"/>
        </w:rPr>
        <w:t xml:space="preserve"> </w:t>
      </w:r>
      <w:r w:rsidR="00A57867" w:rsidRPr="00737052">
        <w:rPr>
          <w:rFonts w:ascii="Times New Roman" w:hAnsi="Times New Roman" w:cs="Times New Roman"/>
          <w:sz w:val="28"/>
          <w:szCs w:val="28"/>
        </w:rPr>
        <w:t>2008 года  № 273-ФЗ «О противодействии коррупции»</w:t>
      </w:r>
      <w:r w:rsidR="00A57867" w:rsidRPr="00847945">
        <w:rPr>
          <w:rFonts w:ascii="Times New Roman" w:hAnsi="Times New Roman" w:cs="Times New Roman"/>
          <w:sz w:val="28"/>
          <w:szCs w:val="28"/>
        </w:rPr>
        <w:t>, от 14 ноября 2013 года № 1004 «О социологическом опросе уровня восприятия коррупции в Полтавском сельском поселении Красноармейского района</w:t>
      </w:r>
      <w:r w:rsidR="00A57867">
        <w:rPr>
          <w:rFonts w:ascii="Times New Roman" w:hAnsi="Times New Roman" w:cs="Times New Roman"/>
          <w:sz w:val="28"/>
          <w:szCs w:val="28"/>
        </w:rPr>
        <w:t>,</w:t>
      </w:r>
      <w:r w:rsidR="00A57867" w:rsidRPr="00847945">
        <w:rPr>
          <w:rFonts w:ascii="Times New Roman" w:hAnsi="Times New Roman" w:cs="Times New Roman"/>
          <w:sz w:val="28"/>
          <w:szCs w:val="28"/>
        </w:rPr>
        <w:t xml:space="preserve"> </w:t>
      </w:r>
      <w:r w:rsidR="00A57867" w:rsidRPr="00903358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="00A57867" w:rsidRPr="00903358">
        <w:rPr>
          <w:rFonts w:ascii="Times New Roman" w:hAnsi="Times New Roman" w:cs="Times New Roman"/>
          <w:sz w:val="28"/>
          <w:szCs w:val="28"/>
        </w:rPr>
        <w:t xml:space="preserve"> оценки восприятия уровня коррупции,</w:t>
      </w:r>
      <w:r w:rsidR="00A57867">
        <w:rPr>
          <w:rFonts w:ascii="Times New Roman" w:hAnsi="Times New Roman" w:cs="Times New Roman"/>
          <w:sz w:val="28"/>
          <w:szCs w:val="28"/>
        </w:rPr>
        <w:t xml:space="preserve"> </w:t>
      </w:r>
      <w:r w:rsidR="00A57867" w:rsidRPr="00903358">
        <w:rPr>
          <w:rFonts w:ascii="Times New Roman" w:hAnsi="Times New Roman" w:cs="Times New Roman"/>
          <w:sz w:val="28"/>
          <w:szCs w:val="28"/>
        </w:rPr>
        <w:t xml:space="preserve">результативности и эффективности мер по противодействию коррупции и выработки предложений по мероприятиям, направленным на снижение уровня коррупции в </w:t>
      </w:r>
      <w:r w:rsidR="00A57867">
        <w:rPr>
          <w:rFonts w:ascii="Times New Roman" w:hAnsi="Times New Roman" w:cs="Times New Roman"/>
          <w:sz w:val="28"/>
          <w:szCs w:val="28"/>
        </w:rPr>
        <w:t>Полтавском сельском поселении</w:t>
      </w:r>
      <w:r w:rsidR="00A57867" w:rsidRPr="00903358">
        <w:rPr>
          <w:rFonts w:ascii="Times New Roman" w:hAnsi="Times New Roman" w:cs="Times New Roman"/>
          <w:sz w:val="28"/>
          <w:szCs w:val="28"/>
        </w:rPr>
        <w:t xml:space="preserve">, проведено социологическое исследование восприятия уровня коррупции в </w:t>
      </w:r>
      <w:r w:rsidR="00A57867">
        <w:rPr>
          <w:rFonts w:ascii="Times New Roman" w:hAnsi="Times New Roman" w:cs="Times New Roman"/>
          <w:sz w:val="28"/>
          <w:szCs w:val="28"/>
        </w:rPr>
        <w:t>Полтавском сельском поселении в 2017 году.</w:t>
      </w:r>
      <w:r w:rsidR="00A57867" w:rsidRPr="0090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867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0FBD">
        <w:rPr>
          <w:rFonts w:ascii="Times New Roman" w:hAnsi="Times New Roman" w:cs="Times New Roman"/>
          <w:sz w:val="28"/>
          <w:szCs w:val="28"/>
        </w:rPr>
        <w:t>Мониторинг осуществлялся на основании анализа:</w:t>
      </w:r>
    </w:p>
    <w:p w:rsidR="00A57867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 xml:space="preserve">а) результатов анкетирования граждан на территории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и работников администрации Полтавского сельского поселения</w:t>
      </w:r>
      <w:r w:rsidRPr="00520F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7867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 xml:space="preserve">б) обращений граждан на коррупционное поведение должностных лиц администрации; </w:t>
      </w:r>
    </w:p>
    <w:p w:rsidR="00A57867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 xml:space="preserve">в) обращений </w:t>
      </w:r>
      <w:r>
        <w:rPr>
          <w:rFonts w:ascii="Times New Roman" w:hAnsi="Times New Roman" w:cs="Times New Roman"/>
          <w:sz w:val="28"/>
          <w:szCs w:val="28"/>
        </w:rPr>
        <w:t xml:space="preserve"> в виртуальную приемную на  официальном сайте администрации Полтавского сельского в сети</w:t>
      </w:r>
      <w:r w:rsidR="006337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6337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FBD">
        <w:rPr>
          <w:rFonts w:ascii="Times New Roman" w:hAnsi="Times New Roman" w:cs="Times New Roman"/>
          <w:sz w:val="28"/>
          <w:szCs w:val="28"/>
        </w:rPr>
        <w:t xml:space="preserve">о фактах коррупции. </w:t>
      </w:r>
    </w:p>
    <w:p w:rsidR="006337C9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0FBD">
        <w:rPr>
          <w:rFonts w:ascii="Times New Roman" w:hAnsi="Times New Roman" w:cs="Times New Roman"/>
          <w:sz w:val="28"/>
          <w:szCs w:val="28"/>
        </w:rPr>
        <w:t xml:space="preserve">Анкетирование граждан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Полтавского сельского поселения </w:t>
      </w:r>
      <w:r w:rsidRPr="00520FBD">
        <w:rPr>
          <w:rFonts w:ascii="Times New Roman" w:hAnsi="Times New Roman" w:cs="Times New Roman"/>
          <w:sz w:val="28"/>
          <w:szCs w:val="28"/>
        </w:rPr>
        <w:t xml:space="preserve">проводилось с </w:t>
      </w:r>
      <w:r>
        <w:rPr>
          <w:rFonts w:ascii="Times New Roman" w:hAnsi="Times New Roman" w:cs="Times New Roman"/>
          <w:sz w:val="28"/>
          <w:szCs w:val="28"/>
        </w:rPr>
        <w:t>10 октября</w:t>
      </w:r>
      <w:r w:rsidRPr="00204BAF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0 октября</w:t>
      </w:r>
      <w:r w:rsidRPr="00204BA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4BA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 Анкетирование  проводилось посредством размещения анкеты на официальном сайте  администрации в сети Интернет (раздел «Опрос населения»)</w:t>
      </w:r>
      <w:r w:rsidR="006337C9">
        <w:rPr>
          <w:rFonts w:ascii="Times New Roman" w:hAnsi="Times New Roman" w:cs="Times New Roman"/>
          <w:sz w:val="28"/>
          <w:szCs w:val="28"/>
        </w:rPr>
        <w:t>, распространения анкет в здании администрации и в подведомственных учреждениях культуры, опроса на улицах.</w:t>
      </w:r>
    </w:p>
    <w:p w:rsidR="00A57867" w:rsidRDefault="006337C9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867" w:rsidRPr="00520FBD">
        <w:rPr>
          <w:rFonts w:ascii="Times New Roman" w:hAnsi="Times New Roman" w:cs="Times New Roman"/>
          <w:sz w:val="28"/>
          <w:szCs w:val="28"/>
        </w:rPr>
        <w:t xml:space="preserve"> </w:t>
      </w:r>
      <w:r w:rsidR="00A57867">
        <w:rPr>
          <w:rFonts w:ascii="Times New Roman" w:hAnsi="Times New Roman" w:cs="Times New Roman"/>
          <w:sz w:val="28"/>
          <w:szCs w:val="28"/>
        </w:rPr>
        <w:t>Информация о проводимом анкетировании доводил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867">
        <w:rPr>
          <w:rFonts w:ascii="Times New Roman" w:hAnsi="Times New Roman" w:cs="Times New Roman"/>
          <w:sz w:val="28"/>
          <w:szCs w:val="28"/>
        </w:rPr>
        <w:t>сь до граждан путем размещения объявлений на  официальном сайте администрации в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867">
        <w:rPr>
          <w:rFonts w:ascii="Times New Roman" w:hAnsi="Times New Roman" w:cs="Times New Roman"/>
          <w:sz w:val="28"/>
          <w:szCs w:val="28"/>
        </w:rPr>
        <w:t xml:space="preserve">ционно- коммуникационной сети «Интернет», в здании администрации и в подведомственных учреждениях культуры, а также непосредственно в ходе личного общения с посетителями и на сходах граждан. </w:t>
      </w:r>
    </w:p>
    <w:p w:rsidR="006337C9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0FBD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0FBD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  проведенного анкетирования</w:t>
      </w:r>
      <w:r w:rsidRPr="00520FB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0FBD">
        <w:rPr>
          <w:rFonts w:ascii="Times New Roman" w:hAnsi="Times New Roman" w:cs="Times New Roman"/>
          <w:sz w:val="28"/>
          <w:szCs w:val="28"/>
        </w:rPr>
        <w:t xml:space="preserve"> изучение общественного мнения населения о состоянии коррупции и борьбе с ней.</w:t>
      </w:r>
    </w:p>
    <w:p w:rsidR="00A57867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 xml:space="preserve"> </w:t>
      </w:r>
      <w:r w:rsidR="006337C9">
        <w:rPr>
          <w:rFonts w:ascii="Times New Roman" w:hAnsi="Times New Roman" w:cs="Times New Roman"/>
          <w:sz w:val="28"/>
          <w:szCs w:val="28"/>
        </w:rPr>
        <w:t xml:space="preserve">       Обращений граждан, в том числе в виртуальную приемную, на   коррупционное поведение должностных лиц администрации в 2017 году не поступало</w:t>
      </w:r>
      <w:r w:rsidR="007B6F38">
        <w:rPr>
          <w:rFonts w:ascii="Times New Roman" w:hAnsi="Times New Roman" w:cs="Times New Roman"/>
          <w:sz w:val="28"/>
          <w:szCs w:val="28"/>
        </w:rPr>
        <w:t>.</w:t>
      </w:r>
    </w:p>
    <w:p w:rsidR="00DF6E4F" w:rsidRDefault="00DF6E4F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672D6">
        <w:rPr>
          <w:rFonts w:ascii="Times New Roman" w:hAnsi="Times New Roman" w:cs="Times New Roman"/>
          <w:sz w:val="28"/>
          <w:szCs w:val="28"/>
        </w:rPr>
        <w:t xml:space="preserve">Было опрошено, как и в прошлом  году,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520FBD">
        <w:rPr>
          <w:rFonts w:ascii="Times New Roman" w:hAnsi="Times New Roman" w:cs="Times New Roman"/>
          <w:sz w:val="28"/>
          <w:szCs w:val="28"/>
        </w:rPr>
        <w:t xml:space="preserve"> человек, постоянно проживающих на территории</w:t>
      </w:r>
      <w:r w:rsidR="005D1E88">
        <w:rPr>
          <w:rFonts w:ascii="Times New Roman" w:hAnsi="Times New Roman" w:cs="Times New Roman"/>
          <w:sz w:val="28"/>
          <w:szCs w:val="28"/>
        </w:rPr>
        <w:t xml:space="preserve"> Полтавского </w:t>
      </w:r>
      <w:r w:rsidRPr="00520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возрасте от 18 до 70 лет.</w:t>
      </w:r>
      <w:r w:rsidRPr="00520FBD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934831">
        <w:rPr>
          <w:rFonts w:ascii="Times New Roman" w:hAnsi="Times New Roman" w:cs="Times New Roman"/>
          <w:sz w:val="28"/>
          <w:szCs w:val="28"/>
        </w:rPr>
        <w:t xml:space="preserve">от 18-29 лет опросили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34831">
        <w:rPr>
          <w:rFonts w:ascii="Times New Roman" w:hAnsi="Times New Roman" w:cs="Times New Roman"/>
          <w:sz w:val="28"/>
          <w:szCs w:val="28"/>
        </w:rPr>
        <w:t xml:space="preserve"> человек, от 30-39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4831">
        <w:rPr>
          <w:rFonts w:ascii="Times New Roman" w:hAnsi="Times New Roman" w:cs="Times New Roman"/>
          <w:sz w:val="28"/>
          <w:szCs w:val="28"/>
        </w:rPr>
        <w:t xml:space="preserve"> человек, от 40-55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34831">
        <w:rPr>
          <w:rFonts w:ascii="Times New Roman" w:hAnsi="Times New Roman" w:cs="Times New Roman"/>
          <w:sz w:val="28"/>
          <w:szCs w:val="28"/>
        </w:rPr>
        <w:t xml:space="preserve"> человек, свыше 55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4831">
        <w:rPr>
          <w:rFonts w:ascii="Times New Roman" w:hAnsi="Times New Roman" w:cs="Times New Roman"/>
          <w:sz w:val="28"/>
          <w:szCs w:val="28"/>
        </w:rPr>
        <w:t xml:space="preserve"> человек, из которых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4831">
        <w:rPr>
          <w:rFonts w:ascii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831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4831">
        <w:rPr>
          <w:rFonts w:ascii="Times New Roman" w:hAnsi="Times New Roman" w:cs="Times New Roman"/>
          <w:sz w:val="28"/>
          <w:szCs w:val="28"/>
        </w:rPr>
        <w:t xml:space="preserve"> женщин</w:t>
      </w:r>
      <w:r w:rsidRPr="00613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опрошенных 35 человек  (50 %) имеют высшее (или незаконченное высшее)  образование, 20 человек (28,6 %) имеет среднее специальное образование, начальное  профессиональное или среднее - 15 человек  (21,4%).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Попадали в коррупционную ситуацию 14 человек, или 20 % от общего количества опрошенных, из них  3 человека  (4,3 %)  последний раз попадали в коррупционную  ситуацию  от месяца  до полугода назад,</w:t>
      </w:r>
      <w:r w:rsidRPr="0014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человека  (4,3 %) - от полугода до года назад,  5 человек (7,1 %)- больше года  назад, 3 человека 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(4,3 %)</w:t>
      </w:r>
      <w:r w:rsidRPr="0014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давно.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последний год 54 респондента обращались в различные органы власти: государственные и муниципальные учреждения, организации. Примерное количество таких обращений – 318, из которых 11 обращений (3,5 %) были связаны с коррупционными правонарушениями. Из указанного количества коррупционных ситуаций, по словам респондентов, в 2-х случаях удалось решить проблему с помощью  подарка, в 6-ти случаях – за деньги, в 1-м  - за другую услугу, в 2-х случаях проблема так и   не была решена. </w:t>
      </w:r>
    </w:p>
    <w:p w:rsidR="00DF6E4F" w:rsidRPr="0051627E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среднегодового размера коррупционных сделок со стороны гражданина с распределением  по государственным и муниципальным органам, учреждениям и организациям складывается следующим образом: учреждения здравоохранения – 5,9 тыс. руб., дошкольные учреждения- 0,5 тыс. руб., средне</w:t>
      </w:r>
      <w:r w:rsidR="003D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учреждения - 0,6 тыс. руб.,</w:t>
      </w:r>
      <w:r w:rsidRPr="0051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7E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7E">
        <w:rPr>
          <w:rFonts w:ascii="Times New Roman" w:hAnsi="Times New Roman" w:cs="Times New Roman"/>
          <w:sz w:val="28"/>
          <w:szCs w:val="28"/>
        </w:rPr>
        <w:t>-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- 0,2 тыс. руб.,</w:t>
      </w:r>
      <w:r w:rsidRPr="0051627E">
        <w:rPr>
          <w:rFonts w:ascii="Times New Roman" w:hAnsi="Times New Roman" w:cs="Times New Roman"/>
          <w:sz w:val="28"/>
          <w:szCs w:val="28"/>
        </w:rPr>
        <w:t xml:space="preserve"> </w:t>
      </w:r>
      <w:r w:rsidRPr="00D36770">
        <w:rPr>
          <w:rFonts w:ascii="Times New Roman" w:hAnsi="Times New Roman" w:cs="Times New Roman"/>
          <w:sz w:val="28"/>
          <w:szCs w:val="28"/>
        </w:rPr>
        <w:t>органы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- 0,8 тыс. руб.,</w:t>
      </w:r>
      <w:r w:rsidRPr="00D36770">
        <w:rPr>
          <w:rFonts w:ascii="Times New Roman" w:hAnsi="Times New Roman" w:cs="Times New Roman"/>
          <w:sz w:val="24"/>
          <w:szCs w:val="24"/>
        </w:rPr>
        <w:t xml:space="preserve"> </w:t>
      </w:r>
      <w:r w:rsidRPr="00D36770">
        <w:rPr>
          <w:rFonts w:ascii="Times New Roman" w:hAnsi="Times New Roman" w:cs="Times New Roman"/>
          <w:sz w:val="28"/>
          <w:szCs w:val="28"/>
        </w:rPr>
        <w:t>коммерческие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- 1,2 тыс. руб., иные органы и организации - 2,3 тыс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руб.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мнению  опрошенных, уровень восприятия коррупции в государственных и муниципальных органах, учреждениях и организациях Полтавского сельского поселения складывается следующим образом: 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7"/>
        <w:gridCol w:w="1538"/>
        <w:gridCol w:w="1442"/>
        <w:gridCol w:w="1272"/>
        <w:gridCol w:w="1411"/>
        <w:gridCol w:w="1544"/>
      </w:tblGrid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5"/>
          </w:tcPr>
          <w:p w:rsidR="00DF6E4F" w:rsidRPr="003F5573" w:rsidRDefault="00DF6E4F" w:rsidP="003F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Уровень восприятия коррупции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нет </w:t>
            </w:r>
          </w:p>
        </w:tc>
        <w:tc>
          <w:tcPr>
            <w:tcW w:w="144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 xml:space="preserve"> или ниже среднего</w:t>
            </w:r>
          </w:p>
        </w:tc>
        <w:tc>
          <w:tcPr>
            <w:tcW w:w="127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11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( высокий)</w:t>
            </w:r>
          </w:p>
        </w:tc>
        <w:tc>
          <w:tcPr>
            <w:tcW w:w="1544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1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3D457D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6E4F" w:rsidRPr="003F557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E4F" w:rsidRPr="003F55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органы внутренних дел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(Совет) Полтавского сельского поселения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коммерческие предприятия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1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2" w:type="dxa"/>
          </w:tcPr>
          <w:p w:rsidR="00DF6E4F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:rsidR="00DF6E4F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1" w:type="dxa"/>
          </w:tcPr>
          <w:p w:rsidR="00DF6E4F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DF6E4F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9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общего числа опрошенных посчитали что уровень коррупции в  Красноармейском районе и в Полтавском сельском поселении остался прежним, 53 считают, что уровень уменьшился, 8 затруднились ответить.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 в местных  органах власти считают «ниже среднего» 11 опрошенных, по мнению 28 человек эффективность мер  можно признать «средней»  или «выше среднего», 15 – считают «высокой», 16 затруднились ответить. </w:t>
      </w:r>
    </w:p>
    <w:p w:rsidR="00DF6E4F" w:rsidRPr="00FF3A55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A5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F3A55">
        <w:rPr>
          <w:rFonts w:ascii="Times New Roman" w:hAnsi="Times New Roman" w:cs="Times New Roman"/>
          <w:sz w:val="28"/>
          <w:szCs w:val="28"/>
        </w:rPr>
        <w:t xml:space="preserve">По мнению опрошенных граждан в наибольшей степени способны повлиять  на снижение коррупции: усиление контроля за действиями сотрудников  органов власти, их доходами и доходами членов их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A5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F3A55">
        <w:rPr>
          <w:rFonts w:ascii="Times New Roman" w:hAnsi="Times New Roman" w:cs="Times New Roman"/>
          <w:sz w:val="28"/>
          <w:szCs w:val="28"/>
        </w:rPr>
        <w:t>опрошенных (</w:t>
      </w:r>
      <w:r>
        <w:rPr>
          <w:rFonts w:ascii="Times New Roman" w:hAnsi="Times New Roman" w:cs="Times New Roman"/>
          <w:sz w:val="28"/>
          <w:szCs w:val="28"/>
        </w:rPr>
        <w:t>28,6</w:t>
      </w:r>
      <w:r w:rsidRPr="00FF3A55">
        <w:rPr>
          <w:rFonts w:ascii="Times New Roman" w:hAnsi="Times New Roman" w:cs="Times New Roman"/>
          <w:sz w:val="28"/>
          <w:szCs w:val="28"/>
        </w:rPr>
        <w:t>%) , внедрение в органах вл</w:t>
      </w:r>
      <w:r>
        <w:rPr>
          <w:rFonts w:ascii="Times New Roman" w:hAnsi="Times New Roman" w:cs="Times New Roman"/>
          <w:sz w:val="28"/>
          <w:szCs w:val="28"/>
        </w:rPr>
        <w:t xml:space="preserve">асти ротации должностных лиц – </w:t>
      </w:r>
      <w:r w:rsidRPr="00FF3A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опрошенных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8,6</w:t>
      </w:r>
      <w:r w:rsidRPr="00FF3A55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четкая регламентация действий административных процедур -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F3A5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FF3A55">
        <w:rPr>
          <w:rFonts w:ascii="Times New Roman" w:hAnsi="Times New Roman" w:cs="Times New Roman"/>
          <w:sz w:val="28"/>
          <w:szCs w:val="28"/>
        </w:rPr>
        <w:t xml:space="preserve"> 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создание многофункциональных  центров предоставления услуг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A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(10%),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повышение вознаграждений и социальных гарантий государственных</w:t>
      </w:r>
      <w:proofErr w:type="gramEnd"/>
      <w:r w:rsidRPr="00FF3A55">
        <w:rPr>
          <w:rFonts w:ascii="Times New Roman" w:hAnsi="Times New Roman" w:cs="Times New Roman"/>
          <w:sz w:val="28"/>
          <w:szCs w:val="28"/>
        </w:rPr>
        <w:t xml:space="preserve"> и муниципальных служащих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F3A55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12,9</w:t>
      </w:r>
      <w:r w:rsidRPr="00FF3A55">
        <w:rPr>
          <w:rFonts w:ascii="Times New Roman" w:hAnsi="Times New Roman" w:cs="Times New Roman"/>
          <w:sz w:val="28"/>
          <w:szCs w:val="28"/>
        </w:rPr>
        <w:t xml:space="preserve">%),  наведение порядка на местах сверху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F3A55">
        <w:rPr>
          <w:rFonts w:ascii="Times New Roman" w:hAnsi="Times New Roman" w:cs="Times New Roman"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sz w:val="28"/>
          <w:szCs w:val="28"/>
        </w:rPr>
        <w:t>17,1</w:t>
      </w:r>
      <w:r w:rsidRPr="00FF3A55">
        <w:rPr>
          <w:rFonts w:ascii="Times New Roman" w:hAnsi="Times New Roman" w:cs="Times New Roman"/>
          <w:sz w:val="28"/>
          <w:szCs w:val="28"/>
        </w:rPr>
        <w:t xml:space="preserve">%), массовая пропаганда нетерпимости к коррупции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A55">
        <w:rPr>
          <w:rFonts w:ascii="Times New Roman" w:hAnsi="Times New Roman" w:cs="Times New Roman"/>
          <w:sz w:val="28"/>
          <w:szCs w:val="28"/>
        </w:rPr>
        <w:t xml:space="preserve"> опрошенных (</w:t>
      </w:r>
      <w:r>
        <w:rPr>
          <w:rFonts w:ascii="Times New Roman" w:hAnsi="Times New Roman" w:cs="Times New Roman"/>
          <w:sz w:val="28"/>
          <w:szCs w:val="28"/>
        </w:rPr>
        <w:t xml:space="preserve">7,1%), ужесточение наказания за коррупцию – 3 человека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4,3%).</w:t>
      </w:r>
      <w:r w:rsidRPr="00FF3A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6E4F" w:rsidRDefault="00DF6E4F" w:rsidP="006C3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анонимного анкетирования</w:t>
      </w:r>
      <w:r w:rsidRPr="00FF3A55">
        <w:rPr>
          <w:rFonts w:ascii="Times New Roman" w:hAnsi="Times New Roman" w:cs="Times New Roman"/>
          <w:sz w:val="28"/>
          <w:szCs w:val="28"/>
        </w:rPr>
        <w:t xml:space="preserve">,  определены и регламентированы общие черты  деятельности, в рамках которых  у сотрудников существует некоторая свобода  действий – </w:t>
      </w:r>
      <w:r>
        <w:rPr>
          <w:rFonts w:ascii="Times New Roman" w:hAnsi="Times New Roman" w:cs="Times New Roman"/>
          <w:sz w:val="28"/>
          <w:szCs w:val="28"/>
        </w:rPr>
        <w:t xml:space="preserve">26 человек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37,1%) </w:t>
      </w:r>
      <w:r w:rsidRPr="00FF3A55">
        <w:rPr>
          <w:rFonts w:ascii="Times New Roman" w:hAnsi="Times New Roman" w:cs="Times New Roman"/>
          <w:sz w:val="28"/>
          <w:szCs w:val="28"/>
        </w:rPr>
        <w:t xml:space="preserve">опрошенных, </w:t>
      </w:r>
      <w:r>
        <w:rPr>
          <w:rFonts w:ascii="Times New Roman" w:hAnsi="Times New Roman" w:cs="Times New Roman"/>
          <w:sz w:val="28"/>
          <w:szCs w:val="28"/>
        </w:rPr>
        <w:t xml:space="preserve">24 человека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34,3%)</w:t>
      </w:r>
      <w:r w:rsidRPr="00FF3A55">
        <w:rPr>
          <w:rFonts w:ascii="Times New Roman" w:hAnsi="Times New Roman" w:cs="Times New Roman"/>
          <w:sz w:val="28"/>
          <w:szCs w:val="28"/>
        </w:rPr>
        <w:t xml:space="preserve"> считают, что большая часть действий  сотрудников государственных и муниципальных органов  определена  и регламентирована, </w:t>
      </w:r>
      <w:r>
        <w:rPr>
          <w:rFonts w:ascii="Times New Roman" w:hAnsi="Times New Roman" w:cs="Times New Roman"/>
          <w:sz w:val="28"/>
          <w:szCs w:val="28"/>
        </w:rPr>
        <w:t xml:space="preserve">14 человек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20%)</w:t>
      </w:r>
      <w:r w:rsidRPr="00FF3A55">
        <w:rPr>
          <w:rFonts w:ascii="Times New Roman" w:hAnsi="Times New Roman" w:cs="Times New Roman"/>
          <w:sz w:val="28"/>
          <w:szCs w:val="28"/>
        </w:rPr>
        <w:t xml:space="preserve"> считают, что действия регламентированы почти полностью и достаточно подробно,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8,6%) </w:t>
      </w:r>
      <w:r w:rsidRPr="00FF3A55">
        <w:rPr>
          <w:rFonts w:ascii="Times New Roman" w:hAnsi="Times New Roman" w:cs="Times New Roman"/>
          <w:sz w:val="28"/>
          <w:szCs w:val="28"/>
        </w:rPr>
        <w:t>затруднились ответить.</w:t>
      </w:r>
      <w:proofErr w:type="gramEnd"/>
    </w:p>
    <w:p w:rsidR="00DF6E4F" w:rsidRDefault="00DF6E4F" w:rsidP="006C3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Исходя из данных анкет, распределение коррупционной инициативы происходит следующим образом: по инициативе «чиновников»- так считает 27 человек, по инициативе граждан- 16, потому что так принято – 9 человек и затруднились ответить - 18 </w:t>
      </w:r>
      <w:r w:rsidRPr="00FF3A55">
        <w:rPr>
          <w:rFonts w:ascii="Times New Roman" w:hAnsi="Times New Roman" w:cs="Times New Roman"/>
          <w:sz w:val="28"/>
          <w:szCs w:val="28"/>
        </w:rPr>
        <w:t>.</w:t>
      </w:r>
    </w:p>
    <w:p w:rsidR="00DF6E4F" w:rsidRPr="00FF3A55" w:rsidRDefault="00DF6E4F" w:rsidP="006C3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вопрос: «Наиболее часто встречающиеся коррупционные ситуации»- участники анкетирования ответили:  нарушение правил дорожного движения - 23 человека, выдача больничного листа по необходимости – 13 человек, прием врача – 18 человек, оформление документов различного назначения в государственных или муниципальных органах – 8 человек и задержание сотрудниками полиции – 8</w:t>
      </w:r>
      <w:r w:rsidRPr="0046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FF3A55">
        <w:rPr>
          <w:rFonts w:ascii="Times New Roman" w:hAnsi="Times New Roman" w:cs="Times New Roman"/>
          <w:sz w:val="28"/>
          <w:szCs w:val="28"/>
        </w:rPr>
        <w:t>.</w:t>
      </w:r>
    </w:p>
    <w:p w:rsidR="00DF6E4F" w:rsidRPr="002A448E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результате  анонимного анкетирования, проведенного среди муниципальных служащих администрации Полтавского сельского поселения, установлено, что </w:t>
      </w:r>
      <w:r w:rsidR="00C07B7B">
        <w:rPr>
          <w:rFonts w:ascii="Times New Roman" w:hAnsi="Times New Roman" w:cs="Times New Roman"/>
          <w:sz w:val="28"/>
          <w:szCs w:val="28"/>
        </w:rPr>
        <w:t xml:space="preserve">трое из 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458">
        <w:rPr>
          <w:rFonts w:ascii="Times New Roman" w:hAnsi="Times New Roman" w:cs="Times New Roman"/>
          <w:sz w:val="28"/>
          <w:szCs w:val="28"/>
        </w:rPr>
        <w:t xml:space="preserve">достаточно давно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48E">
        <w:rPr>
          <w:rFonts w:ascii="Times New Roman" w:hAnsi="Times New Roman" w:cs="Times New Roman"/>
          <w:sz w:val="28"/>
          <w:szCs w:val="28"/>
        </w:rPr>
        <w:t>опадал</w:t>
      </w:r>
      <w:r w:rsidR="00C07B7B">
        <w:rPr>
          <w:rFonts w:ascii="Times New Roman" w:hAnsi="Times New Roman" w:cs="Times New Roman"/>
          <w:sz w:val="28"/>
          <w:szCs w:val="28"/>
        </w:rPr>
        <w:t>и</w:t>
      </w:r>
      <w:r w:rsidRPr="002A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повседневной жизни </w:t>
      </w:r>
      <w:r w:rsidRPr="002A448E">
        <w:rPr>
          <w:rFonts w:ascii="Times New Roman" w:hAnsi="Times New Roman" w:cs="Times New Roman"/>
          <w:sz w:val="28"/>
          <w:szCs w:val="28"/>
        </w:rPr>
        <w:t xml:space="preserve"> в коррупционную ситуацию или оказывал</w:t>
      </w:r>
      <w:r w:rsidR="00C07B7B">
        <w:rPr>
          <w:rFonts w:ascii="Times New Roman" w:hAnsi="Times New Roman" w:cs="Times New Roman"/>
          <w:sz w:val="28"/>
          <w:szCs w:val="28"/>
        </w:rPr>
        <w:t>ись</w:t>
      </w:r>
      <w:r w:rsidRPr="002A448E">
        <w:rPr>
          <w:rFonts w:ascii="Times New Roman" w:hAnsi="Times New Roman" w:cs="Times New Roman"/>
          <w:sz w:val="28"/>
          <w:szCs w:val="28"/>
        </w:rPr>
        <w:t xml:space="preserve"> в ситуации, когда </w:t>
      </w:r>
      <w:r w:rsidR="00C07B7B">
        <w:rPr>
          <w:rFonts w:ascii="Times New Roman" w:hAnsi="Times New Roman" w:cs="Times New Roman"/>
          <w:sz w:val="28"/>
          <w:szCs w:val="28"/>
        </w:rPr>
        <w:t xml:space="preserve">им </w:t>
      </w:r>
      <w:r w:rsidRPr="002A448E">
        <w:rPr>
          <w:rFonts w:ascii="Times New Roman" w:hAnsi="Times New Roman" w:cs="Times New Roman"/>
          <w:sz w:val="28"/>
          <w:szCs w:val="28"/>
        </w:rPr>
        <w:t>предлагали решить вопрос (проблему) с помощью взятки, подарка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2A448E">
        <w:rPr>
          <w:rFonts w:ascii="Times New Roman" w:hAnsi="Times New Roman" w:cs="Times New Roman"/>
          <w:sz w:val="28"/>
          <w:szCs w:val="28"/>
        </w:rPr>
        <w:t>за определенную услугу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32DA">
        <w:rPr>
          <w:rFonts w:ascii="Times New Roman" w:hAnsi="Times New Roman" w:cs="Times New Roman"/>
          <w:sz w:val="28"/>
          <w:szCs w:val="28"/>
        </w:rPr>
        <w:t xml:space="preserve"> В текущем году муниципальные служащи</w:t>
      </w:r>
      <w:r w:rsidR="00642511">
        <w:rPr>
          <w:rFonts w:ascii="Times New Roman" w:hAnsi="Times New Roman" w:cs="Times New Roman"/>
          <w:sz w:val="28"/>
          <w:szCs w:val="28"/>
        </w:rPr>
        <w:t>е</w:t>
      </w:r>
      <w:r w:rsidR="000932DA">
        <w:rPr>
          <w:rFonts w:ascii="Times New Roman" w:hAnsi="Times New Roman" w:cs="Times New Roman"/>
          <w:sz w:val="28"/>
          <w:szCs w:val="28"/>
        </w:rPr>
        <w:t xml:space="preserve"> администрации в коррупционные ситуации</w:t>
      </w:r>
      <w:r w:rsidR="00C369C9">
        <w:rPr>
          <w:rFonts w:ascii="Times New Roman" w:hAnsi="Times New Roman" w:cs="Times New Roman"/>
          <w:sz w:val="28"/>
          <w:szCs w:val="28"/>
        </w:rPr>
        <w:t xml:space="preserve"> не попадали.</w:t>
      </w:r>
      <w:r w:rsidR="00093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4F" w:rsidRPr="003976F2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976F2">
        <w:rPr>
          <w:rFonts w:ascii="Times New Roman" w:hAnsi="Times New Roman" w:cs="Times New Roman"/>
          <w:sz w:val="28"/>
          <w:szCs w:val="28"/>
        </w:rPr>
        <w:t>Случаи коррупционных сдел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76F2">
        <w:rPr>
          <w:rFonts w:ascii="Times New Roman" w:hAnsi="Times New Roman" w:cs="Times New Roman"/>
          <w:sz w:val="28"/>
          <w:szCs w:val="28"/>
        </w:rPr>
        <w:t>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6F2">
        <w:rPr>
          <w:rFonts w:ascii="Times New Roman" w:hAnsi="Times New Roman" w:cs="Times New Roman"/>
          <w:sz w:val="28"/>
          <w:szCs w:val="28"/>
        </w:rPr>
        <w:t>совершенных в администрации Полтавского сельского поселения или подведомственных учреждениях муниципальным служащим не</w:t>
      </w:r>
      <w:r w:rsidR="00C369C9">
        <w:rPr>
          <w:rFonts w:ascii="Times New Roman" w:hAnsi="Times New Roman" w:cs="Times New Roman"/>
          <w:sz w:val="28"/>
          <w:szCs w:val="28"/>
        </w:rPr>
        <w:t xml:space="preserve"> </w:t>
      </w:r>
      <w:r w:rsidRPr="003976F2">
        <w:rPr>
          <w:rFonts w:ascii="Times New Roman" w:hAnsi="Times New Roman" w:cs="Times New Roman"/>
          <w:sz w:val="28"/>
          <w:szCs w:val="28"/>
        </w:rPr>
        <w:t xml:space="preserve">известны. </w:t>
      </w:r>
    </w:p>
    <w:p w:rsidR="00DF6E4F" w:rsidRDefault="00DF6E4F" w:rsidP="00E52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65D">
        <w:rPr>
          <w:rFonts w:ascii="Times New Roman" w:hAnsi="Times New Roman" w:cs="Times New Roman"/>
          <w:sz w:val="28"/>
          <w:szCs w:val="28"/>
        </w:rPr>
        <w:lastRenderedPageBreak/>
        <w:t>Случаи возникновения коррупционных ситуаций за последний год в органах местного самоуправления или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4100">
        <w:rPr>
          <w:rFonts w:ascii="Times New Roman" w:hAnsi="Times New Roman" w:cs="Times New Roman"/>
          <w:sz w:val="28"/>
          <w:szCs w:val="28"/>
        </w:rPr>
        <w:t>неизвестны. Из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4100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4100">
        <w:rPr>
          <w:rFonts w:ascii="Times New Roman" w:hAnsi="Times New Roman" w:cs="Times New Roman"/>
          <w:sz w:val="28"/>
          <w:szCs w:val="28"/>
        </w:rPr>
        <w:t xml:space="preserve"> считают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4100">
        <w:rPr>
          <w:rFonts w:ascii="Times New Roman" w:hAnsi="Times New Roman" w:cs="Times New Roman"/>
          <w:sz w:val="28"/>
          <w:szCs w:val="28"/>
        </w:rPr>
        <w:t xml:space="preserve"> что в органах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4100">
        <w:rPr>
          <w:rFonts w:ascii="Times New Roman" w:hAnsi="Times New Roman" w:cs="Times New Roman"/>
          <w:sz w:val="28"/>
          <w:szCs w:val="28"/>
        </w:rPr>
        <w:t xml:space="preserve">ния коррупции нет,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964100">
        <w:rPr>
          <w:rFonts w:ascii="Times New Roman" w:hAnsi="Times New Roman" w:cs="Times New Roman"/>
          <w:sz w:val="28"/>
          <w:szCs w:val="28"/>
        </w:rPr>
        <w:t xml:space="preserve"> не стал отвечать на этот вопрос. </w:t>
      </w:r>
    </w:p>
    <w:p w:rsidR="00DF6E4F" w:rsidRPr="00071D02" w:rsidRDefault="00DF6E4F" w:rsidP="00E52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мотивов коррупции, считают 6 муниципальных служащих, является  </w:t>
      </w:r>
      <w:r w:rsidRPr="00071D02">
        <w:rPr>
          <w:rFonts w:ascii="Times New Roman" w:hAnsi="Times New Roman" w:cs="Times New Roman"/>
          <w:sz w:val="28"/>
          <w:szCs w:val="28"/>
        </w:rPr>
        <w:t>желание ускорить решение проблемы путем совершения коррупционной сделки</w:t>
      </w:r>
      <w:r>
        <w:rPr>
          <w:rFonts w:ascii="Times New Roman" w:hAnsi="Times New Roman" w:cs="Times New Roman"/>
          <w:sz w:val="28"/>
          <w:szCs w:val="28"/>
        </w:rPr>
        <w:t>, 6 считают, что одним из мотивов является также  менталитет населения, 5 - низкая зарплата чиновников, 2- сложность и запутанность бюрократически процедур, 2 – возможность принятия единоличного решения.</w:t>
      </w:r>
    </w:p>
    <w:p w:rsidR="00DF6E4F" w:rsidRDefault="00F12626" w:rsidP="00F360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6E4F" w:rsidRPr="000A3D61">
        <w:rPr>
          <w:rFonts w:ascii="Times New Roman" w:hAnsi="Times New Roman" w:cs="Times New Roman"/>
          <w:sz w:val="28"/>
          <w:szCs w:val="28"/>
        </w:rPr>
        <w:t xml:space="preserve">тепень </w:t>
      </w:r>
      <w:proofErr w:type="gramStart"/>
      <w:r w:rsidR="00DF6E4F" w:rsidRPr="000A3D61">
        <w:rPr>
          <w:rFonts w:ascii="Times New Roman" w:hAnsi="Times New Roman" w:cs="Times New Roman"/>
          <w:sz w:val="28"/>
          <w:szCs w:val="28"/>
        </w:rPr>
        <w:t>регламентации действий сотрудников органов местного самоуправления Полтавского  сельского</w:t>
      </w:r>
      <w:proofErr w:type="gramEnd"/>
      <w:r w:rsidR="00DF6E4F" w:rsidRPr="000A3D6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6E4F">
        <w:rPr>
          <w:rFonts w:ascii="Times New Roman" w:hAnsi="Times New Roman" w:cs="Times New Roman"/>
          <w:sz w:val="28"/>
          <w:szCs w:val="28"/>
        </w:rPr>
        <w:t xml:space="preserve"> 17 сотрудников считают, что  действия руководящего состава, среднего звена и рядовых сотрудников  регламентированы почти полностью и достаточно подробно, 4 сотрудника </w:t>
      </w:r>
      <w:r w:rsidR="00DF6E4F" w:rsidRPr="00CA05F4">
        <w:rPr>
          <w:rFonts w:ascii="Times New Roman" w:hAnsi="Times New Roman" w:cs="Times New Roman"/>
          <w:sz w:val="28"/>
          <w:szCs w:val="28"/>
        </w:rPr>
        <w:t>считают, что действия регламентированы, но незначительно  не  соблюдаются по временным параметрам</w:t>
      </w:r>
      <w:r w:rsidR="00DF6E4F">
        <w:rPr>
          <w:rFonts w:ascii="Times New Roman" w:hAnsi="Times New Roman" w:cs="Times New Roman"/>
          <w:sz w:val="28"/>
          <w:szCs w:val="28"/>
        </w:rPr>
        <w:t>. Все опрошенные общаются с гражданами ежедневно, не выходя за рамки закона.</w:t>
      </w:r>
    </w:p>
    <w:p w:rsidR="00DF6E4F" w:rsidRPr="00F7750E" w:rsidRDefault="00DF6E4F" w:rsidP="00F360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50E">
        <w:rPr>
          <w:rFonts w:ascii="Times New Roman" w:hAnsi="Times New Roman" w:cs="Times New Roman"/>
          <w:sz w:val="28"/>
          <w:szCs w:val="28"/>
        </w:rPr>
        <w:t>Все работники считают, что квалификация сотрудников органа местного самоуправления  является определяющим фактором качества принимаемых решений, процедура принятия  решений в Вашем органе  достаточно прозрачна.</w:t>
      </w:r>
    </w:p>
    <w:p w:rsidR="00DF6E4F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23A">
        <w:rPr>
          <w:rFonts w:ascii="Times New Roman" w:hAnsi="Times New Roman" w:cs="Times New Roman"/>
          <w:sz w:val="28"/>
          <w:szCs w:val="28"/>
        </w:rPr>
        <w:t xml:space="preserve">       Из проведенного анкетирования следует, что подавляющее большинство граждан знает, что коррупция – это </w:t>
      </w:r>
      <w:r>
        <w:rPr>
          <w:rFonts w:ascii="Times New Roman" w:hAnsi="Times New Roman" w:cs="Times New Roman"/>
          <w:sz w:val="28"/>
          <w:szCs w:val="28"/>
        </w:rPr>
        <w:t xml:space="preserve">негативное явление нашего общества, но при этом готовы решать проблемы неформально,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договариваться</w:t>
      </w:r>
      <w:proofErr w:type="gramEnd"/>
      <w:r w:rsidRPr="009B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готовы – 38 опрошенных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54,3%), а  искать возможность формального решения проблемы -32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45,7%).</w:t>
      </w:r>
      <w:r w:rsidRPr="00FF3A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626" w:rsidRDefault="00F12626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сравнению с 2016 годом из опрошенных 70 человек уменьшилось количество  граждан, попадавших в истекшем году в  коррупционную ситуацию (14 чел. и 18 чел. соответственно). Обращались  в различные органы власти, государственные и муниципальные учреждения и организации в 2016 году- 263 чел., в 2017- 318 чел., из которых с коррупционными  правонарушениями в 2016 году  было связано 18 обращений</w:t>
      </w:r>
      <w:r w:rsidR="005A39E6">
        <w:rPr>
          <w:rFonts w:ascii="Times New Roman" w:hAnsi="Times New Roman" w:cs="Times New Roman"/>
          <w:sz w:val="28"/>
          <w:szCs w:val="28"/>
        </w:rPr>
        <w:t>, а в 2017 – 11 обращений.</w:t>
      </w:r>
    </w:p>
    <w:p w:rsidR="005858DE" w:rsidRDefault="005A39E6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общего  числа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5858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уровень коррупции в Полтавском сельском поселении</w:t>
      </w:r>
      <w:r w:rsidR="005858DE">
        <w:rPr>
          <w:rFonts w:ascii="Times New Roman" w:hAnsi="Times New Roman" w:cs="Times New Roman"/>
          <w:sz w:val="28"/>
          <w:szCs w:val="28"/>
        </w:rPr>
        <w:t>:</w:t>
      </w:r>
    </w:p>
    <w:p w:rsidR="005A39E6" w:rsidRDefault="005858DE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остался  прежним </w:t>
      </w:r>
      <w:r w:rsidR="005A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2016 году- 19 чел., в 2017 году-9 чел.</w:t>
      </w:r>
    </w:p>
    <w:p w:rsidR="005858DE" w:rsidRDefault="005858DE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уровень уменьшился в  2016 году- 42 чел., в 2017- 53 чел.</w:t>
      </w:r>
    </w:p>
    <w:p w:rsidR="005858DE" w:rsidRDefault="003D457D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 при увеличившемся количестве  обращений в 2017 году наблюдается  снижение количества обращений, связанных с коррупционными правонарушениями, по сравнению с 2016 годом.</w:t>
      </w:r>
    </w:p>
    <w:p w:rsidR="00DF6E4F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A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723A">
        <w:rPr>
          <w:rFonts w:ascii="Times New Roman" w:hAnsi="Times New Roman" w:cs="Times New Roman"/>
          <w:sz w:val="28"/>
          <w:szCs w:val="28"/>
        </w:rPr>
        <w:t xml:space="preserve"> По результатам мониторинга: </w:t>
      </w:r>
    </w:p>
    <w:p w:rsidR="00DF6E4F" w:rsidRPr="00D3352C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       1) муниципальным служащим строго следить за соблюдением сроков административных процедур, установленных административными регламентами;</w:t>
      </w:r>
    </w:p>
    <w:p w:rsidR="00DF6E4F" w:rsidRPr="00D3352C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lastRenderedPageBreak/>
        <w:t xml:space="preserve">       2) разместить на официальном сайте администрации Полтавского сельского поселения настоящий мониторинг;</w:t>
      </w:r>
    </w:p>
    <w:p w:rsidR="00DF6E4F" w:rsidRPr="00D3352C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       3) регулярно  размещать 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52C">
        <w:rPr>
          <w:rFonts w:ascii="Times New Roman" w:hAnsi="Times New Roman" w:cs="Times New Roman"/>
          <w:sz w:val="28"/>
          <w:szCs w:val="28"/>
        </w:rPr>
        <w:t xml:space="preserve">олтавского сельского поселения в сети </w:t>
      </w:r>
      <w:r w:rsidR="006337C9">
        <w:rPr>
          <w:rFonts w:ascii="Times New Roman" w:hAnsi="Times New Roman" w:cs="Times New Roman"/>
          <w:sz w:val="28"/>
          <w:szCs w:val="28"/>
        </w:rPr>
        <w:t>«</w:t>
      </w:r>
      <w:r w:rsidRPr="00D3352C">
        <w:rPr>
          <w:rFonts w:ascii="Times New Roman" w:hAnsi="Times New Roman" w:cs="Times New Roman"/>
          <w:sz w:val="28"/>
          <w:szCs w:val="28"/>
        </w:rPr>
        <w:t>Интернет</w:t>
      </w:r>
      <w:r w:rsidR="006337C9">
        <w:rPr>
          <w:rFonts w:ascii="Times New Roman" w:hAnsi="Times New Roman" w:cs="Times New Roman"/>
          <w:sz w:val="28"/>
          <w:szCs w:val="28"/>
        </w:rPr>
        <w:t>»</w:t>
      </w:r>
      <w:r w:rsidRPr="00D3352C">
        <w:rPr>
          <w:rFonts w:ascii="Times New Roman" w:hAnsi="Times New Roman" w:cs="Times New Roman"/>
          <w:sz w:val="28"/>
          <w:szCs w:val="28"/>
        </w:rPr>
        <w:t xml:space="preserve">  информацию  о деятельности администрации и Совета Полтавского сельского поселения Красноармейского района;</w:t>
      </w:r>
    </w:p>
    <w:p w:rsidR="00DF6E4F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352C">
        <w:rPr>
          <w:rFonts w:ascii="Times New Roman" w:hAnsi="Times New Roman" w:cs="Times New Roman"/>
          <w:sz w:val="28"/>
          <w:szCs w:val="28"/>
        </w:rPr>
        <w:t xml:space="preserve">) для снижения  уровня восприятия коррупции продолжить реализацию </w:t>
      </w:r>
      <w:proofErr w:type="spellStart"/>
      <w:r w:rsidRPr="00D3352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3352C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утвержденным Планом противодействия коррупции в администрации 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E4F" w:rsidRPr="00D3352C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обеспечить ежегодное проведение мониторинга восприятия уровня коррупции населением в Полтавском сельском поселении; </w:t>
      </w:r>
    </w:p>
    <w:p w:rsidR="00DF6E4F" w:rsidRPr="00D3352C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       </w:t>
      </w:r>
      <w:r w:rsidR="007D389D">
        <w:rPr>
          <w:rFonts w:ascii="Times New Roman" w:hAnsi="Times New Roman" w:cs="Times New Roman"/>
          <w:sz w:val="28"/>
          <w:szCs w:val="28"/>
        </w:rPr>
        <w:t>6</w:t>
      </w:r>
      <w:r w:rsidRPr="00D3352C">
        <w:rPr>
          <w:rFonts w:ascii="Times New Roman" w:hAnsi="Times New Roman" w:cs="Times New Roman"/>
          <w:sz w:val="28"/>
          <w:szCs w:val="28"/>
        </w:rPr>
        <w:t xml:space="preserve">) обеспечить рассмотрение вопросов правоприменительной практики </w:t>
      </w:r>
    </w:p>
    <w:p w:rsidR="00DF6E4F" w:rsidRPr="00D3352C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52C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 о признании недействительными ненормативных правовых актов, незаконными решения и действия (бездействия) органа местного самоуправления  и его должностных лиц, а также принятие мер по устранению и недопущению впредь выявленных нарушений; размещение на официальных сайтах в сети</w:t>
      </w:r>
      <w:r w:rsidR="00971C50">
        <w:rPr>
          <w:rFonts w:ascii="Times New Roman" w:hAnsi="Times New Roman" w:cs="Times New Roman"/>
          <w:sz w:val="28"/>
          <w:szCs w:val="28"/>
        </w:rPr>
        <w:t xml:space="preserve"> «</w:t>
      </w:r>
      <w:r w:rsidRPr="00D3352C">
        <w:rPr>
          <w:rFonts w:ascii="Times New Roman" w:hAnsi="Times New Roman" w:cs="Times New Roman"/>
          <w:sz w:val="28"/>
          <w:szCs w:val="28"/>
        </w:rPr>
        <w:t>Интернет</w:t>
      </w:r>
      <w:r w:rsidR="00971C50">
        <w:rPr>
          <w:rFonts w:ascii="Times New Roman" w:hAnsi="Times New Roman" w:cs="Times New Roman"/>
          <w:sz w:val="28"/>
          <w:szCs w:val="28"/>
        </w:rPr>
        <w:t>»</w:t>
      </w:r>
      <w:r w:rsidRPr="00D3352C">
        <w:rPr>
          <w:rFonts w:ascii="Times New Roman" w:hAnsi="Times New Roman" w:cs="Times New Roman"/>
          <w:sz w:val="28"/>
          <w:szCs w:val="28"/>
        </w:rPr>
        <w:t xml:space="preserve"> информации о деятельности исполнительных органов государственной власти Краснодарского края.</w:t>
      </w:r>
      <w:proofErr w:type="gramEnd"/>
    </w:p>
    <w:p w:rsidR="00DF6E4F" w:rsidRDefault="00DF6E4F" w:rsidP="00A367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6E4F" w:rsidRDefault="00DF6E4F" w:rsidP="00A367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7DA6" w:rsidRDefault="00757DA6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4F" w:rsidRDefault="00DF6E4F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6E4F" w:rsidRDefault="00DF6E4F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F6E4F" w:rsidRDefault="00DF6E4F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DF6E4F" w:rsidRPr="004F4D39" w:rsidRDefault="00DF6E4F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Л.М.Кузнецова</w:t>
      </w:r>
    </w:p>
    <w:sectPr w:rsidR="00DF6E4F" w:rsidRPr="004F4D39" w:rsidSect="006337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4DD"/>
    <w:rsid w:val="0001795D"/>
    <w:rsid w:val="00020725"/>
    <w:rsid w:val="00027EB4"/>
    <w:rsid w:val="00036914"/>
    <w:rsid w:val="00040E2E"/>
    <w:rsid w:val="00044ABA"/>
    <w:rsid w:val="00046E7F"/>
    <w:rsid w:val="00050480"/>
    <w:rsid w:val="00054738"/>
    <w:rsid w:val="00071D02"/>
    <w:rsid w:val="000727E6"/>
    <w:rsid w:val="0007402B"/>
    <w:rsid w:val="00082157"/>
    <w:rsid w:val="00087B24"/>
    <w:rsid w:val="000932DA"/>
    <w:rsid w:val="000A0EB8"/>
    <w:rsid w:val="000A1EF2"/>
    <w:rsid w:val="000A3D61"/>
    <w:rsid w:val="000B34DB"/>
    <w:rsid w:val="000B3AEA"/>
    <w:rsid w:val="000D48BC"/>
    <w:rsid w:val="000D7AD3"/>
    <w:rsid w:val="000E0CA1"/>
    <w:rsid w:val="000E361F"/>
    <w:rsid w:val="000E6DC2"/>
    <w:rsid w:val="00101292"/>
    <w:rsid w:val="001103A7"/>
    <w:rsid w:val="00141A03"/>
    <w:rsid w:val="0014274F"/>
    <w:rsid w:val="00147E90"/>
    <w:rsid w:val="00160186"/>
    <w:rsid w:val="00172239"/>
    <w:rsid w:val="0017488B"/>
    <w:rsid w:val="00190EAD"/>
    <w:rsid w:val="00194819"/>
    <w:rsid w:val="00196294"/>
    <w:rsid w:val="001C3EB9"/>
    <w:rsid w:val="001E2028"/>
    <w:rsid w:val="001E5386"/>
    <w:rsid w:val="00204BAF"/>
    <w:rsid w:val="00220097"/>
    <w:rsid w:val="00257E22"/>
    <w:rsid w:val="00270AA8"/>
    <w:rsid w:val="00280BC2"/>
    <w:rsid w:val="00294098"/>
    <w:rsid w:val="002A448E"/>
    <w:rsid w:val="002B580A"/>
    <w:rsid w:val="002C0B27"/>
    <w:rsid w:val="002D2044"/>
    <w:rsid w:val="002E3F20"/>
    <w:rsid w:val="00310BC0"/>
    <w:rsid w:val="00325E4C"/>
    <w:rsid w:val="00367AEA"/>
    <w:rsid w:val="003773EC"/>
    <w:rsid w:val="00377926"/>
    <w:rsid w:val="00381712"/>
    <w:rsid w:val="00381A1D"/>
    <w:rsid w:val="003923DF"/>
    <w:rsid w:val="003976F2"/>
    <w:rsid w:val="003A6E31"/>
    <w:rsid w:val="003B486C"/>
    <w:rsid w:val="003D457D"/>
    <w:rsid w:val="003D723A"/>
    <w:rsid w:val="003F258B"/>
    <w:rsid w:val="003F4B49"/>
    <w:rsid w:val="003F5573"/>
    <w:rsid w:val="003F7A9F"/>
    <w:rsid w:val="004045CB"/>
    <w:rsid w:val="00405DA2"/>
    <w:rsid w:val="004214FC"/>
    <w:rsid w:val="00424419"/>
    <w:rsid w:val="004438AD"/>
    <w:rsid w:val="004614E4"/>
    <w:rsid w:val="00462A1D"/>
    <w:rsid w:val="00472679"/>
    <w:rsid w:val="0047553D"/>
    <w:rsid w:val="00494FBA"/>
    <w:rsid w:val="004A46DA"/>
    <w:rsid w:val="004B3DDD"/>
    <w:rsid w:val="004C7854"/>
    <w:rsid w:val="004F4D39"/>
    <w:rsid w:val="004F794C"/>
    <w:rsid w:val="0051627E"/>
    <w:rsid w:val="00520FBD"/>
    <w:rsid w:val="00531AEE"/>
    <w:rsid w:val="00550E62"/>
    <w:rsid w:val="005519FF"/>
    <w:rsid w:val="00556F34"/>
    <w:rsid w:val="00562979"/>
    <w:rsid w:val="00571200"/>
    <w:rsid w:val="00583412"/>
    <w:rsid w:val="005858DE"/>
    <w:rsid w:val="005A39E6"/>
    <w:rsid w:val="005B29A3"/>
    <w:rsid w:val="005D1E88"/>
    <w:rsid w:val="005E19A0"/>
    <w:rsid w:val="005F4045"/>
    <w:rsid w:val="006138D1"/>
    <w:rsid w:val="00615297"/>
    <w:rsid w:val="00627753"/>
    <w:rsid w:val="006337C9"/>
    <w:rsid w:val="00634F4E"/>
    <w:rsid w:val="00642511"/>
    <w:rsid w:val="00663B58"/>
    <w:rsid w:val="006805CD"/>
    <w:rsid w:val="00684332"/>
    <w:rsid w:val="00687AFF"/>
    <w:rsid w:val="006A17A4"/>
    <w:rsid w:val="006C0CB9"/>
    <w:rsid w:val="006C1566"/>
    <w:rsid w:val="006C34DC"/>
    <w:rsid w:val="006D5CD5"/>
    <w:rsid w:val="006E06FA"/>
    <w:rsid w:val="006E6BF4"/>
    <w:rsid w:val="006F0189"/>
    <w:rsid w:val="006F01B7"/>
    <w:rsid w:val="006F4636"/>
    <w:rsid w:val="00702223"/>
    <w:rsid w:val="007237DB"/>
    <w:rsid w:val="00726AE7"/>
    <w:rsid w:val="00737052"/>
    <w:rsid w:val="00744770"/>
    <w:rsid w:val="007514D9"/>
    <w:rsid w:val="00752F9A"/>
    <w:rsid w:val="007561D9"/>
    <w:rsid w:val="00757483"/>
    <w:rsid w:val="00757DA6"/>
    <w:rsid w:val="00783E87"/>
    <w:rsid w:val="007900B1"/>
    <w:rsid w:val="007B6F38"/>
    <w:rsid w:val="007B7D14"/>
    <w:rsid w:val="007C3458"/>
    <w:rsid w:val="007C3875"/>
    <w:rsid w:val="007D2A5A"/>
    <w:rsid w:val="007D389D"/>
    <w:rsid w:val="007E4708"/>
    <w:rsid w:val="00807E0C"/>
    <w:rsid w:val="00822434"/>
    <w:rsid w:val="00831C6A"/>
    <w:rsid w:val="00832337"/>
    <w:rsid w:val="00843F08"/>
    <w:rsid w:val="008449A7"/>
    <w:rsid w:val="00847945"/>
    <w:rsid w:val="00850B00"/>
    <w:rsid w:val="008672D6"/>
    <w:rsid w:val="008748D4"/>
    <w:rsid w:val="0087565A"/>
    <w:rsid w:val="00882820"/>
    <w:rsid w:val="008B357F"/>
    <w:rsid w:val="008B7631"/>
    <w:rsid w:val="008D1120"/>
    <w:rsid w:val="008E2E4F"/>
    <w:rsid w:val="008E4D27"/>
    <w:rsid w:val="008E727A"/>
    <w:rsid w:val="008E7B0B"/>
    <w:rsid w:val="008F65EB"/>
    <w:rsid w:val="00903358"/>
    <w:rsid w:val="00934831"/>
    <w:rsid w:val="0093510F"/>
    <w:rsid w:val="00944F86"/>
    <w:rsid w:val="00964100"/>
    <w:rsid w:val="009713A4"/>
    <w:rsid w:val="00971C50"/>
    <w:rsid w:val="0099063E"/>
    <w:rsid w:val="00990D55"/>
    <w:rsid w:val="009917B8"/>
    <w:rsid w:val="00994B30"/>
    <w:rsid w:val="0099676F"/>
    <w:rsid w:val="009A6D33"/>
    <w:rsid w:val="009B406F"/>
    <w:rsid w:val="009B4328"/>
    <w:rsid w:val="009C6C0C"/>
    <w:rsid w:val="009E053E"/>
    <w:rsid w:val="00A15A37"/>
    <w:rsid w:val="00A15B54"/>
    <w:rsid w:val="00A17C62"/>
    <w:rsid w:val="00A17DCB"/>
    <w:rsid w:val="00A25D88"/>
    <w:rsid w:val="00A367AC"/>
    <w:rsid w:val="00A47651"/>
    <w:rsid w:val="00A57867"/>
    <w:rsid w:val="00A702E4"/>
    <w:rsid w:val="00A754DD"/>
    <w:rsid w:val="00A92D05"/>
    <w:rsid w:val="00AB5C26"/>
    <w:rsid w:val="00AB69C9"/>
    <w:rsid w:val="00AC3E02"/>
    <w:rsid w:val="00AE039B"/>
    <w:rsid w:val="00AE0B83"/>
    <w:rsid w:val="00AE2FEB"/>
    <w:rsid w:val="00AF665D"/>
    <w:rsid w:val="00B15CCF"/>
    <w:rsid w:val="00B1778C"/>
    <w:rsid w:val="00B17BE6"/>
    <w:rsid w:val="00B27C85"/>
    <w:rsid w:val="00B3326A"/>
    <w:rsid w:val="00B471D5"/>
    <w:rsid w:val="00B47B7A"/>
    <w:rsid w:val="00B56FD6"/>
    <w:rsid w:val="00B74D1D"/>
    <w:rsid w:val="00B9382D"/>
    <w:rsid w:val="00BA533D"/>
    <w:rsid w:val="00BA6040"/>
    <w:rsid w:val="00BE548A"/>
    <w:rsid w:val="00C03B5B"/>
    <w:rsid w:val="00C05E96"/>
    <w:rsid w:val="00C0656E"/>
    <w:rsid w:val="00C07B7B"/>
    <w:rsid w:val="00C16F1F"/>
    <w:rsid w:val="00C22E21"/>
    <w:rsid w:val="00C369C9"/>
    <w:rsid w:val="00C54A97"/>
    <w:rsid w:val="00C57E86"/>
    <w:rsid w:val="00C6118E"/>
    <w:rsid w:val="00C706FC"/>
    <w:rsid w:val="00C72C4E"/>
    <w:rsid w:val="00C7607C"/>
    <w:rsid w:val="00C7754C"/>
    <w:rsid w:val="00CA05F4"/>
    <w:rsid w:val="00CA0CFF"/>
    <w:rsid w:val="00CB19CA"/>
    <w:rsid w:val="00CC1D44"/>
    <w:rsid w:val="00CC35E3"/>
    <w:rsid w:val="00CC3E63"/>
    <w:rsid w:val="00CD0DD9"/>
    <w:rsid w:val="00CE1157"/>
    <w:rsid w:val="00CE3B1E"/>
    <w:rsid w:val="00CE4A60"/>
    <w:rsid w:val="00D14FDA"/>
    <w:rsid w:val="00D27CC4"/>
    <w:rsid w:val="00D309F6"/>
    <w:rsid w:val="00D3352C"/>
    <w:rsid w:val="00D3487F"/>
    <w:rsid w:val="00D36770"/>
    <w:rsid w:val="00D36FBA"/>
    <w:rsid w:val="00D40B5E"/>
    <w:rsid w:val="00D43FE4"/>
    <w:rsid w:val="00D508A3"/>
    <w:rsid w:val="00D5373C"/>
    <w:rsid w:val="00D82554"/>
    <w:rsid w:val="00DA45D8"/>
    <w:rsid w:val="00DB77E3"/>
    <w:rsid w:val="00DC39B4"/>
    <w:rsid w:val="00DC6039"/>
    <w:rsid w:val="00DC7A7D"/>
    <w:rsid w:val="00DD663B"/>
    <w:rsid w:val="00DF6E4F"/>
    <w:rsid w:val="00E01CAA"/>
    <w:rsid w:val="00E01CEE"/>
    <w:rsid w:val="00E03EDC"/>
    <w:rsid w:val="00E06871"/>
    <w:rsid w:val="00E52F88"/>
    <w:rsid w:val="00E54F5F"/>
    <w:rsid w:val="00E737F5"/>
    <w:rsid w:val="00E765A0"/>
    <w:rsid w:val="00E80E4D"/>
    <w:rsid w:val="00E9649F"/>
    <w:rsid w:val="00EA4CDB"/>
    <w:rsid w:val="00EB0474"/>
    <w:rsid w:val="00EC7CE5"/>
    <w:rsid w:val="00EC7F81"/>
    <w:rsid w:val="00ED2DFE"/>
    <w:rsid w:val="00EE0565"/>
    <w:rsid w:val="00F11DA2"/>
    <w:rsid w:val="00F12626"/>
    <w:rsid w:val="00F36004"/>
    <w:rsid w:val="00F56887"/>
    <w:rsid w:val="00F75653"/>
    <w:rsid w:val="00F7750E"/>
    <w:rsid w:val="00F804DD"/>
    <w:rsid w:val="00F979B0"/>
    <w:rsid w:val="00FC0CDB"/>
    <w:rsid w:val="00FC1A21"/>
    <w:rsid w:val="00FC26A7"/>
    <w:rsid w:val="00FC4D76"/>
    <w:rsid w:val="00FC79AA"/>
    <w:rsid w:val="00FE7EAE"/>
    <w:rsid w:val="00F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E4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9"/>
    <w:qFormat/>
    <w:rsid w:val="00737052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705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73705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D14FD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3600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УТВЕРЖДАЮ</vt:lpstr>
    </vt:vector>
  </TitlesOfParts>
  <Company>Reanimator Extreme Edition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УТВЕРЖДАЮ</dc:title>
  <dc:subject/>
  <dc:creator>Admin</dc:creator>
  <cp:keywords/>
  <dc:description/>
  <cp:lastModifiedBy>user</cp:lastModifiedBy>
  <cp:revision>3</cp:revision>
  <cp:lastPrinted>2017-12-18T09:47:00Z</cp:lastPrinted>
  <dcterms:created xsi:type="dcterms:W3CDTF">2018-02-16T05:47:00Z</dcterms:created>
  <dcterms:modified xsi:type="dcterms:W3CDTF">2018-04-19T06:39:00Z</dcterms:modified>
</cp:coreProperties>
</file>