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E660ED">
        <w:t>11.01.2024</w:t>
      </w:r>
      <w:r w:rsidR="00654B84">
        <w:t xml:space="preserve"> </w:t>
      </w:r>
      <w:r w:rsidR="00932662">
        <w:t xml:space="preserve"> </w:t>
      </w:r>
      <w:r w:rsidR="005514E1">
        <w:t xml:space="preserve">  </w:t>
      </w:r>
      <w:r w:rsidR="00C01B6A">
        <w:t xml:space="preserve">           </w:t>
      </w:r>
      <w:r w:rsidR="00A75989">
        <w:t xml:space="preserve"> </w:t>
      </w:r>
      <w:r w:rsidR="00C63F12">
        <w:t xml:space="preserve"> </w:t>
      </w:r>
      <w:r w:rsidR="009512C8">
        <w:t xml:space="preserve">            </w:t>
      </w:r>
      <w:r w:rsidR="00E749E6">
        <w:t xml:space="preserve">        </w:t>
      </w:r>
      <w:r w:rsidR="008B4F85">
        <w:t xml:space="preserve">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</w:t>
      </w:r>
      <w:r w:rsidR="00E54009">
        <w:t xml:space="preserve">  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E660ED">
        <w:t xml:space="preserve">      </w:t>
      </w:r>
      <w:r w:rsidR="003D54AD">
        <w:t>№</w:t>
      </w:r>
      <w:r w:rsidR="00E660ED">
        <w:t>11-р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102A95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61EA2" w:rsidRPr="00910338">
        <w:rPr>
          <w:sz w:val="28"/>
          <w:szCs w:val="28"/>
        </w:rPr>
        <w:t xml:space="preserve"> </w:t>
      </w:r>
      <w:r w:rsidR="00473AD8" w:rsidRPr="00910338">
        <w:rPr>
          <w:bCs/>
          <w:sz w:val="28"/>
          <w:szCs w:val="28"/>
        </w:rPr>
        <w:t>земельный участок</w:t>
      </w:r>
      <w:r w:rsidR="00473AD8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473AD8">
        <w:rPr>
          <w:sz w:val="28"/>
          <w:szCs w:val="28"/>
        </w:rPr>
        <w:t>, станица Полтавская, ул</w:t>
      </w:r>
      <w:proofErr w:type="gramStart"/>
      <w:r w:rsidR="00473AD8">
        <w:rPr>
          <w:sz w:val="28"/>
          <w:szCs w:val="28"/>
        </w:rPr>
        <w:t>.</w:t>
      </w:r>
      <w:r w:rsidR="00F33672">
        <w:rPr>
          <w:sz w:val="28"/>
          <w:szCs w:val="28"/>
        </w:rPr>
        <w:t>И</w:t>
      </w:r>
      <w:proofErr w:type="gramEnd"/>
      <w:r w:rsidR="00F33672">
        <w:rPr>
          <w:sz w:val="28"/>
          <w:szCs w:val="28"/>
        </w:rPr>
        <w:t>нтернациональная</w:t>
      </w:r>
      <w:r w:rsidR="00473AD8">
        <w:rPr>
          <w:sz w:val="28"/>
          <w:szCs w:val="28"/>
        </w:rPr>
        <w:t>,</w:t>
      </w:r>
      <w:r w:rsidR="00F33672">
        <w:rPr>
          <w:sz w:val="28"/>
          <w:szCs w:val="28"/>
        </w:rPr>
        <w:t xml:space="preserve"> д.146, владение 1,</w:t>
      </w:r>
      <w:r w:rsidR="00473AD8">
        <w:rPr>
          <w:sz w:val="28"/>
          <w:szCs w:val="28"/>
        </w:rPr>
        <w:t xml:space="preserve"> </w:t>
      </w:r>
      <w:r w:rsidR="00473AD8" w:rsidRPr="00910338">
        <w:rPr>
          <w:sz w:val="28"/>
          <w:szCs w:val="28"/>
        </w:rPr>
        <w:t>с кадастровым номером 23:13:</w:t>
      </w:r>
      <w:r w:rsidR="008D6A61">
        <w:rPr>
          <w:sz w:val="28"/>
          <w:szCs w:val="28"/>
        </w:rPr>
        <w:t>0</w:t>
      </w:r>
      <w:r w:rsidR="00F33672">
        <w:rPr>
          <w:sz w:val="28"/>
          <w:szCs w:val="28"/>
        </w:rPr>
        <w:t>102048</w:t>
      </w:r>
      <w:r w:rsidR="00473AD8" w:rsidRPr="00910338">
        <w:rPr>
          <w:sz w:val="28"/>
          <w:szCs w:val="28"/>
        </w:rPr>
        <w:t>:</w:t>
      </w:r>
      <w:r w:rsidR="00F33672">
        <w:rPr>
          <w:sz w:val="28"/>
          <w:szCs w:val="28"/>
        </w:rPr>
        <w:t>1</w:t>
      </w:r>
      <w:r w:rsidR="008D6A61">
        <w:rPr>
          <w:sz w:val="28"/>
          <w:szCs w:val="28"/>
        </w:rPr>
        <w:t>2</w:t>
      </w:r>
      <w:r w:rsidR="00473AD8" w:rsidRPr="00910338">
        <w:rPr>
          <w:sz w:val="28"/>
          <w:szCs w:val="28"/>
        </w:rPr>
        <w:t>. Категория земель: земли населенных пунктов, вид разрешенного использования:</w:t>
      </w:r>
      <w:r w:rsidR="00473AD8">
        <w:rPr>
          <w:sz w:val="28"/>
          <w:szCs w:val="28"/>
        </w:rPr>
        <w:t xml:space="preserve">  </w:t>
      </w:r>
      <w:r w:rsidR="008D6A61">
        <w:rPr>
          <w:sz w:val="28"/>
          <w:szCs w:val="28"/>
        </w:rPr>
        <w:t>земельные уч</w:t>
      </w:r>
      <w:r w:rsidR="008D6A61">
        <w:rPr>
          <w:sz w:val="28"/>
          <w:szCs w:val="28"/>
        </w:rPr>
        <w:t>а</w:t>
      </w:r>
      <w:r w:rsidR="008D6A61">
        <w:rPr>
          <w:sz w:val="28"/>
          <w:szCs w:val="28"/>
        </w:rPr>
        <w:t>стки (территории) общего пользования</w:t>
      </w:r>
      <w:r w:rsidR="00473AD8">
        <w:rPr>
          <w:sz w:val="28"/>
          <w:szCs w:val="28"/>
        </w:rPr>
        <w:t>,</w:t>
      </w:r>
      <w:r w:rsidR="00473AD8" w:rsidRPr="00910338">
        <w:rPr>
          <w:sz w:val="28"/>
          <w:szCs w:val="28"/>
        </w:rPr>
        <w:t xml:space="preserve"> площадью </w:t>
      </w:r>
      <w:r w:rsidR="00F33672">
        <w:rPr>
          <w:sz w:val="28"/>
          <w:szCs w:val="28"/>
        </w:rPr>
        <w:t>292,39</w:t>
      </w:r>
      <w:r w:rsidR="00473AD8" w:rsidRPr="00910338">
        <w:rPr>
          <w:sz w:val="28"/>
          <w:szCs w:val="28"/>
        </w:rPr>
        <w:t xml:space="preserve"> кв.м.</w:t>
      </w:r>
      <w:r w:rsidR="00666B7F">
        <w:rPr>
          <w:sz w:val="28"/>
          <w:szCs w:val="28"/>
        </w:rPr>
        <w:t>, стоимостью 351938,15 рублей</w:t>
      </w:r>
      <w:r w:rsidR="00930FB7">
        <w:rPr>
          <w:sz w:val="28"/>
          <w:szCs w:val="28"/>
        </w:rPr>
        <w:t>;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666B7F">
        <w:rPr>
          <w:sz w:val="28"/>
          <w:szCs w:val="28"/>
        </w:rPr>
        <w:t>Побожий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8D6A61" w:rsidRDefault="008D6A61" w:rsidP="008F0A75">
      <w:pPr>
        <w:rPr>
          <w:b/>
          <w:sz w:val="28"/>
          <w:szCs w:val="28"/>
        </w:rPr>
      </w:pPr>
    </w:p>
    <w:sectPr w:rsidR="008D6A61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F7" w:rsidRDefault="00B903F7">
      <w:r>
        <w:separator/>
      </w:r>
    </w:p>
  </w:endnote>
  <w:endnote w:type="continuationSeparator" w:id="1">
    <w:p w:rsidR="00B903F7" w:rsidRDefault="00B9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F7" w:rsidRDefault="00B903F7">
      <w:r>
        <w:separator/>
      </w:r>
    </w:p>
  </w:footnote>
  <w:footnote w:type="continuationSeparator" w:id="1">
    <w:p w:rsidR="00B903F7" w:rsidRDefault="00B90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1C2FF1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4055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C2FF1"/>
    <w:rsid w:val="001D7C85"/>
    <w:rsid w:val="001E1A50"/>
    <w:rsid w:val="001E28F5"/>
    <w:rsid w:val="001E5412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C6E05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B0A2C"/>
    <w:rsid w:val="003B0E9A"/>
    <w:rsid w:val="003C53B6"/>
    <w:rsid w:val="003D03D5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274"/>
    <w:rsid w:val="007578CB"/>
    <w:rsid w:val="00770F6D"/>
    <w:rsid w:val="0077321A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8F0A7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3F7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A2A"/>
    <w:rsid w:val="00BC0C44"/>
    <w:rsid w:val="00BC2A15"/>
    <w:rsid w:val="00BC7391"/>
    <w:rsid w:val="00BD11E4"/>
    <w:rsid w:val="00BD18C3"/>
    <w:rsid w:val="00BE4B0E"/>
    <w:rsid w:val="00BF4D1B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31D37"/>
    <w:rsid w:val="00F33672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10</cp:revision>
  <cp:lastPrinted>2022-05-20T12:50:00Z</cp:lastPrinted>
  <dcterms:created xsi:type="dcterms:W3CDTF">2023-06-29T04:58:00Z</dcterms:created>
  <dcterms:modified xsi:type="dcterms:W3CDTF">2024-01-12T10:16:00Z</dcterms:modified>
</cp:coreProperties>
</file>