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D81F51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4.25pt;visibility:visible">
            <v:imagedata r:id="rId7" o:title=""/>
          </v:shape>
        </w:pict>
      </w:r>
    </w:p>
    <w:p w:rsidR="00F535CA" w:rsidRPr="00FD5DDC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15.02.2019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№ 62/3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2019 год,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оказываемых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Pr="00FB1EBD" w:rsidRDefault="00F535CA" w:rsidP="0057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           19 декабря 2016 года 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F535CA" w:rsidRPr="001557B6" w:rsidRDefault="00F535CA" w:rsidP="0057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2019 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535CA" w:rsidRPr="001557B6" w:rsidRDefault="00F535CA" w:rsidP="00576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2. Признать утратившими силу:</w:t>
      </w:r>
    </w:p>
    <w:p w:rsidR="00F535CA" w:rsidRPr="001557B6" w:rsidRDefault="00F535CA" w:rsidP="00576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1) Решение Совета Полтавского сельского поселения Красноармейского района от 25 января 2018 года № 49/11 «Об утверждении стоимости услуг, предоставляемых согласно гарантированному перечню услуг по погребению на 2018 год, оказываемых на территории Полтавского сельского поселения Красноармейского района»;</w:t>
      </w:r>
    </w:p>
    <w:p w:rsidR="00F535CA" w:rsidRPr="001557B6" w:rsidRDefault="00F535CA" w:rsidP="00155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2) Решение Совета Полтавского сельского поселения Красноармейского района от 26 января 2017 года № 37/3 «Об утверждении стоимости услуг, предоставляемых согласно гарантированному перечню услуг по погребению на 2017 год, оказываемых на территории Полтавского сельского поселения Красноармейского района»;</w:t>
      </w:r>
    </w:p>
    <w:p w:rsidR="00F535CA" w:rsidRPr="001557B6" w:rsidRDefault="00F535CA" w:rsidP="00155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57B6">
        <w:rPr>
          <w:sz w:val="28"/>
          <w:szCs w:val="28"/>
        </w:rPr>
        <w:t>) Решение Совета Полтавского сельского поселения Красноармейского района от 17 декабря 2015 года № 18/4 «О внесении изменений в решение Совета Полтавского сельского поселения Красноармейского района                     от 18 декабря 2014 года № 4/4 «Об утверждении стоимости услуг, предоставляемых согласно гарантированному перечню услуг по погребению на 2015 год, оказываемых на территории Полтавского сельского поселения Красноармейского района»;</w:t>
      </w:r>
    </w:p>
    <w:p w:rsidR="00F535CA" w:rsidRPr="001557B6" w:rsidRDefault="00F535CA" w:rsidP="00155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57B6">
        <w:rPr>
          <w:sz w:val="28"/>
          <w:szCs w:val="28"/>
        </w:rPr>
        <w:t>) Решение Совета Полтавского сельского поселения Красноармейского района от 18 декабря 2014 года № 4/4 «Об утверждении стоимости услуг, предоставляемых согласно гарантированному перечню услуг по погребению на 2015 год, оказываемых на территории Полтавского сельского поселения Красноармейского района»;</w:t>
      </w:r>
    </w:p>
    <w:p w:rsidR="00F535CA" w:rsidRPr="001557B6" w:rsidRDefault="00F535CA" w:rsidP="005761F7">
      <w:pPr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3. Контроль  за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(Васин).</w:t>
      </w:r>
    </w:p>
    <w:p w:rsidR="00F535CA" w:rsidRPr="00A8378F" w:rsidRDefault="00F535CA" w:rsidP="005761F7">
      <w:pPr>
        <w:pStyle w:val="BodyTextIndent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201</w:t>
      </w:r>
      <w:r>
        <w:rPr>
          <w:b w:val="0"/>
        </w:rPr>
        <w:t xml:space="preserve">9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BodyTextIndent2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BodyTextIndent2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BodyTextIndent2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BodyTextIndent2"/>
        <w:overflowPunct w:val="0"/>
        <w:autoSpaceDE w:val="0"/>
        <w:ind w:firstLine="0"/>
        <w:textAlignment w:val="baseline"/>
      </w:pPr>
      <w:r>
        <w:t>Исполняющий обязанности</w:t>
      </w:r>
    </w:p>
    <w:p w:rsidR="00F535CA" w:rsidRDefault="00F535CA" w:rsidP="005761F7">
      <w:pPr>
        <w:pStyle w:val="BodyTextIndent2"/>
        <w:overflowPunct w:val="0"/>
        <w:autoSpaceDE w:val="0"/>
        <w:ind w:firstLine="0"/>
        <w:textAlignment w:val="baseline"/>
      </w:pPr>
      <w:r>
        <w:t>председателя Совета</w:t>
      </w:r>
    </w:p>
    <w:p w:rsidR="00F535CA" w:rsidRDefault="00F535CA" w:rsidP="005761F7">
      <w:pPr>
        <w:pStyle w:val="BodyTextIndent2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BodyTextIndent2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В. В. Галицкая </w:t>
      </w:r>
    </w:p>
    <w:p w:rsidR="00F535CA" w:rsidRDefault="00F535CA" w:rsidP="005761F7">
      <w:pPr>
        <w:pStyle w:val="BodyTextIndent2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BodyTextIndent2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BodyTextIndent2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BodyTextIndent2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BodyTextIndent2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BodyTextIndent2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BodyTextIndent2"/>
        <w:overflowPunct w:val="0"/>
        <w:autoSpaceDE w:val="0"/>
        <w:ind w:firstLine="0"/>
        <w:textAlignment w:val="baseline"/>
        <w:sectPr w:rsidR="00F535CA" w:rsidSect="006C35CC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7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F535CA" w:rsidP="00873EE1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7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873EE1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15.02.2019г.</w:t>
            </w:r>
            <w:r w:rsidRPr="005761F7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62/3</w:t>
            </w:r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201</w:t>
      </w:r>
      <w:r>
        <w:rPr>
          <w:b/>
          <w:color w:val="000000"/>
          <w:sz w:val="28"/>
          <w:szCs w:val="28"/>
          <w:lang w:eastAsia="ru-RU"/>
        </w:rPr>
        <w:t>9</w:t>
      </w:r>
      <w:r w:rsidRPr="006D2368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535CA" w:rsidRPr="006D2368" w:rsidRDefault="00F535CA" w:rsidP="005761F7">
      <w:pPr>
        <w:pStyle w:val="BodyTextIndent2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.201</w:t>
            </w: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108,59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1782,45</w:t>
            </w:r>
          </w:p>
        </w:tc>
      </w:tr>
      <w:tr w:rsidR="00F535CA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3 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с указанием ФИО, даты 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108,59</w:t>
            </w:r>
          </w:p>
        </w:tc>
      </w:tr>
      <w:tr w:rsidR="00F535CA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667,80</w:t>
            </w: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921,19</w:t>
            </w:r>
          </w:p>
        </w:tc>
      </w:tr>
      <w:tr w:rsidR="00F535CA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A8378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экскаватором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535CA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5F687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2356,65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F535CA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5945,27</w:t>
            </w:r>
          </w:p>
        </w:tc>
      </w:tr>
    </w:tbl>
    <w:p w:rsidR="00F535CA" w:rsidRDefault="00F535CA" w:rsidP="001E22A9">
      <w:pPr>
        <w:pStyle w:val="BodyTextIndent2"/>
        <w:overflowPunct w:val="0"/>
        <w:autoSpaceDE w:val="0"/>
        <w:ind w:firstLine="0"/>
        <w:textAlignment w:val="baseline"/>
      </w:pPr>
    </w:p>
    <w:p w:rsidR="00F535CA" w:rsidRDefault="00F535CA" w:rsidP="001E22A9">
      <w:pPr>
        <w:pStyle w:val="BodyTextIndent2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BodyTextIndent2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BodyTextIndent2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1E22A9">
      <w:pPr>
        <w:pStyle w:val="BodyTextIndent2"/>
        <w:overflowPunct w:val="0"/>
        <w:autoSpaceDE w:val="0"/>
        <w:ind w:firstLine="0"/>
        <w:textAlignment w:val="baseline"/>
        <w:sectPr w:rsidR="00F535CA" w:rsidSect="006D146E">
          <w:footnotePr>
            <w:pos w:val="beneathText"/>
          </w:footnotePr>
          <w:pgSz w:w="11905" w:h="16837" w:code="9"/>
          <w:pgMar w:top="1134" w:right="990" w:bottom="1560" w:left="1800" w:header="0" w:footer="0" w:gutter="0"/>
          <w:cols w:space="720"/>
          <w:titlePg/>
          <w:docGrid w:linePitch="381"/>
        </w:sectPr>
      </w:pPr>
      <w:r>
        <w:t>Красноармейского района</w:t>
      </w:r>
      <w:r>
        <w:tab/>
      </w:r>
      <w:r>
        <w:tab/>
      </w:r>
      <w:r>
        <w:tab/>
        <w:t xml:space="preserve">                              В. А. Побожий</w:t>
      </w:r>
    </w:p>
    <w:p w:rsidR="00F535CA" w:rsidRPr="00177452" w:rsidRDefault="00F535CA" w:rsidP="001557B6">
      <w:pPr>
        <w:pStyle w:val="BodyTextIndent2"/>
        <w:overflowPunct w:val="0"/>
        <w:autoSpaceDE w:val="0"/>
        <w:ind w:firstLine="0"/>
        <w:textAlignment w:val="baseline"/>
      </w:pPr>
      <w:bookmarkStart w:id="1" w:name="RANGE!A1:G35"/>
      <w:bookmarkEnd w:id="1"/>
    </w:p>
    <w:sectPr w:rsidR="00F535CA" w:rsidRPr="00177452" w:rsidSect="005761F7">
      <w:footnotePr>
        <w:pos w:val="beneathText"/>
      </w:footnotePr>
      <w:pgSz w:w="11905" w:h="16837" w:code="9"/>
      <w:pgMar w:top="1134" w:right="1701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CA" w:rsidRDefault="00F535CA">
      <w:r>
        <w:separator/>
      </w:r>
    </w:p>
  </w:endnote>
  <w:endnote w:type="continuationSeparator" w:id="0">
    <w:p w:rsidR="00F535CA" w:rsidRDefault="00F5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CA" w:rsidRDefault="00F535CA">
      <w:r>
        <w:separator/>
      </w:r>
    </w:p>
  </w:footnote>
  <w:footnote w:type="continuationSeparator" w:id="0">
    <w:p w:rsidR="00F535CA" w:rsidRDefault="00F53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Header"/>
      <w:framePr w:h="292" w:hRule="exact" w:wrap="auto" w:vAnchor="text" w:hAnchor="page" w:x="6337" w:y="436"/>
      <w:rPr>
        <w:rStyle w:val="PageNumber"/>
      </w:rPr>
    </w:pPr>
  </w:p>
  <w:p w:rsidR="00F535CA" w:rsidRDefault="00F53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Header"/>
      <w:framePr w:wrap="auto" w:vAnchor="text" w:hAnchor="page" w:x="6337" w:y="436"/>
      <w:rPr>
        <w:rStyle w:val="PageNumber"/>
      </w:rPr>
    </w:pPr>
  </w:p>
  <w:p w:rsidR="00F535CA" w:rsidRDefault="00F535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F0BF4"/>
    <w:rsid w:val="009F46C4"/>
    <w:rsid w:val="009F77C6"/>
    <w:rsid w:val="00A0417B"/>
    <w:rsid w:val="00A04BF6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6144"/>
    <w:rsid w:val="00FB1EBD"/>
    <w:rsid w:val="00FB340A"/>
    <w:rsid w:val="00FC4F33"/>
    <w:rsid w:val="00FD044C"/>
    <w:rsid w:val="00FD1C52"/>
    <w:rsid w:val="00FD59E9"/>
    <w:rsid w:val="00FD5DDC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">
    <w:name w:val="Не вступил в силу"/>
    <w:basedOn w:val="DefaultParagraphFont"/>
    <w:uiPriority w:val="99"/>
    <w:rsid w:val="00FD59E9"/>
    <w:rPr>
      <w:rFonts w:cs="Times New Roman"/>
      <w:strike/>
      <w:color w:val="008080"/>
    </w:rPr>
  </w:style>
  <w:style w:type="character" w:styleId="PageNumber">
    <w:name w:val="page number"/>
    <w:basedOn w:val="DefaultParagraphFont"/>
    <w:uiPriority w:val="99"/>
    <w:rsid w:val="00FD59E9"/>
    <w:rPr>
      <w:rFonts w:cs="Times New Roman"/>
    </w:rPr>
  </w:style>
  <w:style w:type="character" w:customStyle="1" w:styleId="a0">
    <w:name w:val="Символ нумерации"/>
    <w:uiPriority w:val="99"/>
    <w:rsid w:val="00FD59E9"/>
  </w:style>
  <w:style w:type="paragraph" w:styleId="BodyText">
    <w:name w:val="Body Text"/>
    <w:basedOn w:val="Normal"/>
    <w:link w:val="BodyTextChar"/>
    <w:uiPriority w:val="99"/>
    <w:rsid w:val="00FD59E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D59E9"/>
  </w:style>
  <w:style w:type="paragraph" w:styleId="Title">
    <w:name w:val="Title"/>
    <w:basedOn w:val="Normal"/>
    <w:link w:val="TitleChar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FD59E9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FD59E9"/>
    <w:pPr>
      <w:suppressLineNumbers/>
    </w:pPr>
  </w:style>
  <w:style w:type="paragraph" w:customStyle="1" w:styleId="a1">
    <w:name w:val="Заголовок"/>
    <w:basedOn w:val="Normal"/>
    <w:next w:val="BodyText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Normal"/>
    <w:next w:val="Normal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2">
    <w:name w:val="адресат"/>
    <w:basedOn w:val="Normal"/>
    <w:next w:val="Normal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FD59E9"/>
    <w:pPr>
      <w:spacing w:line="360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FD59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BlockText">
    <w:name w:val="Block Text"/>
    <w:basedOn w:val="Normal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3">
    <w:name w:val="Содержимое таблицы"/>
    <w:basedOn w:val="Normal"/>
    <w:uiPriority w:val="99"/>
    <w:rsid w:val="00FD59E9"/>
    <w:pPr>
      <w:suppressLineNumbers/>
    </w:pPr>
  </w:style>
  <w:style w:type="paragraph" w:customStyle="1" w:styleId="a4">
    <w:name w:val="Заголовок таблицы"/>
    <w:basedOn w:val="a3"/>
    <w:uiPriority w:val="99"/>
    <w:rsid w:val="00FD59E9"/>
    <w:pPr>
      <w:jc w:val="center"/>
    </w:pPr>
    <w:rPr>
      <w:b/>
      <w:bCs/>
      <w:i/>
      <w:iCs/>
    </w:rPr>
  </w:style>
  <w:style w:type="paragraph" w:customStyle="1" w:styleId="a5">
    <w:name w:val="Содержимое врезки"/>
    <w:basedOn w:val="BodyText"/>
    <w:uiPriority w:val="99"/>
    <w:rsid w:val="00FD59E9"/>
  </w:style>
  <w:style w:type="paragraph" w:styleId="Footer">
    <w:name w:val="footer"/>
    <w:basedOn w:val="Normal"/>
    <w:link w:val="FooterChar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Caption">
    <w:name w:val="caption"/>
    <w:basedOn w:val="Normal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FD59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59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6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652</Words>
  <Characters>3720</Characters>
  <Application>Microsoft Office Outlook</Application>
  <DocSecurity>0</DocSecurity>
  <Lines>0</Lines>
  <Paragraphs>0</Paragraphs>
  <ScaleCrop>false</ScaleCrop>
  <Company>Администрация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Пользователь</cp:lastModifiedBy>
  <cp:revision>2</cp:revision>
  <cp:lastPrinted>2019-03-28T11:21:00Z</cp:lastPrinted>
  <dcterms:created xsi:type="dcterms:W3CDTF">2019-03-28T11:21:00Z</dcterms:created>
  <dcterms:modified xsi:type="dcterms:W3CDTF">2019-03-28T11:21:00Z</dcterms:modified>
</cp:coreProperties>
</file>