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27"/>
        <w:gridCol w:w="4927"/>
      </w:tblGrid>
      <w:tr w:rsidR="00B64093" w:rsidRPr="001E509C" w14:paraId="1104EDEC" w14:textId="77777777" w:rsidTr="00C01CB3">
        <w:trPr>
          <w:jc w:val="center"/>
        </w:trPr>
        <w:tc>
          <w:tcPr>
            <w:tcW w:w="4927" w:type="dxa"/>
          </w:tcPr>
          <w:p w14:paraId="70137727" w14:textId="76092885" w:rsidR="00B64093" w:rsidRPr="001E509C" w:rsidRDefault="00B64093" w:rsidP="00C01CB3">
            <w:pPr>
              <w:rPr>
                <w:sz w:val="28"/>
                <w:szCs w:val="28"/>
              </w:rPr>
            </w:pP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   </w:t>
            </w:r>
          </w:p>
        </w:tc>
        <w:tc>
          <w:tcPr>
            <w:tcW w:w="4927" w:type="dxa"/>
          </w:tcPr>
          <w:p w14:paraId="35CF18FE" w14:textId="57C44D92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64FE8BA2" w14:textId="204F7718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E067C8">
              <w:rPr>
                <w:rFonts w:ascii="Times New Roman" w:hAnsi="Times New Roman" w:cs="Times New Roman"/>
                <w:sz w:val="28"/>
                <w:szCs w:val="28"/>
              </w:rPr>
              <w:t>решению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</w:p>
          <w:p w14:paraId="143FAB02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14:paraId="69902771" w14:textId="77777777" w:rsidR="00B64093" w:rsidRPr="00B64093" w:rsidRDefault="00B64093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</w:p>
          <w:p w14:paraId="6B1D3AB5" w14:textId="66474429" w:rsidR="00B64093" w:rsidRPr="00E067C8" w:rsidRDefault="009A4F7C" w:rsidP="00E067C8">
            <w:pPr>
              <w:pStyle w:val="a5"/>
              <w:tabs>
                <w:tab w:val="left" w:pos="59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20.12.2023г.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57/1</w:t>
            </w:r>
          </w:p>
          <w:p w14:paraId="4D13F0AD" w14:textId="2EC8DEEF" w:rsidR="00E067C8" w:rsidRPr="001E509C" w:rsidRDefault="00E067C8" w:rsidP="00E067C8">
            <w:pPr>
              <w:pStyle w:val="a5"/>
              <w:tabs>
                <w:tab w:val="left" w:pos="594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19099B3D" w14:textId="181B8954" w:rsidR="00E00F28" w:rsidRPr="00F14CED" w:rsidRDefault="00E00F28" w:rsidP="00E00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 внешних заимствований</w:t>
      </w:r>
    </w:p>
    <w:p w14:paraId="496CA4FE" w14:textId="77777777" w:rsidR="00B64093" w:rsidRPr="00B64093" w:rsidRDefault="00B64093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P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0953EFD" w14:textId="12CC7183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189E42DC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126AF" w14:textId="4663350F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в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  <w:r w:rsidR="00B640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4B5D9B3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E00F28" w:rsidRPr="00F14CED" w14:paraId="5E0C553B" w14:textId="77777777" w:rsidTr="00B0721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6D5E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1CF305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447F2DC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511882E9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2E90C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A7942FE" w14:textId="2582EC3D" w:rsidR="00B64093" w:rsidRPr="00B64093" w:rsidRDefault="00E00F28" w:rsidP="00B64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</w:p>
          <w:p w14:paraId="0774DBB1" w14:textId="62192157" w:rsidR="00E00F28" w:rsidRPr="00F14CED" w:rsidRDefault="00B64093" w:rsidP="00B64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организаций и иностранных банков, обязательства по к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91CCE0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AAC44A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4631078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77B8DA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9F72DF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2B496F20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DD3DE7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40B5758" w14:textId="30A25CFE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222C76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24B54B6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B38DFE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FF1E95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E90D12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68B3B963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1B17D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C6DA5D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580C93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A7BF17C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DC0193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03552D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8B81EA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D139421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FEC18F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F859B03" w14:textId="45FBC216" w:rsidR="00E00F28" w:rsidRPr="00F14CED" w:rsidRDefault="00B64093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ства по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398842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574A3EF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326916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9A4E6F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63DAE0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18C5952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5FB18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02A494F" w14:textId="6E92A6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14B173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0F54E487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EF8F281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F7C352C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B10D1F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3BB2F6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6CFCE0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D20E61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2272B7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CF03378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F172F1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776F5BB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9BDAF0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B6BF4BB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5F38F1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BC508A6" w14:textId="73E08EA2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им поселением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района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0E990F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F6663D5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9873F7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EA58FE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08DEA6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42733E9D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10CA3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2B09D5" w14:textId="3D6D3FC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(предельный срок погашения 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725066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7BD8369E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A35D26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DD6345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DA34698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E00F28" w:rsidRPr="00F14CED" w14:paraId="18768FDF" w14:textId="77777777" w:rsidTr="00B0721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0B43FEA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E04B8DF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634F3B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177A1011" w14:textId="77777777" w:rsidR="00E00F28" w:rsidRPr="00F14CED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lang w:eastAsia="ru-RU"/>
        </w:rPr>
      </w:pPr>
    </w:p>
    <w:p w14:paraId="319EB519" w14:textId="77777777" w:rsidR="00E00F28" w:rsidRPr="004D4589" w:rsidRDefault="00E00F28" w:rsidP="00E00F28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82952" w14:textId="77777777" w:rsidR="00B64093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</w:t>
      </w:r>
      <w:r w:rsidRPr="00F14C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  <w:r w:rsidR="00B64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внешних заимствований </w:t>
      </w:r>
      <w:r w:rsidR="00F14CED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64093" w:rsidRPr="00B64093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 района</w:t>
      </w:r>
      <w:r w:rsidR="00B64093"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035E4BE" w14:textId="158C8894" w:rsidR="00E00F28" w:rsidRPr="00F14CED" w:rsidRDefault="00E00F28" w:rsidP="00B64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C6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14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7E94FA80" w14:textId="77777777" w:rsidR="00E00F28" w:rsidRPr="00F14CED" w:rsidRDefault="00E00F28" w:rsidP="00E00F28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E00F28" w:rsidRPr="00F14CED" w14:paraId="0576BD77" w14:textId="77777777" w:rsidTr="00B0721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5B0A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3AF5A4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Вид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26ED9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</w:t>
            </w:r>
          </w:p>
        </w:tc>
      </w:tr>
      <w:tr w:rsidR="00E00F28" w:rsidRPr="00F14CED" w14:paraId="3C20C6BB" w14:textId="77777777" w:rsidTr="00B0721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4F236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20DB720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3733E0" w14:textId="49BB2C1D" w:rsidR="00E00F28" w:rsidRPr="00F14CED" w:rsidRDefault="00E00F28" w:rsidP="005C6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5C64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CDC58E" w14:textId="67F82ADC" w:rsidR="00E00F28" w:rsidRPr="00F14CED" w:rsidRDefault="00E00F28" w:rsidP="005C6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5C64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F14C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00F28" w:rsidRPr="00F14CED" w14:paraId="22000390" w14:textId="77777777" w:rsidTr="00B07219">
        <w:trPr>
          <w:trHeight w:val="80"/>
        </w:trPr>
        <w:tc>
          <w:tcPr>
            <w:tcW w:w="8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074CE39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C1835D4" w14:textId="5D247D74" w:rsidR="00E00F28" w:rsidRPr="00F14CED" w:rsidRDefault="00E00F28" w:rsidP="00B6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Кредиты, привлеченные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Полтавск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Красноармейского  рай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B64093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международных финансовых орган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заций и иностранных банков, обязательства по которым выражены в иностранной в</w:t>
            </w:r>
            <w:r w:rsidR="00B64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люте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D5C6AE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33D1B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63A6D580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75956EBF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C6818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A633643" w14:textId="3BD69ED7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25809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C39E90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4DB56D" w14:textId="77777777" w:rsidTr="00B0721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12596B8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7E5C88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9B07C0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292582E" w14:textId="77777777" w:rsidR="00E00F28" w:rsidRPr="00F14CED" w:rsidRDefault="00E00F28" w:rsidP="00E00F28">
            <w:pPr>
              <w:tabs>
                <w:tab w:val="left" w:pos="16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E00F28" w:rsidRPr="00F14CED" w14:paraId="313595F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735F2D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BB1C639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E0E4151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EC744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1CC7347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FC629B2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03A8821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08514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65144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1B775F67" w14:textId="77777777" w:rsidTr="00B07219">
        <w:trPr>
          <w:trHeight w:val="611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34B4AD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E042134" w14:textId="4E0108E6" w:rsidR="00E00F28" w:rsidRPr="00F14CED" w:rsidRDefault="003C4C0A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ценные бумаги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Полта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B640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Красноарме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64093" w:rsidRPr="00B64093">
              <w:rPr>
                <w:rFonts w:ascii="Times New Roman" w:hAnsi="Times New Roman" w:cs="Times New Roman"/>
                <w:sz w:val="28"/>
                <w:szCs w:val="28"/>
              </w:rPr>
              <w:t>ского  района</w:t>
            </w:r>
            <w:r w:rsidR="00E00F28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7AD3F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622AD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55E732B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D93A10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3953C45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35FBC7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0903E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70E4A57F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9298F6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002EB77" w14:textId="799203DA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B0FDC6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A86CFF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4F4C5B11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EADDB85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CB43D3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F5CC9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EB5CB7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2006B7B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3F4E814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1C356EA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EA371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5005E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53E2D5AC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528165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EECEF7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86CA1F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04F2C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6C3B8B2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02BFA5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2304AD9" w14:textId="28A27910" w:rsidR="00E00F28" w:rsidRPr="00F14CED" w:rsidRDefault="00E00F28" w:rsidP="003C4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тавск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3C4C0A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Красноа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C4C0A" w:rsidRPr="00B64093">
              <w:rPr>
                <w:rFonts w:ascii="Times New Roman" w:hAnsi="Times New Roman" w:cs="Times New Roman"/>
                <w:sz w:val="28"/>
                <w:szCs w:val="28"/>
              </w:rPr>
              <w:t>мейского  района</w:t>
            </w:r>
            <w:r w:rsidR="003C4C0A"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Российской Федерации в иностранной валюте в рамках использ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целевых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1B46636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0C1F75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28A84A32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355D48C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EC7CB1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1C5F43C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2379052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3E44E41E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B3320AE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798CC0" w14:textId="3EE7F51D" w:rsidR="00E00F28" w:rsidRPr="00F14CED" w:rsidRDefault="00E00F28" w:rsidP="00CA66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 </w:t>
            </w:r>
            <w:r w:rsidR="00CA6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197DE9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2003D8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E00F28" w:rsidRPr="00F14CED" w14:paraId="6E3D8734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73F033B4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0FC744E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006AE2D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B54C605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0F28" w:rsidRPr="00F14CED" w14:paraId="45BC5A19" w14:textId="77777777" w:rsidTr="00B0721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978CA7B" w14:textId="77777777" w:rsidR="00E00F28" w:rsidRPr="00F14CED" w:rsidRDefault="00E00F28" w:rsidP="00E00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FC9C70" w14:textId="77777777" w:rsidR="00E00F28" w:rsidRPr="00F14CED" w:rsidRDefault="00E00F28" w:rsidP="00E00F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B0A40AB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5F9AA4" w14:textId="77777777" w:rsidR="00E00F28" w:rsidRPr="00F14CED" w:rsidRDefault="00E00F28" w:rsidP="00E0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</w:tbl>
    <w:p w14:paraId="65D946B9" w14:textId="77777777" w:rsidR="00E00F28" w:rsidRPr="00F14CED" w:rsidRDefault="00E00F28" w:rsidP="00E00F28">
      <w:pPr>
        <w:spacing w:after="0" w:line="228" w:lineRule="auto"/>
        <w:rPr>
          <w:rFonts w:ascii="Times New Roman" w:eastAsia="Georgia" w:hAnsi="Times New Roman" w:cs="Times New Roman"/>
          <w:sz w:val="28"/>
          <w:szCs w:val="28"/>
        </w:rPr>
      </w:pPr>
    </w:p>
    <w:p w14:paraId="5B7B18A6" w14:textId="77777777" w:rsidR="00E00F28" w:rsidRPr="00F14CED" w:rsidRDefault="00E00F28" w:rsidP="00E00F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7C406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Глава  </w:t>
      </w:r>
    </w:p>
    <w:p w14:paraId="4D27FCEF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>Полтавского сельского поселения</w:t>
      </w:r>
    </w:p>
    <w:p w14:paraId="121F461A" w14:textId="77777777" w:rsidR="003C4C0A" w:rsidRPr="003C4C0A" w:rsidRDefault="003C4C0A" w:rsidP="003C4C0A">
      <w:pPr>
        <w:spacing w:after="0"/>
        <w:rPr>
          <w:rFonts w:ascii="Times New Roman" w:hAnsi="Times New Roman" w:cs="Times New Roman"/>
          <w:sz w:val="28"/>
        </w:rPr>
      </w:pPr>
      <w:r w:rsidRPr="003C4C0A">
        <w:rPr>
          <w:rFonts w:ascii="Times New Roman" w:hAnsi="Times New Roman" w:cs="Times New Roman"/>
          <w:sz w:val="28"/>
        </w:rPr>
        <w:t xml:space="preserve">Красноармейского района                                                           В.А. </w:t>
      </w:r>
      <w:proofErr w:type="spellStart"/>
      <w:r w:rsidRPr="003C4C0A">
        <w:rPr>
          <w:rFonts w:ascii="Times New Roman" w:hAnsi="Times New Roman" w:cs="Times New Roman"/>
          <w:sz w:val="28"/>
        </w:rPr>
        <w:t>Побожий</w:t>
      </w:r>
      <w:proofErr w:type="spellEnd"/>
    </w:p>
    <w:p w14:paraId="691BF6FC" w14:textId="54C4ACAA" w:rsidR="00E00F28" w:rsidRPr="00F14CED" w:rsidRDefault="00E00F28">
      <w:pPr>
        <w:rPr>
          <w:rFonts w:ascii="Times New Roman" w:hAnsi="Times New Roman" w:cs="Times New Roman"/>
        </w:rPr>
      </w:pPr>
    </w:p>
    <w:sectPr w:rsidR="00E00F28" w:rsidRPr="00F14CED" w:rsidSect="00E00F28">
      <w:headerReference w:type="even" r:id="rId7"/>
      <w:headerReference w:type="default" r:id="rId8"/>
      <w:footerReference w:type="even" r:id="rId9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58906" w14:textId="77777777" w:rsidR="008C6094" w:rsidRDefault="008C6094" w:rsidP="00E00F28">
      <w:pPr>
        <w:spacing w:after="0" w:line="240" w:lineRule="auto"/>
      </w:pPr>
      <w:r>
        <w:separator/>
      </w:r>
    </w:p>
  </w:endnote>
  <w:endnote w:type="continuationSeparator" w:id="0">
    <w:p w14:paraId="13B8B9F9" w14:textId="77777777" w:rsidR="008C6094" w:rsidRDefault="008C6094" w:rsidP="00E0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3BE2C" w14:textId="09294686" w:rsidR="000E0FF9" w:rsidRPr="00355A9E" w:rsidRDefault="00E00F28" w:rsidP="00355A9E">
    <w:pPr>
      <w:pStyle w:val="a3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C2F71">
      <w:rPr>
        <w:noProof/>
        <w:szCs w:val="14"/>
      </w:rPr>
      <w:t>БМ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9A4F7C">
      <w:rPr>
        <w:noProof/>
        <w:szCs w:val="14"/>
      </w:rPr>
      <w:t>21.12.2023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9A4F7C">
      <w:rPr>
        <w:noProof/>
        <w:szCs w:val="14"/>
      </w:rPr>
      <w:t>07:03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C2F71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DD831" w14:textId="77777777" w:rsidR="008C6094" w:rsidRDefault="008C6094" w:rsidP="00E00F28">
      <w:pPr>
        <w:spacing w:after="0" w:line="240" w:lineRule="auto"/>
      </w:pPr>
      <w:r>
        <w:separator/>
      </w:r>
    </w:p>
  </w:footnote>
  <w:footnote w:type="continuationSeparator" w:id="0">
    <w:p w14:paraId="7A68CD68" w14:textId="77777777" w:rsidR="008C6094" w:rsidRDefault="008C6094" w:rsidP="00E0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D724C" w14:textId="77777777" w:rsidR="000E0FF9" w:rsidRPr="001D103B" w:rsidRDefault="00E00F28" w:rsidP="004E1CC6">
    <w:pPr>
      <w:pStyle w:val="a5"/>
      <w:framePr w:wrap="around" w:vAnchor="text" w:hAnchor="margin" w:xAlign="center" w:y="1"/>
      <w:rPr>
        <w:rStyle w:val="a7"/>
      </w:rPr>
    </w:pPr>
    <w:r w:rsidRPr="001D103B">
      <w:rPr>
        <w:rStyle w:val="a7"/>
      </w:rPr>
      <w:fldChar w:fldCharType="begin"/>
    </w:r>
    <w:r w:rsidRPr="001D103B">
      <w:rPr>
        <w:rStyle w:val="a7"/>
      </w:rPr>
      <w:instrText xml:space="preserve">PAGE  </w:instrText>
    </w:r>
    <w:r w:rsidRPr="001D103B">
      <w:rPr>
        <w:rStyle w:val="a7"/>
      </w:rPr>
      <w:fldChar w:fldCharType="separate"/>
    </w:r>
    <w:r>
      <w:rPr>
        <w:rStyle w:val="a7"/>
        <w:noProof/>
      </w:rPr>
      <w:t>2</w:t>
    </w:r>
    <w:r w:rsidRPr="001D103B">
      <w:rPr>
        <w:rStyle w:val="a7"/>
      </w:rPr>
      <w:fldChar w:fldCharType="end"/>
    </w:r>
  </w:p>
  <w:p w14:paraId="2DC686DB" w14:textId="77777777" w:rsidR="000E0FF9" w:rsidRDefault="009A4F7C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94FEBB" w14:textId="77777777" w:rsidR="000E0FF9" w:rsidRDefault="00E00F28" w:rsidP="001439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4F7C">
      <w:rPr>
        <w:rStyle w:val="a7"/>
        <w:noProof/>
      </w:rPr>
      <w:t>2</w:t>
    </w:r>
    <w:r>
      <w:rPr>
        <w:rStyle w:val="a7"/>
      </w:rPr>
      <w:fldChar w:fldCharType="end"/>
    </w:r>
  </w:p>
  <w:p w14:paraId="3AFD10A5" w14:textId="77777777" w:rsidR="000E0FF9" w:rsidRPr="00F14CED" w:rsidRDefault="009A4F7C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28"/>
    <w:rsid w:val="000C5FA4"/>
    <w:rsid w:val="00195EBB"/>
    <w:rsid w:val="002625EB"/>
    <w:rsid w:val="003C4C0A"/>
    <w:rsid w:val="004C2F71"/>
    <w:rsid w:val="004D4589"/>
    <w:rsid w:val="00597BB6"/>
    <w:rsid w:val="005A4D35"/>
    <w:rsid w:val="005C64C5"/>
    <w:rsid w:val="006D061B"/>
    <w:rsid w:val="008C6094"/>
    <w:rsid w:val="00944C72"/>
    <w:rsid w:val="009A4F7C"/>
    <w:rsid w:val="00A328F7"/>
    <w:rsid w:val="00B5216B"/>
    <w:rsid w:val="00B64093"/>
    <w:rsid w:val="00CA6662"/>
    <w:rsid w:val="00E00F28"/>
    <w:rsid w:val="00E067C8"/>
    <w:rsid w:val="00EA6878"/>
    <w:rsid w:val="00F14CED"/>
    <w:rsid w:val="00F844BF"/>
    <w:rsid w:val="00FD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68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00F28"/>
  </w:style>
  <w:style w:type="paragraph" w:styleId="a5">
    <w:name w:val="header"/>
    <w:basedOn w:val="a"/>
    <w:link w:val="a6"/>
    <w:unhideWhenUsed/>
    <w:rsid w:val="00E00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E00F28"/>
  </w:style>
  <w:style w:type="character" w:styleId="a7">
    <w:name w:val="page number"/>
    <w:basedOn w:val="a0"/>
    <w:rsid w:val="00E00F2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A3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Pohoz</cp:lastModifiedBy>
  <cp:revision>14</cp:revision>
  <cp:lastPrinted>2022-10-20T11:22:00Z</cp:lastPrinted>
  <dcterms:created xsi:type="dcterms:W3CDTF">2022-11-25T10:46:00Z</dcterms:created>
  <dcterms:modified xsi:type="dcterms:W3CDTF">2023-12-21T04:03:00Z</dcterms:modified>
</cp:coreProperties>
</file>