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394633">
        <w:tc>
          <w:tcPr>
            <w:tcW w:w="10942" w:type="dxa"/>
          </w:tcPr>
          <w:p w:rsidR="00394633" w:rsidRPr="00313E71" w:rsidRDefault="002A4998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394633" w:rsidRPr="00313E71" w:rsidRDefault="007B6EA8">
            <w:pPr>
              <w:tabs>
                <w:tab w:val="left" w:pos="3270"/>
              </w:tabs>
              <w:jc w:val="center"/>
              <w:rPr>
                <w:b/>
              </w:rPr>
            </w:pPr>
            <w:r w:rsidRPr="00313E71">
              <w:rPr>
                <w:b/>
              </w:rPr>
              <w:t>о проведен</w:t>
            </w:r>
            <w:proofErr w:type="gramStart"/>
            <w:r w:rsidRPr="00313E71">
              <w:rPr>
                <w:b/>
              </w:rPr>
              <w:t>ии ау</w:t>
            </w:r>
            <w:proofErr w:type="gramEnd"/>
            <w:r w:rsidRPr="00313E71">
              <w:rPr>
                <w:b/>
              </w:rPr>
              <w:t xml:space="preserve">кциона в электронной форме по продаже </w:t>
            </w:r>
            <w:r w:rsidR="00F07D9D" w:rsidRPr="00313E71">
              <w:rPr>
                <w:b/>
                <w:color w:val="auto"/>
                <w:szCs w:val="24"/>
              </w:rPr>
              <w:t>продажа права на заключение договора аренды земельного участка</w:t>
            </w:r>
            <w:r w:rsidRPr="00313E71">
              <w:rPr>
                <w:b/>
                <w:color w:val="auto"/>
                <w:szCs w:val="24"/>
              </w:rPr>
              <w:t xml:space="preserve">, </w:t>
            </w:r>
            <w:r w:rsidRPr="00313E71">
              <w:rPr>
                <w:b/>
              </w:rPr>
              <w:t xml:space="preserve">находящегося в собственности </w:t>
            </w:r>
            <w:r w:rsidR="00F07D9D" w:rsidRPr="00313E71">
              <w:rPr>
                <w:b/>
              </w:rPr>
              <w:t>Полтавского сельского поселения Красноармейского района</w:t>
            </w:r>
          </w:p>
          <w:p w:rsidR="00394633" w:rsidRPr="00313E71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  <w:p w:rsidR="00394633" w:rsidRPr="00313E71" w:rsidRDefault="005766A1" w:rsidP="007C3CC8">
            <w:pPr>
              <w:pStyle w:val="25"/>
              <w:spacing w:after="0" w:line="240" w:lineRule="auto"/>
              <w:ind w:firstLine="709"/>
              <w:jc w:val="both"/>
            </w:pPr>
            <w:r w:rsidRPr="00A127C0">
              <w:t>Администрации Полтавского сельского поселения Красноармейского района</w:t>
            </w:r>
            <w:r w:rsidR="007B6EA8" w:rsidRPr="00A127C0">
              <w:t xml:space="preserve"> (далее - </w:t>
            </w:r>
            <w:r w:rsidR="009053E4" w:rsidRPr="00A127C0">
              <w:t>Арендодатель</w:t>
            </w:r>
            <w:r w:rsidR="007B6EA8" w:rsidRPr="00A127C0">
              <w:t>)</w:t>
            </w:r>
            <w:r w:rsidRPr="00A127C0">
              <w:t xml:space="preserve"> </w:t>
            </w:r>
            <w:r w:rsidR="007B6EA8" w:rsidRPr="00A127C0">
              <w:t>действующее в соответствии с регламентом электронной площадки «</w:t>
            </w:r>
            <w:proofErr w:type="spellStart"/>
            <w:r w:rsidR="007B6EA8" w:rsidRPr="00A127C0">
              <w:t>Сбербанк-АСТ</w:t>
            </w:r>
            <w:proofErr w:type="spellEnd"/>
            <w:r w:rsidR="007B6EA8" w:rsidRPr="00A127C0">
              <w:t>» (</w:t>
            </w:r>
            <w:hyperlink r:id="rId4" w:history="1">
              <w:r w:rsidR="007B6EA8" w:rsidRPr="00A127C0">
                <w:rPr>
                  <w:rStyle w:val="af4"/>
                  <w:u w:val="none"/>
                </w:rPr>
                <w:t>http://utp.sberbank-ast.ru/AP/Notice/1027/Instructions</w:t>
              </w:r>
            </w:hyperlink>
            <w:r w:rsidR="007B6EA8" w:rsidRPr="00A127C0">
              <w:t xml:space="preserve">), постановлением администрации </w:t>
            </w:r>
            <w:r w:rsidRPr="00A127C0">
              <w:t>Полтавского сельского поселения Красноармейского района</w:t>
            </w:r>
            <w:r w:rsidR="007B6EA8" w:rsidRPr="00A127C0">
              <w:t xml:space="preserve"> от </w:t>
            </w:r>
            <w:r w:rsidR="00A127C0" w:rsidRPr="00A127C0">
              <w:t>13</w:t>
            </w:r>
            <w:r w:rsidR="007B6EA8" w:rsidRPr="00A127C0">
              <w:t>.0</w:t>
            </w:r>
            <w:r w:rsidR="00A127C0" w:rsidRPr="00A127C0">
              <w:t>9</w:t>
            </w:r>
            <w:r w:rsidR="007B6EA8" w:rsidRPr="00A127C0">
              <w:t>.202</w:t>
            </w:r>
            <w:r w:rsidRPr="00A127C0">
              <w:t>3</w:t>
            </w:r>
            <w:r w:rsidR="007B6EA8" w:rsidRPr="00A127C0">
              <w:t xml:space="preserve"> г. №</w:t>
            </w:r>
            <w:r w:rsidR="00A127C0" w:rsidRPr="00A127C0">
              <w:t>212</w:t>
            </w:r>
            <w:r w:rsidR="007B6EA8" w:rsidRPr="00A127C0">
              <w:t xml:space="preserve"> «</w:t>
            </w:r>
            <w:r w:rsidR="00A127C0" w:rsidRPr="00A127C0">
              <w:rPr>
                <w:bCs/>
                <w:color w:val="auto"/>
              </w:rPr>
              <w:t>О проведен</w:t>
            </w:r>
            <w:proofErr w:type="gramStart"/>
            <w:r w:rsidR="00A127C0" w:rsidRPr="00A127C0">
              <w:rPr>
                <w:bCs/>
                <w:color w:val="auto"/>
              </w:rPr>
              <w:t>ии ау</w:t>
            </w:r>
            <w:proofErr w:type="gramEnd"/>
            <w:r w:rsidR="00A127C0" w:rsidRPr="00A127C0">
              <w:rPr>
                <w:bCs/>
                <w:color w:val="auto"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</w:t>
            </w:r>
            <w:proofErr w:type="gramStart"/>
            <w:r w:rsidR="00A127C0" w:rsidRPr="00A127C0">
              <w:rPr>
                <w:bCs/>
                <w:color w:val="auto"/>
              </w:rPr>
              <w:t>.П</w:t>
            </w:r>
            <w:proofErr w:type="gramEnd"/>
            <w:r w:rsidR="00A127C0" w:rsidRPr="00A127C0">
              <w:rPr>
                <w:bCs/>
                <w:color w:val="auto"/>
              </w:rPr>
              <w:t>росвещения</w:t>
            </w:r>
            <w:r w:rsidR="007B6EA8" w:rsidRPr="00313E71">
              <w:t>»</w:t>
            </w:r>
            <w:r w:rsidR="00141C33" w:rsidRPr="00313E71">
              <w:t xml:space="preserve"> </w:t>
            </w:r>
            <w:r w:rsidR="007B6EA8" w:rsidRPr="00313E71">
              <w:t xml:space="preserve">сообщает о </w:t>
            </w:r>
            <w:r w:rsidR="00141C33" w:rsidRPr="00313E71">
              <w:rPr>
                <w:bCs/>
                <w:color w:val="auto"/>
              </w:rPr>
              <w:t>продаже права на заключение договора аренды земельного участка</w:t>
            </w:r>
            <w:r w:rsidR="007B6EA8" w:rsidRPr="00313E71">
              <w:t xml:space="preserve">, находящегося в собственности </w:t>
            </w:r>
            <w:r w:rsidR="00141C33" w:rsidRPr="00313E71">
              <w:t>Полтавского сельского поселения Красноармейского района</w:t>
            </w:r>
            <w:r w:rsidR="007B6EA8" w:rsidRPr="00313E71">
              <w:t xml:space="preserve">, на аукционе в электронной форме, открытом по составу участников и по форме подачи предложений о цене </w:t>
            </w:r>
            <w:r w:rsidR="00F84DCF">
              <w:t>права на заключение договора аренды</w:t>
            </w:r>
            <w:r w:rsidR="007B6EA8"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Настоящее информационное сообщение размещается на официальном сайте Российской Федерации </w:t>
            </w:r>
            <w:hyperlink r:id="rId5" w:history="1">
              <w:r w:rsidRPr="00313E71">
                <w:t>www.torgi.gov.ru</w:t>
              </w:r>
            </w:hyperlink>
            <w:r w:rsidRPr="00313E71">
              <w:t xml:space="preserve">,  на официальном сайте администрации </w:t>
            </w:r>
            <w:r w:rsidR="00BD6D98">
              <w:t>Полтавского сельского поселения</w:t>
            </w:r>
            <w:r w:rsidRPr="00313E71">
              <w:t xml:space="preserve"> Красноармейск</w:t>
            </w:r>
            <w:r w:rsidR="00BD6D98">
              <w:t>ого</w:t>
            </w:r>
            <w:r w:rsidRPr="00313E71">
              <w:t xml:space="preserve">  район</w:t>
            </w:r>
            <w:r w:rsidR="00BD6D98">
              <w:t>а</w:t>
            </w:r>
            <w:r w:rsidRPr="00313E71">
              <w:t xml:space="preserve">  –</w:t>
            </w:r>
            <w:hyperlink r:id="rId6" w:history="1">
              <w:r w:rsidR="00925B95" w:rsidRPr="00313E71">
                <w:rPr>
                  <w:rStyle w:val="af4"/>
                  <w:u w:val="none"/>
                </w:rPr>
                <w:t>www.</w:t>
              </w:r>
              <w:r w:rsidR="00925B95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925B95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 электронной площадке</w:t>
            </w:r>
            <w:r w:rsidR="00846E08">
              <w:t xml:space="preserve"> </w:t>
            </w:r>
            <w:r w:rsidRPr="00313E71">
              <w:t>http://utp.sberbank-ast.ru.</w:t>
            </w:r>
          </w:p>
          <w:p w:rsidR="00394633" w:rsidRPr="00313E71" w:rsidRDefault="007B6EA8">
            <w:pPr>
              <w:pStyle w:val="ac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 w:rsidRPr="00313E71">
              <w:rPr>
                <w:rFonts w:ascii="Times New Roman" w:hAnsi="Times New Roman"/>
                <w:sz w:val="24"/>
              </w:rPr>
              <w:t>АО «</w:t>
            </w:r>
            <w:proofErr w:type="spellStart"/>
            <w:r w:rsidRPr="00313E71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Pr="00313E71">
              <w:rPr>
                <w:rFonts w:ascii="Times New Roman" w:hAnsi="Times New Roman"/>
                <w:sz w:val="24"/>
              </w:rPr>
              <w:t xml:space="preserve">», владеющее сайтом </w:t>
            </w:r>
            <w:hyperlink r:id="rId7" w:history="1">
              <w:r w:rsidR="00925B95" w:rsidRPr="00313E71">
                <w:rPr>
                  <w:rStyle w:val="af4"/>
                  <w:rFonts w:ascii="Times New Roman" w:hAnsi="Times New Roman"/>
                  <w:sz w:val="24"/>
                  <w:u w:val="none"/>
                </w:rPr>
                <w:t>http://utp.sberbank-ast.ru/AP</w:t>
              </w:r>
            </w:hyperlink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>в информационно-телекоммуникационной сети «Интернет».</w:t>
            </w:r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</w:p>
          <w:p w:rsidR="00394633" w:rsidRPr="00571B44" w:rsidRDefault="007B6EA8" w:rsidP="00571B44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313E71">
              <w:rPr>
                <w:b/>
              </w:rPr>
              <w:t>Наименование имущества –</w:t>
            </w:r>
            <w:r w:rsidR="00925B95" w:rsidRPr="00313E71">
              <w:rPr>
                <w:b/>
              </w:rPr>
              <w:t xml:space="preserve"> </w:t>
            </w:r>
            <w:r w:rsidR="00925B95" w:rsidRPr="00313E71">
              <w:t>земельный участок</w:t>
            </w:r>
            <w:r w:rsidRPr="00313E71">
              <w:t xml:space="preserve">, площадью </w:t>
            </w:r>
            <w:r w:rsidR="009A2B2E">
              <w:t>894</w:t>
            </w:r>
            <w:r w:rsidRPr="00313E71">
              <w:t xml:space="preserve"> кв</w:t>
            </w:r>
            <w:proofErr w:type="gramStart"/>
            <w:r w:rsidRPr="00313E71">
              <w:t>.м</w:t>
            </w:r>
            <w:proofErr w:type="gramEnd"/>
            <w:r w:rsidRPr="00313E71">
              <w:t>, кадастровый номер 23:13:</w:t>
            </w:r>
            <w:r w:rsidR="00925B95" w:rsidRPr="00313E71">
              <w:t>1</w:t>
            </w:r>
            <w:r w:rsidR="008574F7">
              <w:t>2</w:t>
            </w:r>
            <w:r w:rsidR="00925B95" w:rsidRPr="00313E71">
              <w:t>0100</w:t>
            </w:r>
            <w:r w:rsidR="008574F7">
              <w:t>0</w:t>
            </w:r>
            <w:r w:rsidRPr="00313E71">
              <w:t>:</w:t>
            </w:r>
            <w:r w:rsidR="008574F7">
              <w:t>1982</w:t>
            </w:r>
            <w:r w:rsidRPr="00313E71">
              <w:t>, расположенны</w:t>
            </w:r>
            <w:r w:rsidR="00925B95" w:rsidRPr="00313E71">
              <w:t>й</w:t>
            </w:r>
            <w:r w:rsidRPr="00313E71">
              <w:t xml:space="preserve"> по адресу: Краснодарски</w:t>
            </w:r>
            <w:r w:rsidR="00925B95" w:rsidRPr="00313E71">
              <w:t>й край, Красноармейский район, станица Полтавская</w:t>
            </w:r>
            <w:r w:rsidRPr="00313E71">
              <w:t>, ул</w:t>
            </w:r>
            <w:proofErr w:type="gramStart"/>
            <w:r w:rsidRPr="00313E71">
              <w:t>.</w:t>
            </w:r>
            <w:r w:rsidR="008574F7">
              <w:t>П</w:t>
            </w:r>
            <w:proofErr w:type="gramEnd"/>
            <w:r w:rsidR="008574F7">
              <w:t>росвещения</w:t>
            </w:r>
            <w:r w:rsidRPr="00313E71">
              <w:t>.</w:t>
            </w:r>
            <w:r w:rsidR="00D748FD" w:rsidRPr="001F5B68">
              <w:rPr>
                <w:szCs w:val="28"/>
              </w:rPr>
              <w:t xml:space="preserve"> Ограничения прав на земельный участок, предусмотренные статьей 56 Земельного кодекса Российской Федерации, </w:t>
            </w:r>
            <w:r w:rsidR="00571B44" w:rsidRPr="00571B44">
              <w:rPr>
                <w:szCs w:val="24"/>
              </w:rPr>
              <w:t>земельный участок полностью расположен в границах зоны с реестровым номером 23:13-6.1814 от</w:t>
            </w:r>
            <w:r w:rsidR="00571B44">
              <w:rPr>
                <w:szCs w:val="24"/>
              </w:rPr>
              <w:t xml:space="preserve"> </w:t>
            </w:r>
            <w:r w:rsidR="00571B44" w:rsidRPr="00571B44">
              <w:rPr>
                <w:szCs w:val="24"/>
              </w:rPr>
              <w:t>01.10.2021</w:t>
            </w:r>
            <w:r w:rsidR="008574F7" w:rsidRPr="00571B44">
              <w:rPr>
                <w:szCs w:val="24"/>
              </w:rPr>
              <w:t>.</w:t>
            </w:r>
          </w:p>
          <w:p w:rsidR="00925B95" w:rsidRPr="002F2525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</w:pPr>
            <w:r w:rsidRPr="002F2525">
              <w:t xml:space="preserve">1. Начальная цена предмета аукциона – </w:t>
            </w:r>
            <w:r w:rsidRPr="002F2525">
              <w:rPr>
                <w:spacing w:val="-3"/>
              </w:rPr>
              <w:t xml:space="preserve">составляет </w:t>
            </w:r>
            <w:r w:rsidR="00C4375C" w:rsidRPr="002F2525">
              <w:rPr>
                <w:color w:val="auto"/>
                <w:szCs w:val="28"/>
              </w:rPr>
              <w:t>20250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 (двадцать тысяч двести пятьдесят рублей) </w:t>
            </w:r>
            <w:r w:rsidR="00C4375C" w:rsidRPr="002F2525">
              <w:rPr>
                <w:rFonts w:eastAsia="A"/>
                <w:szCs w:val="28"/>
              </w:rPr>
              <w:t>рублей</w:t>
            </w:r>
            <w:r w:rsidR="00925B95" w:rsidRPr="002F2525">
              <w:rPr>
                <w:spacing w:val="-1"/>
              </w:rPr>
              <w:t xml:space="preserve"> 00 копеек</w:t>
            </w:r>
            <w:r w:rsidRPr="002F2525">
              <w:rPr>
                <w:spacing w:val="-1"/>
              </w:rPr>
              <w:t>.</w:t>
            </w:r>
            <w:r w:rsidRPr="002F2525">
              <w:t xml:space="preserve"> </w:t>
            </w:r>
          </w:p>
          <w:p w:rsidR="00394633" w:rsidRPr="002F2525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  <w:rPr>
                <w:spacing w:val="-13"/>
              </w:rPr>
            </w:pPr>
            <w:r w:rsidRPr="002F2525">
              <w:t xml:space="preserve">2. Размер задатка составляет – </w:t>
            </w:r>
            <w:r w:rsidR="00C4375C" w:rsidRPr="002F2525">
              <w:rPr>
                <w:color w:val="auto"/>
                <w:szCs w:val="28"/>
              </w:rPr>
              <w:t>20250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 (двадцать тысяч двести пятьдесят рублей) </w:t>
            </w:r>
            <w:r w:rsidR="00C4375C" w:rsidRPr="002F2525">
              <w:rPr>
                <w:rFonts w:eastAsia="A"/>
                <w:szCs w:val="28"/>
              </w:rPr>
              <w:t>рублей</w:t>
            </w:r>
            <w:r w:rsidR="00C4375C" w:rsidRPr="002F2525">
              <w:t xml:space="preserve"> </w:t>
            </w:r>
            <w:r w:rsidRPr="002F2525">
              <w:t>00 копеек.</w:t>
            </w:r>
          </w:p>
          <w:p w:rsidR="00394633" w:rsidRPr="00313E71" w:rsidRDefault="007B6EA8">
            <w:pPr>
              <w:ind w:left="34" w:firstLine="567"/>
              <w:jc w:val="both"/>
            </w:pPr>
            <w:r w:rsidRPr="002F2525">
              <w:t xml:space="preserve">«Шаг» аукциона составляет – </w:t>
            </w:r>
            <w:r w:rsidR="00C4375C" w:rsidRPr="002F2525">
              <w:rPr>
                <w:rFonts w:eastAsia="A"/>
                <w:color w:val="auto"/>
                <w:szCs w:val="28"/>
              </w:rPr>
              <w:t>60</w:t>
            </w:r>
            <w:r w:rsidR="00924850">
              <w:rPr>
                <w:rFonts w:eastAsia="A"/>
                <w:color w:val="auto"/>
                <w:szCs w:val="28"/>
              </w:rPr>
              <w:t>7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 (шестьсот </w:t>
            </w:r>
            <w:r w:rsidR="00924850">
              <w:rPr>
                <w:rFonts w:eastAsia="A"/>
                <w:color w:val="auto"/>
                <w:szCs w:val="28"/>
              </w:rPr>
              <w:t>семь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) </w:t>
            </w:r>
            <w:r w:rsidR="00C4375C" w:rsidRPr="002F2525">
              <w:rPr>
                <w:rFonts w:eastAsia="A"/>
                <w:szCs w:val="28"/>
              </w:rPr>
              <w:t>рублей</w:t>
            </w:r>
            <w:r w:rsidRPr="002F2525">
              <w:rPr>
                <w:spacing w:val="-1"/>
              </w:rPr>
              <w:t xml:space="preserve"> 00 копеек.</w:t>
            </w:r>
          </w:p>
          <w:p w:rsidR="00394633" w:rsidRPr="00313E71" w:rsidRDefault="007B6EA8">
            <w:pPr>
              <w:pStyle w:val="25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 w:rsidRPr="00313E71">
              <w:rPr>
                <w:b/>
              </w:rPr>
              <w:t>Форма торгов –</w:t>
            </w:r>
            <w:r w:rsidRPr="00313E71">
              <w:t xml:space="preserve"> аукцион в электронной форме, открытый по составу участников.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rPr>
                <w:rFonts w:ascii="TimesNewRoman,Bold" w:hAnsi="TimesNewRoman,Bold"/>
                <w:b/>
              </w:rPr>
            </w:pPr>
            <w:r w:rsidRPr="00313E71"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Место подачи (приема) Заявок: электронная площадка:</w:t>
            </w:r>
            <w:r w:rsidR="00043289" w:rsidRPr="00313E71">
              <w:t xml:space="preserve"> </w:t>
            </w:r>
            <w:r w:rsidRPr="00313E71">
              <w:t>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Указанное в настоящем информационном сообщении время – московское.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394633" w:rsidRPr="002F2525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начала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</w:t>
            </w:r>
            <w:r w:rsidRPr="002F2525">
              <w:t>–</w:t>
            </w:r>
            <w:r w:rsidR="007C7CB4" w:rsidRPr="002F2525">
              <w:t xml:space="preserve"> </w:t>
            </w:r>
            <w:r w:rsidR="00B17D05" w:rsidRPr="002F2525">
              <w:t>с</w:t>
            </w:r>
            <w:r w:rsidR="00C159B2" w:rsidRPr="002F2525">
              <w:t xml:space="preserve"> </w:t>
            </w:r>
            <w:r w:rsidR="002F2525" w:rsidRPr="002F2525">
              <w:t>13</w:t>
            </w:r>
            <w:r w:rsidRPr="002F2525">
              <w:t>.0</w:t>
            </w:r>
            <w:r w:rsidR="002F2525" w:rsidRPr="002F2525">
              <w:t>9</w:t>
            </w:r>
            <w:r w:rsidRPr="002F2525">
              <w:t>.202</w:t>
            </w:r>
            <w:r w:rsidR="006A436E" w:rsidRPr="002F2525">
              <w:t>3</w:t>
            </w:r>
            <w:r w:rsidRPr="002F2525">
              <w:t>г.</w:t>
            </w:r>
            <w:r w:rsidR="00B17D05" w:rsidRPr="002F2525">
              <w:t xml:space="preserve"> с 1</w:t>
            </w:r>
            <w:r w:rsidR="002F2525" w:rsidRPr="002F2525">
              <w:t>7</w:t>
            </w:r>
            <w:r w:rsidR="00B17D05" w:rsidRPr="002F2525">
              <w:t>:00 часов</w:t>
            </w:r>
          </w:p>
          <w:p w:rsidR="00394633" w:rsidRPr="002F2525" w:rsidRDefault="007B6EA8">
            <w:pPr>
              <w:widowControl w:val="0"/>
              <w:ind w:firstLine="567"/>
              <w:jc w:val="both"/>
            </w:pPr>
            <w:r w:rsidRPr="002F2525">
              <w:t xml:space="preserve">Дата </w:t>
            </w:r>
            <w:r w:rsidR="00ED21CD" w:rsidRPr="002F2525">
              <w:t xml:space="preserve">и время </w:t>
            </w:r>
            <w:r w:rsidRPr="002F2525">
              <w:t xml:space="preserve">окончания приема заявок на участие в </w:t>
            </w:r>
            <w:r w:rsidR="007C7CB4" w:rsidRPr="002F2525">
              <w:t>электронном аукционе</w:t>
            </w:r>
            <w:r w:rsidRPr="002F2525">
              <w:t xml:space="preserve"> –</w:t>
            </w:r>
            <w:r w:rsidR="009A2B2E">
              <w:t xml:space="preserve"> </w:t>
            </w:r>
            <w:r w:rsidR="002F2525" w:rsidRPr="002F2525">
              <w:t>по</w:t>
            </w:r>
            <w:r w:rsidRPr="002F2525">
              <w:t xml:space="preserve"> </w:t>
            </w:r>
            <w:r w:rsidR="002F2525" w:rsidRPr="002F2525">
              <w:t>1</w:t>
            </w:r>
            <w:r w:rsidR="00A55E89" w:rsidRPr="002F2525">
              <w:t>3</w:t>
            </w:r>
            <w:r w:rsidRPr="002F2525">
              <w:t>.</w:t>
            </w:r>
            <w:r w:rsidR="002F2525" w:rsidRPr="002F2525">
              <w:t>1</w:t>
            </w:r>
            <w:r w:rsidRPr="002F2525">
              <w:t>0.202</w:t>
            </w:r>
            <w:r w:rsidR="006A436E" w:rsidRPr="002F2525">
              <w:t>3</w:t>
            </w:r>
            <w:r w:rsidRPr="002F2525">
              <w:t>г.</w:t>
            </w:r>
            <w:r w:rsidR="00B17D05" w:rsidRPr="002F2525">
              <w:t xml:space="preserve"> до 1</w:t>
            </w:r>
            <w:r w:rsidR="002F2525" w:rsidRPr="002F2525">
              <w:t>7</w:t>
            </w:r>
            <w:r w:rsidR="00B17D05" w:rsidRPr="002F2525">
              <w:t>:00 часов</w:t>
            </w:r>
          </w:p>
          <w:p w:rsidR="00394633" w:rsidRPr="002F2525" w:rsidRDefault="007B6EA8">
            <w:pPr>
              <w:widowControl w:val="0"/>
              <w:ind w:firstLine="567"/>
              <w:jc w:val="both"/>
            </w:pPr>
            <w:r w:rsidRPr="002F2525">
              <w:t xml:space="preserve">Дата </w:t>
            </w:r>
            <w:r w:rsidR="00B17D05" w:rsidRPr="002F2525">
              <w:t>рассмотрения заявок</w:t>
            </w:r>
            <w:r w:rsidRPr="002F2525">
              <w:t xml:space="preserve"> – </w:t>
            </w:r>
            <w:r w:rsidR="002F2525" w:rsidRPr="002F2525">
              <w:t>1</w:t>
            </w:r>
            <w:r w:rsidR="00A55E89" w:rsidRPr="002F2525">
              <w:t>7</w:t>
            </w:r>
            <w:r w:rsidRPr="002F2525">
              <w:t>.</w:t>
            </w:r>
            <w:r w:rsidR="002F2525" w:rsidRPr="002F2525">
              <w:t>10</w:t>
            </w:r>
            <w:r w:rsidRPr="002F2525">
              <w:t>.202</w:t>
            </w:r>
            <w:r w:rsidR="00D4156B" w:rsidRPr="002F2525">
              <w:t>3</w:t>
            </w:r>
            <w:r w:rsidRPr="002F2525">
              <w:t>г.</w:t>
            </w:r>
          </w:p>
          <w:p w:rsidR="0025167A" w:rsidRPr="007C7CB4" w:rsidRDefault="0025167A">
            <w:pPr>
              <w:widowControl w:val="0"/>
              <w:ind w:firstLine="567"/>
              <w:jc w:val="both"/>
            </w:pPr>
            <w:r w:rsidRPr="002F2525">
              <w:t xml:space="preserve">Дата, время и место проведения аукциона: </w:t>
            </w:r>
            <w:r w:rsidR="0025298C">
              <w:t>18</w:t>
            </w:r>
            <w:r w:rsidRPr="002F2525">
              <w:t>.</w:t>
            </w:r>
            <w:r w:rsidR="002F2525" w:rsidRPr="002F2525">
              <w:t>10</w:t>
            </w:r>
            <w:r w:rsidRPr="002F2525">
              <w:t>.2023</w:t>
            </w:r>
            <w:r w:rsidR="002F2525" w:rsidRPr="002F2525">
              <w:t>г.</w:t>
            </w:r>
            <w:r w:rsidRPr="002F2525">
              <w:t xml:space="preserve"> в </w:t>
            </w:r>
            <w:r w:rsidR="00735C76" w:rsidRPr="002F2525">
              <w:t>9</w:t>
            </w:r>
            <w:r w:rsidR="004670E1">
              <w:t>:00.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5B78F2">
              <w:t>Место проведения электронного аукциона:</w:t>
            </w:r>
            <w:r w:rsidRPr="00313E71">
              <w:t xml:space="preserve"> электронная площадка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 xml:space="preserve">», размещенная на сайте </w:t>
            </w:r>
            <w:r w:rsidRPr="00C00D22">
              <w:t>http://</w:t>
            </w:r>
            <w:r w:rsidR="00C00D22" w:rsidRPr="00C00D22">
              <w:rPr>
                <w:lang w:val="en-US"/>
              </w:rPr>
              <w:t>u</w:t>
            </w:r>
            <w:proofErr w:type="spellStart"/>
            <w:r w:rsidRPr="00C00D22">
              <w:t>tp.sberbank-ast.ru</w:t>
            </w:r>
            <w:proofErr w:type="spellEnd"/>
            <w:r w:rsidRPr="00313E71">
              <w:t xml:space="preserve"> в сети Интернет (торговая секция «Приватизация, аренда и продажа прав»).</w:t>
            </w:r>
            <w:r w:rsidR="00C00D22">
              <w:t xml:space="preserve"> </w:t>
            </w:r>
          </w:p>
          <w:p w:rsidR="00394633" w:rsidRPr="00313E71" w:rsidRDefault="007B6EA8">
            <w:pPr>
              <w:pStyle w:val="23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Порядок регистрации на электронной площадке и подачи заявки на участие в аукционе в электронной форме.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 xml:space="preserve">» торговой секции «Приватизация, аренда и продажа прав» из личного кабинета претендента (образец заявки приведен в приложении 1, 2 к настоящему </w:t>
            </w:r>
            <w:r w:rsidRPr="00313E71">
              <w:rPr>
                <w:sz w:val="24"/>
              </w:rPr>
              <w:lastRenderedPageBreak/>
              <w:t>информационному сообщению).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размещена по адресу: http://utp.sberbank-ast.ru/AP/Notice/652/Instructions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</w:t>
            </w:r>
            <w:proofErr w:type="gramStart"/>
            <w:r w:rsidRPr="00313E71"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 w:rsidRPr="00313E71"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 w:rsidRPr="00313E71"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394633" w:rsidRPr="00313E71" w:rsidRDefault="007B6EA8">
            <w:pPr>
              <w:ind w:firstLine="567"/>
              <w:jc w:val="both"/>
              <w:rPr>
                <w:b/>
              </w:rPr>
            </w:pPr>
            <w:r w:rsidRPr="00313E71">
              <w:rPr>
                <w:b/>
                <w:i/>
              </w:rPr>
              <w:t>физические лица</w:t>
            </w:r>
            <w:r w:rsidRPr="00313E71">
              <w:rPr>
                <w:b/>
              </w:rPr>
              <w:t>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 копию всех листов документа, удостоверяющего личность;</w:t>
            </w:r>
          </w:p>
          <w:p w:rsidR="00394633" w:rsidRPr="00313E71" w:rsidRDefault="007B6EA8">
            <w:pPr>
              <w:ind w:firstLine="567"/>
              <w:jc w:val="both"/>
              <w:rPr>
                <w:b/>
                <w:i/>
              </w:rPr>
            </w:pPr>
            <w:r w:rsidRPr="00313E71">
              <w:rPr>
                <w:b/>
                <w:i/>
              </w:rPr>
              <w:t>юридические лица: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rPr>
                <w:i/>
              </w:rPr>
              <w:t>-</w:t>
            </w:r>
            <w:r w:rsidRPr="00313E71">
              <w:t>заверенные копии учредительных документов;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 w:rsidRPr="00313E71">
                <w:t>порядке</w:t>
              </w:r>
            </w:hyperlink>
            <w:r w:rsidRPr="00313E71">
              <w:t>, или нотариально заверенная копия такой доверенности.  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394633" w:rsidRPr="00313E71" w:rsidRDefault="007B6EA8">
            <w:pPr>
              <w:pStyle w:val="25"/>
              <w:spacing w:after="0" w:line="240" w:lineRule="auto"/>
              <w:ind w:firstLine="567"/>
              <w:jc w:val="both"/>
            </w:pPr>
            <w:r w:rsidRPr="00313E71">
      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Одно лицо имеет право подать только одну заявку на</w:t>
            </w:r>
            <w:r w:rsidR="0080648C">
              <w:t xml:space="preserve"> покупку</w:t>
            </w:r>
            <w:r w:rsidRPr="00313E71">
              <w:t xml:space="preserve"> </w:t>
            </w:r>
            <w:r w:rsidR="0080648C">
              <w:t>права на заключения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Заявки подаются на электронную площадку, начиная </w:t>
            </w:r>
            <w:proofErr w:type="gramStart"/>
            <w:r w:rsidRPr="00313E71">
              <w:t>с даты начала</w:t>
            </w:r>
            <w:proofErr w:type="gramEnd"/>
            <w:r w:rsidRPr="00313E71">
              <w:t xml:space="preserve"> приема заявок до времени и даты окончания приема заявок, указанных в информационном сообщении.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 w:rsidRPr="00313E71">
              <w:t>у о ее</w:t>
            </w:r>
            <w:proofErr w:type="gramEnd"/>
            <w:r w:rsidRPr="00313E71">
              <w:t xml:space="preserve"> поступлении путем направления уведомления с приложением электронных копий </w:t>
            </w:r>
          </w:p>
          <w:p w:rsidR="00394633" w:rsidRPr="00313E71" w:rsidRDefault="007B6EA8">
            <w:pPr>
              <w:tabs>
                <w:tab w:val="left" w:pos="540"/>
              </w:tabs>
              <w:jc w:val="both"/>
              <w:outlineLvl w:val="0"/>
            </w:pPr>
            <w:r w:rsidRPr="00313E71">
              <w:t>зарегистрированной заявки и прилагаемых к ней документов.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 w:rsidRPr="00313E71">
              <w:t>ии ау</w:t>
            </w:r>
            <w:proofErr w:type="gramEnd"/>
            <w:r w:rsidRPr="00313E71">
              <w:t>кциона, при этом первоначальная заявка должна быть отозвана.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>Претендент не допускается к участию в аукционе по следующим основаниям: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</w:t>
            </w:r>
            <w:r w:rsidR="008971A9">
              <w:rPr>
                <w:rFonts w:ascii="Times New Roman" w:hAnsi="Times New Roman"/>
                <w:sz w:val="24"/>
              </w:rPr>
              <w:t>арендатором</w:t>
            </w:r>
            <w:r w:rsidRPr="00313E71">
              <w:rPr>
                <w:rFonts w:ascii="Times New Roman" w:hAnsi="Times New Roman"/>
                <w:sz w:val="24"/>
              </w:rPr>
              <w:t xml:space="preserve"> в соответствии с </w:t>
            </w:r>
            <w:hyperlink r:id="rId9" w:history="1">
              <w:r w:rsidRPr="00313E71"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 w:rsidRPr="00313E71"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цене </w:t>
            </w:r>
            <w:r w:rsidR="00F84DCF" w:rsidRPr="00F84DCF">
              <w:rPr>
                <w:rFonts w:ascii="Times New Roman" w:hAnsi="Times New Roman"/>
                <w:sz w:val="24"/>
                <w:szCs w:val="24"/>
              </w:rPr>
              <w:t>права на заключение договора аренды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 на аукционе</w:t>
            </w:r>
            <w:r w:rsidRPr="00313E71">
              <w:rPr>
                <w:rFonts w:ascii="Times New Roman" w:hAnsi="Times New Roman"/>
                <w:sz w:val="24"/>
              </w:rPr>
              <w:t xml:space="preserve">), </w:t>
            </w:r>
            <w:r w:rsidRPr="00313E71">
              <w:rPr>
                <w:rFonts w:ascii="Times New Roman" w:hAnsi="Times New Roman"/>
                <w:sz w:val="24"/>
              </w:rPr>
              <w:lastRenderedPageBreak/>
              <w:t>или оформление указанных документов не соответствует законодательству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заявка подана лицом, не уполномоченным претендентом на осуществление таких действий;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E71">
              <w:rPr>
                <w:rFonts w:ascii="Times New Roman" w:hAnsi="Times New Roman"/>
                <w:sz w:val="24"/>
                <w:szCs w:val="24"/>
              </w:rPr>
              <w:t>Перечень оснований отказа претенденту в участии в аукционе является исчерпывающим.</w:t>
            </w:r>
          </w:p>
          <w:p w:rsidR="00394633" w:rsidRPr="00313E71" w:rsidRDefault="00D877C7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Арендодатель</w:t>
            </w:r>
            <w:r w:rsidR="007B6EA8" w:rsidRPr="00313E71">
      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 w:rsidRPr="00313E71"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92029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892029" w:rsidRPr="00313E71">
              <w:t>ого</w:t>
            </w:r>
            <w:r w:rsidRPr="00313E71">
              <w:t xml:space="preserve"> район</w:t>
            </w:r>
            <w:r w:rsidR="00892029" w:rsidRPr="00313E71">
              <w:t>а</w:t>
            </w:r>
            <w:r w:rsidRPr="00313E71">
              <w:t xml:space="preserve"> </w:t>
            </w:r>
            <w:hyperlink r:id="rId11" w:history="1">
              <w:r w:rsidR="00892029" w:rsidRPr="00313E71">
                <w:rPr>
                  <w:rStyle w:val="af4"/>
                  <w:u w:val="none"/>
                </w:rPr>
                <w:t>www.</w:t>
              </w:r>
              <w:r w:rsidR="0089202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892029" w:rsidRPr="00313E71">
                <w:rPr>
                  <w:rStyle w:val="af4"/>
                  <w:u w:val="none"/>
                </w:rPr>
                <w:t>.</w:t>
              </w:r>
              <w:proofErr w:type="spellStart"/>
              <w:r w:rsidR="00892029" w:rsidRPr="00313E71">
                <w:rPr>
                  <w:rStyle w:val="af4"/>
                  <w:u w:val="none"/>
                </w:rPr>
                <w:t>ru</w:t>
              </w:r>
              <w:proofErr w:type="spellEnd"/>
            </w:hyperlink>
            <w:r w:rsidRPr="00313E71">
              <w:t>.</w:t>
            </w:r>
          </w:p>
          <w:p w:rsidR="00394633" w:rsidRPr="00313E71" w:rsidRDefault="007B6EA8">
            <w:pPr>
              <w:pStyle w:val="Normal00"/>
              <w:widowControl w:val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 xml:space="preserve">Для участия в аукционе претендент вносит задаток в размере </w:t>
            </w:r>
            <w:r w:rsidR="00571B44" w:rsidRPr="00571B44">
              <w:rPr>
                <w:sz w:val="24"/>
              </w:rPr>
              <w:t>100</w:t>
            </w:r>
            <w:r w:rsidRPr="00571B44">
              <w:rPr>
                <w:sz w:val="24"/>
              </w:rPr>
              <w:t xml:space="preserve"> п</w:t>
            </w:r>
            <w:r w:rsidRPr="00313E71">
              <w:rPr>
                <w:sz w:val="24"/>
              </w:rPr>
              <w:t xml:space="preserve">роцентов начальной цены, указанной в информационном сообщении о продаже </w:t>
            </w:r>
            <w:r w:rsidR="004A3692" w:rsidRPr="00313E71">
              <w:rPr>
                <w:sz w:val="24"/>
              </w:rPr>
              <w:t>права на заключение договора аренды</w:t>
            </w:r>
            <w:r w:rsidRPr="00313E71">
              <w:rPr>
                <w:sz w:val="24"/>
              </w:rPr>
              <w:t>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Размер задатка указан в предмете аукциона.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Задаток перечисляется на счет оператора электронной площадки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394633" w:rsidRPr="00313E71" w:rsidRDefault="00394633">
            <w:pPr>
              <w:ind w:firstLine="567"/>
              <w:jc w:val="both"/>
              <w:outlineLvl w:val="0"/>
            </w:pP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Банковские реквизиты счета для перечисления задатка: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394633" w:rsidRPr="00313E71">
              <w:trPr>
                <w:trHeight w:val="20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АО "</w:t>
                  </w:r>
                  <w:proofErr w:type="spellStart"/>
                  <w:r w:rsidRPr="00313E71">
                    <w:t>Сбербанк-АСТ</w:t>
                  </w:r>
                  <w:proofErr w:type="spellEnd"/>
                  <w:r w:rsidRPr="00313E71">
                    <w:t>"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ИНН: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7707308480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КПП: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770401001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Расчетный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40702810300020038047</w:t>
                  </w:r>
                </w:p>
              </w:tc>
            </w:tr>
            <w:tr w:rsidR="00394633" w:rsidRPr="00313E71">
              <w:trPr>
                <w:trHeight w:val="18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 банка: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ПАО</w:t>
                  </w:r>
                  <w:proofErr w:type="gramStart"/>
                  <w:r w:rsidRPr="00313E71">
                    <w:t>"С</w:t>
                  </w:r>
                  <w:proofErr w:type="gramEnd"/>
                  <w:r w:rsidRPr="00313E71">
                    <w:t>БЕРБАНК РОССИИ" г. МОСКВА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БИК: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044525225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Корреспондентский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30101810400000000225</w:t>
                  </w:r>
                </w:p>
              </w:tc>
            </w:tr>
          </w:tbl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 w:rsidRPr="00313E71">
              <w:rPr>
                <w:sz w:val="24"/>
              </w:rPr>
              <w:t>дств в к</w:t>
            </w:r>
            <w:proofErr w:type="gramEnd"/>
            <w:r w:rsidRPr="00313E71">
              <w:rPr>
                <w:sz w:val="24"/>
              </w:rPr>
              <w:t>ачестве задатка (депозита) (ИНН плательщика)», а так же  указывать  «без НДС или НДС не облагается».</w:t>
            </w:r>
          </w:p>
          <w:p w:rsidR="00394633" w:rsidRPr="00313E71" w:rsidRDefault="007B6EA8">
            <w:pPr>
              <w:ind w:firstLine="567"/>
              <w:jc w:val="both"/>
              <w:outlineLvl w:val="3"/>
            </w:pPr>
            <w:r w:rsidRPr="00313E71"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Образец платежного поручения приведен на электронной площадке по адресу: </w:t>
            </w:r>
            <w:hyperlink r:id="rId12" w:history="1">
              <w:r w:rsidRPr="00313E71">
                <w:t>http://utp.sberbank-ast.ru/AP/Notice/653/Requisites</w:t>
              </w:r>
            </w:hyperlink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D52592" w:rsidRPr="00313E71">
              <w:t>аренды</w:t>
            </w:r>
            <w:r w:rsidRPr="00313E71">
              <w:t xml:space="preserve"> результаты </w:t>
            </w:r>
            <w:r w:rsidR="003D3A1B">
              <w:t>аукциона</w:t>
            </w:r>
            <w:r w:rsidRPr="00313E71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 w:rsidRPr="00313E71"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 w:rsidRPr="00313E71"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</w:t>
            </w:r>
            <w:r w:rsidRPr="00313E71">
              <w:rPr>
                <w:rFonts w:ascii="Times New Roman" w:hAnsi="Times New Roman"/>
                <w:b/>
                <w:sz w:val="24"/>
              </w:rPr>
              <w:lastRenderedPageBreak/>
              <w:t>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394633" w:rsidRPr="00313E71" w:rsidRDefault="007B6EA8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 w:rsidRPr="00313E71"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Задаток возвращается всем участникам аукциона, кроме победителя, в течение 5 (пяти) календарных дней </w:t>
            </w:r>
            <w:proofErr w:type="gramStart"/>
            <w:r w:rsidRPr="00313E71">
              <w:rPr>
                <w:rFonts w:ascii="Times New Roman" w:hAnsi="Times New Roman"/>
                <w:sz w:val="24"/>
              </w:rPr>
              <w:t>с даты подведения</w:t>
            </w:r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итогов аукциона. Задаток, перечисленный победителем аукциона, засчитывается в сумму платежа по договору </w:t>
            </w:r>
            <w:r w:rsidR="00CE0B4D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>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В случае расторжения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="001E2440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 xml:space="preserve">по вине </w:t>
            </w:r>
            <w:r w:rsidR="008633DB">
              <w:rPr>
                <w:rFonts w:ascii="Times New Roman" w:hAnsi="Times New Roman"/>
                <w:sz w:val="24"/>
              </w:rPr>
              <w:t>Арендатора</w:t>
            </w:r>
            <w:r w:rsidRPr="00313E71">
              <w:rPr>
                <w:rFonts w:ascii="Times New Roman" w:hAnsi="Times New Roman"/>
                <w:sz w:val="24"/>
              </w:rPr>
              <w:t>, задаток не возвращается и остается у Продавца.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Сумму НДС </w:t>
            </w:r>
            <w:proofErr w:type="spellStart"/>
            <w:proofErr w:type="gramStart"/>
            <w:r w:rsidR="00C91B0F">
              <w:rPr>
                <w:rFonts w:ascii="Times New Roman" w:hAnsi="Times New Roman"/>
                <w:sz w:val="24"/>
              </w:rPr>
              <w:t>Арендатор</w:t>
            </w:r>
            <w:r w:rsidRPr="00313E71">
              <w:rPr>
                <w:rFonts w:ascii="Times New Roman" w:hAnsi="Times New Roman"/>
                <w:sz w:val="24"/>
              </w:rPr>
              <w:t>-юридическое</w:t>
            </w:r>
            <w:proofErr w:type="spellEnd"/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лицо исчисляет и уплачивает самостоятельно в соответствии с действующим налоговым законодательством Российской Федерации.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ознакомления с документацией и информацией </w:t>
            </w:r>
            <w:r w:rsidR="001E2440">
              <w:rPr>
                <w:b/>
                <w:sz w:val="24"/>
              </w:rPr>
              <w:t>о земельном участке</w:t>
            </w:r>
            <w:r w:rsidRPr="00313E71">
              <w:rPr>
                <w:b/>
                <w:sz w:val="24"/>
              </w:rPr>
              <w:t xml:space="preserve">, условиями договора </w:t>
            </w:r>
            <w:r w:rsidR="00782089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Информационное сообщение о проведении электронного аукциона, а также образец договора </w:t>
            </w:r>
            <w:r w:rsidR="003E6A91" w:rsidRPr="00313E71">
              <w:t>аренды</w:t>
            </w:r>
            <w:r w:rsidRPr="00313E71">
              <w:t xml:space="preserve"> размещается</w:t>
            </w:r>
            <w:r w:rsidR="003E6A91" w:rsidRPr="00313E71">
              <w:t xml:space="preserve"> </w:t>
            </w:r>
            <w:r w:rsidRPr="00313E71">
              <w:t xml:space="preserve">на официальном сайте Российской Федерации для размещения информации о проведении торгов </w:t>
            </w:r>
            <w:hyperlink r:id="rId14" w:history="1">
              <w:r w:rsidRPr="00313E71">
                <w:rPr>
                  <w:rStyle w:val="af4"/>
                </w:rPr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15766">
              <w:t>Полтавского сельского поселения</w:t>
            </w:r>
            <w:r w:rsidRPr="00313E71">
              <w:t xml:space="preserve"> Красноармейск</w:t>
            </w:r>
            <w:r w:rsidR="00815766">
              <w:t>ого</w:t>
            </w:r>
            <w:r w:rsidRPr="00313E71">
              <w:t xml:space="preserve"> район</w:t>
            </w:r>
            <w:r w:rsidR="00815766">
              <w:t>а</w:t>
            </w:r>
            <w:r w:rsidRPr="00313E71">
              <w:t xml:space="preserve"> </w:t>
            </w:r>
            <w:hyperlink r:id="rId15" w:history="1">
              <w:r w:rsidR="00E66F89" w:rsidRPr="00313E71">
                <w:rPr>
                  <w:rStyle w:val="af4"/>
                  <w:u w:val="none"/>
                </w:rPr>
                <w:t>www.</w:t>
              </w:r>
              <w:r w:rsidR="00E66F8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E66F89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</w:t>
            </w:r>
            <w:r w:rsidR="00E66F89" w:rsidRPr="00313E71">
              <w:t xml:space="preserve"> </w:t>
            </w:r>
            <w:r w:rsidRPr="00313E71">
              <w:t xml:space="preserve">в открытой для доступа неограниченного круга лиц части электронной площадки на сайте </w:t>
            </w:r>
            <w:hyperlink r:id="rId16" w:history="1">
              <w:r w:rsidRPr="00313E71">
                <w:rPr>
                  <w:rStyle w:val="af4"/>
                </w:rPr>
                <w:t>http://utp.sberbank-ast.ru</w:t>
              </w:r>
            </w:hyperlink>
            <w:r w:rsidRPr="00313E71">
              <w:t>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Такой запрос в режиме реального времени направляется в «личный кабинет» </w:t>
            </w:r>
            <w:r w:rsidR="00D215F1">
              <w:t>Арендодателя</w:t>
            </w:r>
            <w:r w:rsidRPr="00313E71">
              <w:t xml:space="preserve"> для рассмотрения при условии, что запрос поступил </w:t>
            </w:r>
            <w:r w:rsidR="00D215F1">
              <w:t>Арендодателю</w:t>
            </w:r>
            <w:r w:rsidRPr="00313E71">
              <w:t xml:space="preserve"> торгов не позднее 5 (пяти) рабочих дней до даты окончания подачи заявок.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В течение 2 (двух) рабочих дней со дня поступления запроса </w:t>
            </w:r>
            <w:r w:rsidR="00D877C7">
              <w:t>Арендодатель</w:t>
            </w:r>
            <w:r w:rsidRPr="00313E71">
              <w:t xml:space="preserve">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Любое заинтересованное лицо независимо от регистрации на электронной площадке со дня начала приема заяв</w:t>
            </w:r>
            <w:r w:rsidR="00471D58">
              <w:t>ок вправе осмотреть выставленный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Проведение показа </w:t>
            </w:r>
            <w:r w:rsidR="003D3A1B">
              <w:t xml:space="preserve">земельного участка </w:t>
            </w:r>
            <w:r w:rsidRPr="00313E71">
              <w:t>осуществляется</w:t>
            </w:r>
            <w:r w:rsidR="00E66F89" w:rsidRPr="00313E71">
              <w:t xml:space="preserve"> </w:t>
            </w:r>
            <w:r w:rsidRPr="00313E71">
              <w:t xml:space="preserve">по рабочим дням с </w:t>
            </w:r>
            <w:r w:rsidR="009A2B2E">
              <w:t>9</w:t>
            </w:r>
            <w:r w:rsidRPr="00313E71">
              <w:t xml:space="preserve"> часов 00 минут до 12 часов 00 минут и  с 13 часов 00 минут до 1</w:t>
            </w:r>
            <w:r w:rsidR="009A2B2E">
              <w:t>5</w:t>
            </w:r>
            <w:r w:rsidRPr="00313E71">
              <w:t xml:space="preserve"> часов 00 минут по местному времени,  по адресу: 353800, Краснодарский край, Красноармейский район, станица Полтавская ул. </w:t>
            </w:r>
            <w:r w:rsidR="00E66F89" w:rsidRPr="00313E71">
              <w:t>Красная</w:t>
            </w:r>
            <w:r w:rsidRPr="00313E71">
              <w:t>, 1</w:t>
            </w:r>
            <w:r w:rsidR="00E66F89" w:rsidRPr="00313E71">
              <w:t>20</w:t>
            </w:r>
            <w:r w:rsidRPr="00313E71">
              <w:t xml:space="preserve">, 1-й этаж, кабинет № </w:t>
            </w:r>
            <w:r w:rsidR="00E66F89" w:rsidRPr="00313E71">
              <w:t>8</w:t>
            </w:r>
            <w:r w:rsidRPr="00313E71">
              <w:t>. Телефон для справок 8 (86165) 3-</w:t>
            </w:r>
            <w:r w:rsidR="00E66F89" w:rsidRPr="00313E71">
              <w:t>17</w:t>
            </w:r>
            <w:r w:rsidRPr="00313E71">
              <w:t>-</w:t>
            </w:r>
            <w:r w:rsidR="00E66F89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 документацией по </w:t>
            </w:r>
            <w:r w:rsidR="008636FD" w:rsidRPr="00313E71">
              <w:t>земельному участку</w:t>
            </w:r>
            <w:r w:rsidRPr="00313E71">
              <w:t xml:space="preserve">, условиями договора </w:t>
            </w:r>
            <w:r w:rsidR="008636FD" w:rsidRPr="00313E71">
              <w:t>аренды</w:t>
            </w:r>
            <w:r w:rsidRPr="00313E71">
              <w:t xml:space="preserve"> можно ознакомиться у </w:t>
            </w:r>
            <w:r w:rsidR="00382BCE">
              <w:t>Арендодателя</w:t>
            </w:r>
            <w:r w:rsidRPr="00313E71">
              <w:t xml:space="preserve"> по адресу: Краснодарский край, Красноармейский район, станица Полтавская, </w:t>
            </w:r>
            <w:r w:rsidR="008636FD" w:rsidRPr="00313E71">
              <w:t xml:space="preserve">ул. Красная, 120, 1-й этаж, кабинет № </w:t>
            </w:r>
            <w:r w:rsidR="008636FD" w:rsidRPr="00313E71">
              <w:rPr>
                <w:color w:val="auto"/>
              </w:rPr>
              <w:t>8</w:t>
            </w:r>
            <w:r w:rsidRPr="00313E71">
              <w:rPr>
                <w:color w:val="auto"/>
              </w:rPr>
              <w:t xml:space="preserve"> в рабочие дни с </w:t>
            </w:r>
            <w:r w:rsidR="0094735C" w:rsidRPr="00313E71">
              <w:rPr>
                <w:color w:val="auto"/>
              </w:rPr>
              <w:t>10 часов</w:t>
            </w:r>
            <w:r w:rsidR="0094735C" w:rsidRPr="00313E71">
              <w:t xml:space="preserve"> 00 минут до 12 часов 00 минут и  с 13 часов 00 минут до 16 часов 00 минут по местному времени</w:t>
            </w:r>
            <w:r w:rsidRPr="00313E71">
              <w:rPr>
                <w:color w:val="FF0000"/>
              </w:rPr>
              <w:t xml:space="preserve">. </w:t>
            </w:r>
            <w:r w:rsidRPr="00313E71">
              <w:t>Телефон для справок 8 (86165) 3-</w:t>
            </w:r>
            <w:r w:rsidR="008636FD" w:rsidRPr="00313E71">
              <w:t>17</w:t>
            </w:r>
            <w:r w:rsidRPr="00313E71">
              <w:t>-</w:t>
            </w:r>
            <w:r w:rsidR="008636FD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tabs>
                <w:tab w:val="left" w:pos="0"/>
              </w:tabs>
              <w:ind w:firstLine="567"/>
              <w:rPr>
                <w:sz w:val="24"/>
              </w:rPr>
            </w:pPr>
            <w:r w:rsidRPr="00313E71">
              <w:rPr>
                <w:color w:val="FF0000"/>
                <w:sz w:val="24"/>
              </w:rPr>
              <w:tab/>
            </w:r>
            <w:r w:rsidRPr="00313E71">
              <w:rPr>
                <w:sz w:val="24"/>
              </w:rPr>
      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      </w:r>
            <w:r w:rsidR="00E644BB" w:rsidRPr="00E644BB">
              <w:rPr>
                <w:sz w:val="24"/>
                <w:szCs w:val="24"/>
              </w:rPr>
              <w:t>Арендодателю</w:t>
            </w:r>
            <w:r w:rsidRPr="00313E71">
              <w:rPr>
                <w:sz w:val="24"/>
              </w:rPr>
              <w:t xml:space="preserve"> по поводу юридического, физического и финансового состояния объекта.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проведения электронного аукциона, определения его победителей и место подведения итогов продажи </w:t>
            </w:r>
            <w:r w:rsidR="006D0DEA" w:rsidRPr="00313E71">
              <w:rPr>
                <w:b/>
                <w:sz w:val="24"/>
              </w:rPr>
              <w:t>права на заключение договора 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      </w:r>
            <w:r w:rsidR="00943123">
              <w:t>права на заключение договора аренды</w:t>
            </w:r>
            <w:r w:rsidRPr="00313E71">
              <w:t xml:space="preserve"> </w:t>
            </w:r>
            <w:r w:rsidR="002B781E">
              <w:t>на</w:t>
            </w:r>
            <w:r w:rsidRPr="00313E71">
              <w:t xml:space="preserve"> величину, равную либо кратную величине «шага аукциона».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«Шаг аукциона» устанавливается </w:t>
            </w:r>
            <w:r w:rsidR="001A2DE0">
              <w:t>Арендодателем</w:t>
            </w:r>
            <w:r w:rsidRPr="00313E71">
              <w:t xml:space="preserve"> в фиксированной сумме и не изменяется в течение всего аукциона.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r w:rsidRPr="00313E71">
      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proofErr w:type="gramStart"/>
            <w:r w:rsidRPr="00313E71">
              <w:t xml:space="preserve"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</w:t>
            </w:r>
            <w:r w:rsidR="004E10E0">
              <w:t xml:space="preserve">права на заключение договора </w:t>
            </w:r>
            <w:r w:rsidR="00533670">
              <w:t>аренды</w:t>
            </w:r>
            <w:r w:rsidRPr="00313E71">
              <w:t xml:space="preserve">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lastRenderedPageBreak/>
              <w:t>Со времени начала проведения процедуры аукциона Оператором электронной площадки размещается: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      </w:r>
            <w:r w:rsidR="003D3A1B">
              <w:t>права на заключение договора аренды</w:t>
            </w:r>
            <w:r w:rsidR="008412E3">
              <w:t xml:space="preserve"> </w:t>
            </w:r>
            <w:r w:rsidRPr="00313E71">
              <w:t xml:space="preserve">и время их поступления, величина повышения начальной цены ("шаг аукциона"), время, оставшееся до окончания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начала проведения процедуры аукциона участникам предлагается заявить о приобретении </w:t>
            </w:r>
            <w:r w:rsidR="00533670">
              <w:t>права на заключение договора аренды</w:t>
            </w:r>
            <w:r w:rsidR="00A36AAF">
              <w:t xml:space="preserve"> </w:t>
            </w:r>
            <w:r w:rsidRPr="00313E71">
              <w:t xml:space="preserve">по начальной цене.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в течение указанного времени: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поступило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время для представления следующих предложений об увеличенной на "шаг аукциона" цене </w:t>
            </w:r>
            <w:r w:rsidR="003D3A1B">
              <w:t>права на заключение договора аренды</w:t>
            </w:r>
            <w:r w:rsidR="00DD3DBE">
              <w:t xml:space="preserve"> </w:t>
            </w:r>
            <w:r w:rsidRPr="00313E71">
              <w:t xml:space="preserve">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      </w:r>
            <w:r w:rsidR="003D3A1B">
              <w:t>права на заключение договора аренды</w:t>
            </w:r>
            <w:r w:rsidR="003D3A1B" w:rsidRPr="00313E71">
              <w:t xml:space="preserve"> </w:t>
            </w:r>
            <w:r w:rsidRPr="00313E71">
              <w:t>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не поступило ни одного предложения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является время завершения аукциона.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>При этом программными средствами электронной площадки обеспечивается: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а) исключение возможности подачи участником предложения о цене </w:t>
            </w:r>
            <w:r w:rsidR="003D3A1B">
              <w:t>права на заключение договора аренды</w:t>
            </w:r>
            <w:r w:rsidRPr="00313E71">
              <w:t>, не соответствующего увеличению текущей цены на величину "шага аукциона";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б) уведомление участника в случае, если предложение этого участника о цене </w:t>
            </w:r>
            <w:r w:rsidR="003D3A1B">
              <w:t>права на заключение договора аренды</w:t>
            </w:r>
            <w:r w:rsidRPr="00313E71">
              <w:t xml:space="preserve"> не может быть принято в связи с подачей аналогичного предложения ранее другим участником.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Победителем аукциона признается участник, предложивший наибольш</w:t>
            </w:r>
            <w:r w:rsidR="001B294F" w:rsidRPr="00313E71">
              <w:t>ий размер ежегодной арендной платы за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Ход проведения процедуры аукциона фиксируется Оператором электронной площадки в электронном журнале, который направляется </w:t>
            </w:r>
            <w:r w:rsidR="00EE2D4A">
              <w:t>Арендодателю</w:t>
            </w:r>
            <w:r w:rsidRPr="00313E71">
              <w:t xml:space="preserve"> в течение одного часа со времени завершения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 w:rsidRPr="00313E71">
                <w:t>www.torgi.gov.ru</w:t>
              </w:r>
            </w:hyperlink>
            <w:r w:rsidRPr="00313E71">
              <w:t>, на  официальном сайте</w:t>
            </w:r>
            <w:proofErr w:type="gramEnd"/>
            <w:r w:rsidRPr="00313E71">
              <w:t xml:space="preserve"> администрации </w:t>
            </w:r>
            <w:r w:rsidR="006C69A0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6C69A0" w:rsidRPr="00313E71">
              <w:t>ого</w:t>
            </w:r>
            <w:r w:rsidRPr="00313E71">
              <w:t xml:space="preserve"> район</w:t>
            </w:r>
            <w:r w:rsidR="006C69A0" w:rsidRPr="00313E71">
              <w:t>а</w:t>
            </w:r>
            <w:r w:rsidRPr="00313E71">
              <w:t xml:space="preserve"> </w:t>
            </w:r>
            <w:hyperlink r:id="rId18" w:history="1">
              <w:r w:rsidR="006C69A0" w:rsidRPr="00313E71">
                <w:rPr>
                  <w:rStyle w:val="af4"/>
                  <w:u w:val="none"/>
                </w:rPr>
                <w:t>www.</w:t>
              </w:r>
              <w:r w:rsidR="006C69A0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6C69A0" w:rsidRPr="00313E71">
                <w:rPr>
                  <w:rStyle w:val="af4"/>
                  <w:u w:val="none"/>
                </w:rPr>
                <w:t>.ru</w:t>
              </w:r>
            </w:hyperlink>
            <w:r w:rsidR="006C69A0" w:rsidRPr="00313E71">
              <w:t xml:space="preserve"> </w:t>
            </w:r>
            <w:r w:rsidRPr="00313E71">
              <w:t>не позднее дня, следующего за днем подписания указанного протокола.</w:t>
            </w:r>
            <w:r w:rsidR="006C69A0" w:rsidRPr="00313E71">
              <w:t xml:space="preserve"> </w:t>
            </w:r>
            <w:r w:rsidRPr="00313E71">
              <w:t xml:space="preserve">А также информационное сообщение об итогах аукциона на  официальном сайте администрации </w:t>
            </w:r>
            <w:r w:rsidR="00502F95">
              <w:t>Полтавского сельского поселения</w:t>
            </w:r>
            <w:r w:rsidRPr="00313E71">
              <w:t xml:space="preserve"> Красноармейск</w:t>
            </w:r>
            <w:r w:rsidR="00502F95">
              <w:t>ого</w:t>
            </w:r>
            <w:r w:rsidRPr="00313E71">
              <w:t xml:space="preserve"> район</w:t>
            </w:r>
            <w:r w:rsidR="00502F95">
              <w:t>а</w:t>
            </w:r>
            <w:r w:rsidRPr="00313E71">
              <w:t xml:space="preserve"> </w:t>
            </w:r>
            <w:hyperlink r:id="rId19" w:history="1">
              <w:r w:rsidR="00AC0B87" w:rsidRPr="00313E71">
                <w:rPr>
                  <w:rStyle w:val="af4"/>
                  <w:u w:val="none"/>
                </w:rPr>
                <w:t>www.</w:t>
              </w:r>
              <w:r w:rsidR="00AC0B87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AC0B87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rPr>
                <w:u w:val="single"/>
              </w:rPr>
              <w:t>,</w:t>
            </w:r>
            <w:r w:rsidRPr="00313E71">
              <w:t xml:space="preserve"> не позднее дня, следующего за днем подписания указанного протокола.</w:t>
            </w:r>
          </w:p>
          <w:p w:rsidR="00394633" w:rsidRPr="00313E71" w:rsidRDefault="007B6EA8">
            <w:pPr>
              <w:ind w:firstLine="567"/>
              <w:jc w:val="both"/>
              <w:outlineLvl w:val="1"/>
            </w:pPr>
            <w:r w:rsidRPr="00313E71">
              <w:t xml:space="preserve">Процедура аукциона считается завершенной с момента подписания </w:t>
            </w:r>
            <w:r w:rsidR="006C6814">
              <w:t>Арендодателем</w:t>
            </w:r>
            <w:r w:rsidRPr="00313E71">
              <w:t xml:space="preserve"> протокола об итогах аукциона. </w:t>
            </w:r>
          </w:p>
          <w:p w:rsidR="00394633" w:rsidRPr="00313E71" w:rsidRDefault="007B6EA8">
            <w:pPr>
              <w:ind w:firstLine="567"/>
            </w:pPr>
            <w:r w:rsidRPr="00313E71">
              <w:t>Аукцион признается несостоявшимся в следующих случаях: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не было подано ни одной заявки на участие либо ни один из Претендентов не признан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принято решение о признании только одного Претендента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ни один из участников не сделал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Решение о признан</w:t>
            </w:r>
            <w:proofErr w:type="gramStart"/>
            <w:r w:rsidRPr="00313E71">
              <w:t>ии ау</w:t>
            </w:r>
            <w:proofErr w:type="gramEnd"/>
            <w:r w:rsidRPr="00313E71">
              <w:t>кциона несостоявшимся оформляется протоколом об итогах аукциона.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наименование имущества и иные позволяющие его индивидуализировать сведения;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цена сделки;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фамилия, имя, отчество физического лица или наименование юридического лица – Победителя.</w:t>
            </w:r>
          </w:p>
          <w:p w:rsidR="00394633" w:rsidRPr="00313E71" w:rsidRDefault="007B6EA8">
            <w:pPr>
              <w:pStyle w:val="aa"/>
              <w:ind w:firstLine="0"/>
              <w:jc w:val="left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Срок заключения договора </w:t>
            </w:r>
            <w:r w:rsidR="00E046CE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47594F" w:rsidRPr="00313E71">
              <w:t>аренды</w:t>
            </w:r>
            <w:r w:rsidRPr="00313E71">
              <w:t xml:space="preserve"> (приложение № 3 к информационному сообщению), заключается между </w:t>
            </w:r>
            <w:r w:rsidR="00F948C9">
              <w:t>Арендодателем</w:t>
            </w:r>
            <w:r w:rsidRPr="00313E71">
              <w:t xml:space="preserve"> и победителем аукциона в соответствии с Гражданским кодексом Российской </w:t>
            </w:r>
            <w:r w:rsidRPr="00313E71">
              <w:lastRenderedPageBreak/>
              <w:t xml:space="preserve">Федерации, </w:t>
            </w:r>
            <w:r w:rsidR="00F948C9">
              <w:t xml:space="preserve">не ранее чем через 10 дней после </w:t>
            </w:r>
            <w:r w:rsidR="002209BF" w:rsidRPr="00313E71">
              <w:t>составления протокола о результатах аукциона.</w:t>
            </w:r>
            <w:r w:rsidRPr="00313E71">
              <w:t xml:space="preserve">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786846" w:rsidRPr="00313E71">
              <w:t>аренды</w:t>
            </w:r>
            <w:r w:rsidRPr="00313E71">
              <w:t xml:space="preserve"> заключается с победителем в форме электронного документа.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E03DBE" w:rsidRPr="00313E71">
              <w:t>аренды</w:t>
            </w:r>
            <w:r w:rsidRPr="00313E71">
              <w:t xml:space="preserve"> результаты аукциона аннулируются </w:t>
            </w:r>
            <w:r w:rsidR="009669B4">
              <w:t>Арендодателем</w:t>
            </w:r>
            <w:r w:rsidRPr="00313E71">
              <w:t>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 w:rsidRPr="00313E71">
              <w:t xml:space="preserve">Передача </w:t>
            </w:r>
            <w:r w:rsidR="003D3A1B">
              <w:t>земельного участка</w:t>
            </w:r>
            <w:r w:rsidRPr="00313E71">
              <w:t xml:space="preserve"> и оформление права </w:t>
            </w:r>
            <w:r w:rsidR="00AB05B0" w:rsidRPr="00313E71">
              <w:t>аренды</w:t>
            </w:r>
            <w:r w:rsidRPr="00313E71">
              <w:t xml:space="preserve"> на него осуществляются в соответствии с законодательством Российской Федерации и договором </w:t>
            </w:r>
            <w:r w:rsidR="00E03DBE" w:rsidRPr="00313E71">
              <w:t>аренды</w:t>
            </w:r>
            <w:r w:rsidRPr="00313E71">
              <w:t xml:space="preserve"> не позднее чем через 30 (тридцати) календарных дней после дня оплаты </w:t>
            </w:r>
            <w:r w:rsidR="003D3A1B">
              <w:t>арендной платы</w:t>
            </w:r>
            <w:r w:rsidRPr="00313E71">
              <w:t>.</w:t>
            </w:r>
            <w:r w:rsidR="00E03DBE" w:rsidRPr="00313E71">
              <w:t xml:space="preserve"> </w:t>
            </w:r>
            <w:r w:rsidRPr="00313E71">
              <w:t xml:space="preserve">Согласно условиям Договора </w:t>
            </w:r>
            <w:r w:rsidR="00E03DBE" w:rsidRPr="00313E71">
              <w:t>аренды</w:t>
            </w:r>
            <w:r w:rsidRPr="00313E71">
              <w:t xml:space="preserve"> оплата расходов по удостоверению Договора </w:t>
            </w:r>
            <w:r w:rsidR="00E03DBE" w:rsidRPr="00313E71">
              <w:t>аренды</w:t>
            </w:r>
            <w:r w:rsidRPr="00313E71">
              <w:t xml:space="preserve">, а также расходов по нотариальным действиям, связанным с удостоверением Договора </w:t>
            </w:r>
            <w:r w:rsidR="00E03DBE" w:rsidRPr="00313E71">
              <w:t>аренды</w:t>
            </w:r>
            <w:r w:rsidRPr="00313E71">
              <w:t xml:space="preserve">, лежит на </w:t>
            </w:r>
            <w:r w:rsidR="000318F6">
              <w:t>Арендаторе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Условия и сроки платежа, реквизиты счетов для оплаты по договору </w:t>
            </w:r>
            <w:r w:rsidR="00AB05B0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Default="007B6EA8" w:rsidP="00511E56">
            <w:pPr>
              <w:suppressAutoHyphens/>
              <w:ind w:firstLine="720"/>
              <w:jc w:val="both"/>
            </w:pPr>
            <w:r w:rsidRPr="00313E71">
              <w:t xml:space="preserve">Оплата производится </w:t>
            </w:r>
            <w:r w:rsidR="00BF0EB7">
              <w:t>Арендатором</w:t>
            </w:r>
            <w:r w:rsidRPr="00313E71">
              <w:t xml:space="preserve"> в срок не позднее 10 (десяти)  дней со дня заключения договора </w:t>
            </w:r>
            <w:r w:rsidR="00BF0EB7">
              <w:t xml:space="preserve">аренды </w:t>
            </w:r>
            <w:r w:rsidRPr="00313E71">
              <w:t>путем единовременного перечисления в безналичном порядке денежных сре</w:t>
            </w:r>
            <w:proofErr w:type="gramStart"/>
            <w:r w:rsidRPr="00313E71">
              <w:t>дств в р</w:t>
            </w:r>
            <w:proofErr w:type="gramEnd"/>
            <w:r w:rsidRPr="00313E71">
              <w:t xml:space="preserve">ублях на расчетные счета по следующим реквизитам: </w:t>
            </w:r>
            <w:r w:rsidRPr="00313E71">
              <w:rPr>
                <w:color w:val="auto"/>
                <w:szCs w:val="24"/>
              </w:rPr>
              <w:t xml:space="preserve">ИНН </w:t>
            </w:r>
            <w:r w:rsidR="00511E56" w:rsidRPr="00313E71">
              <w:rPr>
                <w:color w:val="auto"/>
                <w:szCs w:val="24"/>
              </w:rPr>
              <w:t>2336017468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КПП </w:t>
            </w:r>
            <w:r w:rsidR="00511E56" w:rsidRPr="00313E71">
              <w:rPr>
                <w:color w:val="auto"/>
                <w:szCs w:val="24"/>
              </w:rPr>
              <w:t>233601001</w:t>
            </w:r>
            <w:r w:rsidR="00FD6038" w:rsidRPr="00313E71">
              <w:rPr>
                <w:color w:val="auto"/>
                <w:szCs w:val="24"/>
              </w:rPr>
              <w:t>, Получатель:</w:t>
            </w:r>
            <w:r w:rsidR="00511E56" w:rsidRPr="00313E71">
              <w:rPr>
                <w:color w:val="auto"/>
                <w:szCs w:val="24"/>
              </w:rPr>
              <w:t xml:space="preserve"> УФК по Краснодарскому краю (Администрация Полтавского сельского поселения Красноармейского района </w:t>
            </w:r>
            <w:proofErr w:type="gramStart"/>
            <w:r w:rsidR="00511E56" w:rsidRPr="00313E71">
              <w:rPr>
                <w:color w:val="auto"/>
                <w:szCs w:val="24"/>
              </w:rPr>
              <w:t>л</w:t>
            </w:r>
            <w:proofErr w:type="gramEnd"/>
            <w:r w:rsidR="00511E56" w:rsidRPr="00313E71">
              <w:rPr>
                <w:color w:val="auto"/>
                <w:szCs w:val="24"/>
              </w:rPr>
              <w:t>/с 04183018540)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Наименование банка: </w:t>
            </w:r>
            <w:r w:rsidR="00511E56" w:rsidRPr="00313E71">
              <w:rPr>
                <w:color w:val="auto"/>
                <w:szCs w:val="24"/>
              </w:rPr>
              <w:t>Южное ГУ Банка России//УФК по Краснодарскому краю, г</w:t>
            </w:r>
            <w:proofErr w:type="gramStart"/>
            <w:r w:rsidR="00511E56" w:rsidRPr="00313E71">
              <w:rPr>
                <w:color w:val="auto"/>
                <w:szCs w:val="24"/>
              </w:rPr>
              <w:t>.К</w:t>
            </w:r>
            <w:proofErr w:type="gramEnd"/>
            <w:r w:rsidR="00511E56" w:rsidRPr="00313E71">
              <w:rPr>
                <w:color w:val="auto"/>
                <w:szCs w:val="24"/>
              </w:rPr>
              <w:t>раснодар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БИК ТОФК </w:t>
            </w:r>
            <w:r w:rsidR="00511E56" w:rsidRPr="00313E71">
              <w:rPr>
                <w:color w:val="auto"/>
                <w:szCs w:val="24"/>
              </w:rPr>
              <w:t>010349101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Единый казначейский счет </w:t>
            </w:r>
            <w:r w:rsidR="00511E56" w:rsidRPr="00313E71">
              <w:rPr>
                <w:color w:val="auto"/>
                <w:szCs w:val="24"/>
              </w:rPr>
              <w:t>40102810945370000010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Казначейский счет </w:t>
            </w:r>
            <w:r w:rsidR="00511E56" w:rsidRPr="00313E71">
              <w:rPr>
                <w:color w:val="auto"/>
                <w:szCs w:val="24"/>
              </w:rPr>
              <w:t>03100643000000011800, КБК 99211105025100000120, ОКТМО 03623410.</w:t>
            </w:r>
            <w:r w:rsidRPr="00313E71">
              <w:t xml:space="preserve"> </w:t>
            </w:r>
            <w:r w:rsidRPr="00313E71">
              <w:rPr>
                <w:b/>
              </w:rPr>
              <w:t>Назначение платежа</w:t>
            </w:r>
            <w:r w:rsidRPr="00313E71">
              <w:t>:</w:t>
            </w:r>
            <w:r w:rsidRPr="00313E71">
              <w:rPr>
                <w:spacing w:val="-1"/>
              </w:rPr>
              <w:t xml:space="preserve"> «Оплата по договору </w:t>
            </w:r>
            <w:r w:rsidR="00511E56" w:rsidRPr="00313E71">
              <w:rPr>
                <w:spacing w:val="-1"/>
              </w:rPr>
              <w:t>аренды</w:t>
            </w:r>
            <w:r w:rsidRPr="00313E71">
              <w:rPr>
                <w:spacing w:val="-1"/>
              </w:rPr>
              <w:t xml:space="preserve"> (дата и номер договора).</w:t>
            </w: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/>
        </w:tc>
      </w:tr>
      <w:tr w:rsidR="00394633">
        <w:tc>
          <w:tcPr>
            <w:tcW w:w="10942" w:type="dxa"/>
          </w:tcPr>
          <w:p w:rsidR="00394633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394633" w:rsidRDefault="00394633"/>
    <w:p w:rsidR="00394633" w:rsidRDefault="00394633"/>
    <w:sectPr w:rsidR="00394633" w:rsidSect="00394633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altName w:val="MS Mincho"/>
    <w:charset w:val="80"/>
    <w:family w:val="swiss"/>
    <w:pitch w:val="variable"/>
    <w:sig w:usb0="21003A87" w:usb1="090F0000" w:usb2="00000010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633"/>
    <w:rsid w:val="000146C9"/>
    <w:rsid w:val="000318F6"/>
    <w:rsid w:val="00043289"/>
    <w:rsid w:val="000B5742"/>
    <w:rsid w:val="00125473"/>
    <w:rsid w:val="00141C33"/>
    <w:rsid w:val="001A0281"/>
    <w:rsid w:val="001A2DE0"/>
    <w:rsid w:val="001B294F"/>
    <w:rsid w:val="001C51D4"/>
    <w:rsid w:val="001E2440"/>
    <w:rsid w:val="002048E6"/>
    <w:rsid w:val="002209BF"/>
    <w:rsid w:val="00237A4E"/>
    <w:rsid w:val="002410F8"/>
    <w:rsid w:val="00241B1E"/>
    <w:rsid w:val="0025167A"/>
    <w:rsid w:val="0025298C"/>
    <w:rsid w:val="002A4998"/>
    <w:rsid w:val="002B781E"/>
    <w:rsid w:val="002C7FAB"/>
    <w:rsid w:val="002F2525"/>
    <w:rsid w:val="002F3A4E"/>
    <w:rsid w:val="00313E71"/>
    <w:rsid w:val="00321D92"/>
    <w:rsid w:val="00325B63"/>
    <w:rsid w:val="0033540C"/>
    <w:rsid w:val="00355524"/>
    <w:rsid w:val="00355555"/>
    <w:rsid w:val="00382BCE"/>
    <w:rsid w:val="00394633"/>
    <w:rsid w:val="003C1717"/>
    <w:rsid w:val="003D3A1B"/>
    <w:rsid w:val="003E6A91"/>
    <w:rsid w:val="003F6235"/>
    <w:rsid w:val="004021D2"/>
    <w:rsid w:val="004670E1"/>
    <w:rsid w:val="00471D58"/>
    <w:rsid w:val="0047594F"/>
    <w:rsid w:val="004A2AD1"/>
    <w:rsid w:val="004A3692"/>
    <w:rsid w:val="004E10E0"/>
    <w:rsid w:val="004F1ADE"/>
    <w:rsid w:val="00502F95"/>
    <w:rsid w:val="00511E56"/>
    <w:rsid w:val="00533670"/>
    <w:rsid w:val="00550DB8"/>
    <w:rsid w:val="00571B44"/>
    <w:rsid w:val="005766A1"/>
    <w:rsid w:val="00576F07"/>
    <w:rsid w:val="005841D9"/>
    <w:rsid w:val="005B0453"/>
    <w:rsid w:val="005B1164"/>
    <w:rsid w:val="005B78F2"/>
    <w:rsid w:val="005C2785"/>
    <w:rsid w:val="005D5421"/>
    <w:rsid w:val="00607873"/>
    <w:rsid w:val="00667A29"/>
    <w:rsid w:val="00674550"/>
    <w:rsid w:val="006A436E"/>
    <w:rsid w:val="006C1279"/>
    <w:rsid w:val="006C3798"/>
    <w:rsid w:val="006C6814"/>
    <w:rsid w:val="006C69A0"/>
    <w:rsid w:val="006D0844"/>
    <w:rsid w:val="006D0DEA"/>
    <w:rsid w:val="006D43DF"/>
    <w:rsid w:val="006D6CC2"/>
    <w:rsid w:val="00711124"/>
    <w:rsid w:val="00725AB9"/>
    <w:rsid w:val="00732355"/>
    <w:rsid w:val="00733E8F"/>
    <w:rsid w:val="00735C76"/>
    <w:rsid w:val="00782089"/>
    <w:rsid w:val="00786846"/>
    <w:rsid w:val="007912A3"/>
    <w:rsid w:val="00794407"/>
    <w:rsid w:val="007B6EA8"/>
    <w:rsid w:val="007C3CC8"/>
    <w:rsid w:val="007C7CB4"/>
    <w:rsid w:val="007E0E64"/>
    <w:rsid w:val="007F56D8"/>
    <w:rsid w:val="007F6DB9"/>
    <w:rsid w:val="00803E24"/>
    <w:rsid w:val="0080648C"/>
    <w:rsid w:val="00807337"/>
    <w:rsid w:val="00815766"/>
    <w:rsid w:val="00836EC9"/>
    <w:rsid w:val="008412E3"/>
    <w:rsid w:val="00846E08"/>
    <w:rsid w:val="008574F7"/>
    <w:rsid w:val="008633DB"/>
    <w:rsid w:val="008636FD"/>
    <w:rsid w:val="00870C55"/>
    <w:rsid w:val="0087242D"/>
    <w:rsid w:val="00892029"/>
    <w:rsid w:val="008971A9"/>
    <w:rsid w:val="00900ED3"/>
    <w:rsid w:val="009053E4"/>
    <w:rsid w:val="00924850"/>
    <w:rsid w:val="00925B95"/>
    <w:rsid w:val="00927889"/>
    <w:rsid w:val="00943123"/>
    <w:rsid w:val="0094735C"/>
    <w:rsid w:val="009669B4"/>
    <w:rsid w:val="009A2B2E"/>
    <w:rsid w:val="009D2610"/>
    <w:rsid w:val="00A127C0"/>
    <w:rsid w:val="00A319B6"/>
    <w:rsid w:val="00A35302"/>
    <w:rsid w:val="00A36AAF"/>
    <w:rsid w:val="00A55E89"/>
    <w:rsid w:val="00A76642"/>
    <w:rsid w:val="00AB05B0"/>
    <w:rsid w:val="00AC0B87"/>
    <w:rsid w:val="00AC5428"/>
    <w:rsid w:val="00AE1EA1"/>
    <w:rsid w:val="00AE4835"/>
    <w:rsid w:val="00AF2613"/>
    <w:rsid w:val="00B17D05"/>
    <w:rsid w:val="00B25372"/>
    <w:rsid w:val="00B56ADE"/>
    <w:rsid w:val="00B771E2"/>
    <w:rsid w:val="00BD6D98"/>
    <w:rsid w:val="00BF0EB7"/>
    <w:rsid w:val="00BF3F38"/>
    <w:rsid w:val="00C00D22"/>
    <w:rsid w:val="00C01C7F"/>
    <w:rsid w:val="00C159B2"/>
    <w:rsid w:val="00C22265"/>
    <w:rsid w:val="00C311E3"/>
    <w:rsid w:val="00C31628"/>
    <w:rsid w:val="00C4375C"/>
    <w:rsid w:val="00C66538"/>
    <w:rsid w:val="00C91B0F"/>
    <w:rsid w:val="00C921D3"/>
    <w:rsid w:val="00CE0B4D"/>
    <w:rsid w:val="00CE504D"/>
    <w:rsid w:val="00D215F1"/>
    <w:rsid w:val="00D25603"/>
    <w:rsid w:val="00D4156B"/>
    <w:rsid w:val="00D52592"/>
    <w:rsid w:val="00D748FD"/>
    <w:rsid w:val="00D83BB6"/>
    <w:rsid w:val="00D877C7"/>
    <w:rsid w:val="00DB4496"/>
    <w:rsid w:val="00DD3DBE"/>
    <w:rsid w:val="00DE13A0"/>
    <w:rsid w:val="00DE1C26"/>
    <w:rsid w:val="00DE72F9"/>
    <w:rsid w:val="00E03DBE"/>
    <w:rsid w:val="00E046CE"/>
    <w:rsid w:val="00E26396"/>
    <w:rsid w:val="00E644BB"/>
    <w:rsid w:val="00E66A69"/>
    <w:rsid w:val="00E66F89"/>
    <w:rsid w:val="00E717F3"/>
    <w:rsid w:val="00EC54CE"/>
    <w:rsid w:val="00ED21CD"/>
    <w:rsid w:val="00EE2D4A"/>
    <w:rsid w:val="00EE482C"/>
    <w:rsid w:val="00EE5F61"/>
    <w:rsid w:val="00F07D9D"/>
    <w:rsid w:val="00F34E80"/>
    <w:rsid w:val="00F84DCF"/>
    <w:rsid w:val="00F8590C"/>
    <w:rsid w:val="00F948C9"/>
    <w:rsid w:val="00FC1017"/>
    <w:rsid w:val="00FC6D79"/>
    <w:rsid w:val="00FD6038"/>
    <w:rsid w:val="00FE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4633"/>
    <w:rPr>
      <w:sz w:val="24"/>
    </w:rPr>
  </w:style>
  <w:style w:type="paragraph" w:styleId="10">
    <w:name w:val="heading 1"/>
    <w:next w:val="a"/>
    <w:link w:val="11"/>
    <w:uiPriority w:val="9"/>
    <w:qFormat/>
    <w:rsid w:val="0039463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94633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3946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94633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39463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4633"/>
    <w:rPr>
      <w:sz w:val="24"/>
    </w:rPr>
  </w:style>
  <w:style w:type="paragraph" w:styleId="21">
    <w:name w:val="toc 2"/>
    <w:next w:val="a"/>
    <w:link w:val="22"/>
    <w:uiPriority w:val="39"/>
    <w:rsid w:val="0039463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94633"/>
    <w:rPr>
      <w:rFonts w:ascii="XO Thames" w:hAnsi="XO Thames"/>
      <w:sz w:val="28"/>
    </w:rPr>
  </w:style>
  <w:style w:type="paragraph" w:styleId="a3">
    <w:name w:val="footer"/>
    <w:basedOn w:val="a"/>
    <w:link w:val="a4"/>
    <w:rsid w:val="00394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394633"/>
  </w:style>
  <w:style w:type="paragraph" w:styleId="41">
    <w:name w:val="toc 4"/>
    <w:next w:val="a"/>
    <w:link w:val="42"/>
    <w:uiPriority w:val="39"/>
    <w:rsid w:val="0039463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46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9463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46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463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463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94633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94633"/>
    <w:rPr>
      <w:rFonts w:ascii="Arial" w:hAnsi="Arial"/>
    </w:rPr>
  </w:style>
  <w:style w:type="paragraph" w:styleId="a5">
    <w:name w:val="Body Text"/>
    <w:basedOn w:val="a"/>
    <w:link w:val="a6"/>
    <w:rsid w:val="00394633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394633"/>
    <w:rPr>
      <w:sz w:val="28"/>
    </w:rPr>
  </w:style>
  <w:style w:type="character" w:customStyle="1" w:styleId="30">
    <w:name w:val="Заголовок 3 Знак"/>
    <w:basedOn w:val="1"/>
    <w:link w:val="3"/>
    <w:rsid w:val="00394633"/>
    <w:rPr>
      <w:b/>
      <w:sz w:val="28"/>
    </w:rPr>
  </w:style>
  <w:style w:type="paragraph" w:styleId="a7">
    <w:name w:val="Plain Text"/>
    <w:basedOn w:val="a"/>
    <w:link w:val="a8"/>
    <w:rsid w:val="00394633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sid w:val="00394633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9"/>
    <w:rsid w:val="00394633"/>
    <w:rPr>
      <w:color w:val="800080"/>
      <w:u w:val="single"/>
    </w:rPr>
  </w:style>
  <w:style w:type="character" w:styleId="a9">
    <w:name w:val="FollowedHyperlink"/>
    <w:link w:val="12"/>
    <w:rsid w:val="00394633"/>
    <w:rPr>
      <w:color w:val="800080"/>
      <w:u w:val="single"/>
    </w:rPr>
  </w:style>
  <w:style w:type="paragraph" w:customStyle="1" w:styleId="Normal">
    <w:name w:val="[Normal]"/>
    <w:link w:val="Normal0"/>
    <w:rsid w:val="00394633"/>
    <w:pPr>
      <w:widowControl w:val="0"/>
    </w:pPr>
    <w:rPr>
      <w:rFonts w:ascii="Arial" w:hAnsi="Arial"/>
      <w:sz w:val="24"/>
    </w:rPr>
  </w:style>
  <w:style w:type="character" w:customStyle="1" w:styleId="Normal0">
    <w:name w:val="[Normal]"/>
    <w:link w:val="Normal"/>
    <w:rsid w:val="00394633"/>
    <w:rPr>
      <w:rFonts w:ascii="Arial" w:hAnsi="Arial"/>
      <w:sz w:val="24"/>
    </w:rPr>
  </w:style>
  <w:style w:type="paragraph" w:customStyle="1" w:styleId="13">
    <w:name w:val="Основной шрифт абзаца1"/>
    <w:link w:val="ConsNormal"/>
    <w:rsid w:val="00394633"/>
  </w:style>
  <w:style w:type="paragraph" w:customStyle="1" w:styleId="ConsNormal">
    <w:name w:val="ConsNormal"/>
    <w:link w:val="ConsNormal0"/>
    <w:rsid w:val="00394633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94633"/>
    <w:rPr>
      <w:rFonts w:ascii="Arial" w:hAnsi="Arial"/>
    </w:rPr>
  </w:style>
  <w:style w:type="paragraph" w:styleId="aa">
    <w:name w:val="Body Text Indent"/>
    <w:basedOn w:val="a"/>
    <w:link w:val="ab"/>
    <w:rsid w:val="00394633"/>
    <w:pPr>
      <w:widowControl w:val="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sid w:val="00394633"/>
    <w:rPr>
      <w:sz w:val="28"/>
    </w:rPr>
  </w:style>
  <w:style w:type="paragraph" w:styleId="31">
    <w:name w:val="toc 3"/>
    <w:next w:val="a"/>
    <w:link w:val="32"/>
    <w:uiPriority w:val="39"/>
    <w:rsid w:val="0039463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4633"/>
    <w:rPr>
      <w:rFonts w:ascii="XO Thames" w:hAnsi="XO Thames"/>
      <w:sz w:val="28"/>
    </w:rPr>
  </w:style>
  <w:style w:type="paragraph" w:styleId="ac">
    <w:name w:val="Normal (Web)"/>
    <w:basedOn w:val="a"/>
    <w:link w:val="ad"/>
    <w:rsid w:val="00394633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d">
    <w:name w:val="Обычный (веб) Знак"/>
    <w:basedOn w:val="1"/>
    <w:link w:val="ac"/>
    <w:rsid w:val="00394633"/>
    <w:rPr>
      <w:rFonts w:ascii="Arial CYR" w:hAnsi="Arial CYR"/>
      <w:color w:val="000000"/>
      <w:sz w:val="30"/>
    </w:rPr>
  </w:style>
  <w:style w:type="paragraph" w:styleId="ae">
    <w:name w:val="header"/>
    <w:basedOn w:val="a"/>
    <w:link w:val="af"/>
    <w:rsid w:val="003946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sid w:val="00394633"/>
  </w:style>
  <w:style w:type="paragraph" w:customStyle="1" w:styleId="ConsPlusCell">
    <w:name w:val="ConsPlusCell"/>
    <w:link w:val="ConsPlusCell0"/>
    <w:rsid w:val="00394633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394633"/>
    <w:rPr>
      <w:rFonts w:ascii="Arial" w:hAnsi="Arial"/>
    </w:rPr>
  </w:style>
  <w:style w:type="character" w:customStyle="1" w:styleId="50">
    <w:name w:val="Заголовок 5 Знак"/>
    <w:link w:val="5"/>
    <w:rsid w:val="00394633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rsid w:val="00394633"/>
    <w:pPr>
      <w:widowControl w:val="0"/>
    </w:pPr>
  </w:style>
  <w:style w:type="character" w:customStyle="1" w:styleId="Style10">
    <w:name w:val="Style1"/>
    <w:basedOn w:val="1"/>
    <w:link w:val="Style1"/>
    <w:rsid w:val="00394633"/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394633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94633"/>
    <w:rPr>
      <w:rFonts w:ascii="XO Thames" w:hAnsi="XO Thames"/>
      <w:b/>
      <w:sz w:val="32"/>
    </w:rPr>
  </w:style>
  <w:style w:type="paragraph" w:styleId="af2">
    <w:name w:val="Balloon Text"/>
    <w:basedOn w:val="a"/>
    <w:link w:val="af3"/>
    <w:rsid w:val="0039463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394633"/>
    <w:rPr>
      <w:rFonts w:ascii="Tahoma" w:hAnsi="Tahoma"/>
      <w:sz w:val="16"/>
    </w:rPr>
  </w:style>
  <w:style w:type="paragraph" w:customStyle="1" w:styleId="14">
    <w:name w:val="Гиперссылка1"/>
    <w:link w:val="af4"/>
    <w:rsid w:val="00394633"/>
    <w:rPr>
      <w:color w:val="0000FF"/>
      <w:u w:val="single"/>
    </w:rPr>
  </w:style>
  <w:style w:type="character" w:styleId="af4">
    <w:name w:val="Hyperlink"/>
    <w:link w:val="14"/>
    <w:rsid w:val="00394633"/>
    <w:rPr>
      <w:color w:val="0000FF"/>
      <w:u w:val="single"/>
    </w:rPr>
  </w:style>
  <w:style w:type="paragraph" w:customStyle="1" w:styleId="Footnote">
    <w:name w:val="Footnote"/>
    <w:link w:val="Footnote0"/>
    <w:rsid w:val="0039463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9463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94633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946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463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94633"/>
    <w:rPr>
      <w:rFonts w:ascii="XO Thames" w:hAnsi="XO Thames"/>
      <w:sz w:val="20"/>
    </w:rPr>
  </w:style>
  <w:style w:type="paragraph" w:customStyle="1" w:styleId="TextBoldCenter">
    <w:name w:val="TextBoldCenter"/>
    <w:basedOn w:val="a"/>
    <w:link w:val="TextBoldCenter0"/>
    <w:rsid w:val="00394633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394633"/>
    <w:rPr>
      <w:b/>
      <w:sz w:val="26"/>
    </w:rPr>
  </w:style>
  <w:style w:type="paragraph" w:styleId="23">
    <w:name w:val="Body Text Indent 2"/>
    <w:basedOn w:val="a"/>
    <w:link w:val="24"/>
    <w:rsid w:val="00394633"/>
    <w:pPr>
      <w:widowControl w:val="0"/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394633"/>
    <w:rPr>
      <w:sz w:val="28"/>
    </w:rPr>
  </w:style>
  <w:style w:type="paragraph" w:styleId="9">
    <w:name w:val="toc 9"/>
    <w:next w:val="a"/>
    <w:link w:val="90"/>
    <w:uiPriority w:val="39"/>
    <w:rsid w:val="0039463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4633"/>
    <w:rPr>
      <w:rFonts w:ascii="XO Thames" w:hAnsi="XO Thames"/>
      <w:sz w:val="28"/>
    </w:rPr>
  </w:style>
  <w:style w:type="paragraph" w:customStyle="1" w:styleId="s22">
    <w:name w:val="s_22"/>
    <w:basedOn w:val="a"/>
    <w:link w:val="s220"/>
    <w:rsid w:val="00394633"/>
    <w:pPr>
      <w:spacing w:beforeAutospacing="1" w:afterAutospacing="1"/>
    </w:pPr>
  </w:style>
  <w:style w:type="character" w:customStyle="1" w:styleId="s220">
    <w:name w:val="s_22"/>
    <w:basedOn w:val="1"/>
    <w:link w:val="s22"/>
    <w:rsid w:val="00394633"/>
  </w:style>
  <w:style w:type="paragraph" w:customStyle="1" w:styleId="51">
    <w:name w:val="Знак5 Знак Знак Знак"/>
    <w:basedOn w:val="a"/>
    <w:link w:val="52"/>
    <w:rsid w:val="00394633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394633"/>
    <w:rPr>
      <w:rFonts w:ascii="Verdana" w:hAnsi="Verdana"/>
      <w:sz w:val="20"/>
    </w:rPr>
  </w:style>
  <w:style w:type="paragraph" w:customStyle="1" w:styleId="s1">
    <w:name w:val="s_1"/>
    <w:basedOn w:val="a"/>
    <w:link w:val="s10"/>
    <w:rsid w:val="00394633"/>
    <w:pPr>
      <w:spacing w:beforeAutospacing="1" w:afterAutospacing="1"/>
    </w:pPr>
  </w:style>
  <w:style w:type="character" w:customStyle="1" w:styleId="s10">
    <w:name w:val="s_1"/>
    <w:basedOn w:val="1"/>
    <w:link w:val="s1"/>
    <w:rsid w:val="00394633"/>
  </w:style>
  <w:style w:type="paragraph" w:styleId="8">
    <w:name w:val="toc 8"/>
    <w:next w:val="a"/>
    <w:link w:val="80"/>
    <w:uiPriority w:val="39"/>
    <w:rsid w:val="0039463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4633"/>
    <w:rPr>
      <w:rFonts w:ascii="XO Thames" w:hAnsi="XO Thames"/>
      <w:sz w:val="28"/>
    </w:rPr>
  </w:style>
  <w:style w:type="paragraph" w:styleId="25">
    <w:name w:val="Body Text 2"/>
    <w:basedOn w:val="a"/>
    <w:link w:val="26"/>
    <w:rsid w:val="00394633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394633"/>
  </w:style>
  <w:style w:type="paragraph" w:customStyle="1" w:styleId="Normal00">
    <w:name w:val="Normal_0"/>
    <w:link w:val="Normal01"/>
    <w:rsid w:val="00394633"/>
  </w:style>
  <w:style w:type="character" w:customStyle="1" w:styleId="Normal01">
    <w:name w:val="Normal_0"/>
    <w:link w:val="Normal00"/>
    <w:rsid w:val="00394633"/>
  </w:style>
  <w:style w:type="paragraph" w:styleId="53">
    <w:name w:val="toc 5"/>
    <w:next w:val="a"/>
    <w:link w:val="54"/>
    <w:uiPriority w:val="39"/>
    <w:rsid w:val="00394633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94633"/>
    <w:rPr>
      <w:rFonts w:ascii="XO Thames" w:hAnsi="XO Thames"/>
      <w:sz w:val="28"/>
    </w:rPr>
  </w:style>
  <w:style w:type="paragraph" w:styleId="af5">
    <w:name w:val="No Spacing"/>
    <w:link w:val="af6"/>
    <w:rsid w:val="00394633"/>
    <w:rPr>
      <w:rFonts w:ascii="Calibri" w:hAnsi="Calibri"/>
      <w:sz w:val="22"/>
    </w:rPr>
  </w:style>
  <w:style w:type="character" w:customStyle="1" w:styleId="17">
    <w:name w:val="Без интервала1"/>
    <w:link w:val="af5"/>
    <w:rsid w:val="00394633"/>
    <w:rPr>
      <w:rFonts w:ascii="Calibri" w:hAnsi="Calibri"/>
      <w:sz w:val="22"/>
    </w:rPr>
  </w:style>
  <w:style w:type="paragraph" w:customStyle="1" w:styleId="18">
    <w:name w:val="обычный_1 Знак Знак Знак Знак Знак Знак Знак Знак Знак"/>
    <w:basedOn w:val="a"/>
    <w:link w:val="19"/>
    <w:rsid w:val="00394633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обычный_1 Знак Знак Знак Знак Знак Знак Знак Знак Знак"/>
    <w:basedOn w:val="1"/>
    <w:link w:val="18"/>
    <w:rsid w:val="00394633"/>
    <w:rPr>
      <w:rFonts w:ascii="Tahoma" w:hAnsi="Tahoma"/>
      <w:sz w:val="20"/>
    </w:rPr>
  </w:style>
  <w:style w:type="character" w:customStyle="1" w:styleId="af6">
    <w:name w:val="Без интервала Знак"/>
    <w:link w:val="af5"/>
    <w:rsid w:val="00394633"/>
    <w:rPr>
      <w:rFonts w:ascii="Calibri" w:hAnsi="Calibri"/>
      <w:sz w:val="22"/>
    </w:rPr>
  </w:style>
  <w:style w:type="paragraph" w:customStyle="1" w:styleId="1a">
    <w:name w:val="Номер страницы1"/>
    <w:link w:val="af7"/>
    <w:rsid w:val="00394633"/>
  </w:style>
  <w:style w:type="character" w:styleId="af7">
    <w:name w:val="page number"/>
    <w:link w:val="1a"/>
    <w:rsid w:val="00394633"/>
  </w:style>
  <w:style w:type="paragraph" w:styleId="af8">
    <w:name w:val="Subtitle"/>
    <w:next w:val="a"/>
    <w:link w:val="af9"/>
    <w:uiPriority w:val="11"/>
    <w:qFormat/>
    <w:rsid w:val="00394633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94633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rsid w:val="00394633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394633"/>
    <w:rPr>
      <w:sz w:val="28"/>
    </w:rPr>
  </w:style>
  <w:style w:type="character" w:customStyle="1" w:styleId="40">
    <w:name w:val="Заголовок 4 Знак"/>
    <w:basedOn w:val="1"/>
    <w:link w:val="4"/>
    <w:rsid w:val="00394633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394633"/>
  </w:style>
  <w:style w:type="paragraph" w:customStyle="1" w:styleId="1b">
    <w:name w:val="1"/>
    <w:basedOn w:val="a"/>
    <w:link w:val="1c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394633"/>
    <w:rPr>
      <w:rFonts w:ascii="Tahoma" w:hAnsi="Tahoma"/>
      <w:sz w:val="20"/>
    </w:rPr>
  </w:style>
  <w:style w:type="table" w:styleId="afc">
    <w:name w:val="Table Grid"/>
    <w:basedOn w:val="a1"/>
    <w:rsid w:val="00394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poltavadm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tp.sberbank-ast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ltavadm.ru" TargetMode="External"/><Relationship Id="rId11" Type="http://schemas.openxmlformats.org/officeDocument/2006/relationships/hyperlink" Target="http://www.poltavadm.ru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torgi.gov.ru" TargetMode="External"/><Relationship Id="rId15" Type="http://schemas.openxmlformats.org/officeDocument/2006/relationships/hyperlink" Target="http://www.poltavadm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poltavadm.ru" TargetMode="Externa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3462</Words>
  <Characters>19738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171</cp:revision>
  <dcterms:created xsi:type="dcterms:W3CDTF">2023-03-31T04:59:00Z</dcterms:created>
  <dcterms:modified xsi:type="dcterms:W3CDTF">2023-09-13T13:17:00Z</dcterms:modified>
</cp:coreProperties>
</file>