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EE219A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8000" cy="584200"/>
            <wp:effectExtent l="0" t="0" r="6350" b="635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00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E56CE7" w:rsidRDefault="00E56CE7" w:rsidP="00E56CE7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56CE7" w:rsidRDefault="00E56CE7" w:rsidP="00E56CE7">
      <w:pPr>
        <w:pStyle w:val="a3"/>
      </w:pPr>
    </w:p>
    <w:p w:rsidR="00E56CE7" w:rsidRPr="00C56279" w:rsidRDefault="00E56CE7" w:rsidP="00E56CE7">
      <w:pPr>
        <w:pStyle w:val="aa"/>
        <w:rPr>
          <w:lang w:val="ru-RU"/>
        </w:rPr>
      </w:pPr>
      <w:r w:rsidRPr="00C56279">
        <w:rPr>
          <w:lang w:val="ru-RU"/>
        </w:rPr>
        <w:t xml:space="preserve">от   </w:t>
      </w:r>
      <w:r w:rsidR="001C05E4">
        <w:rPr>
          <w:lang w:val="ru-RU"/>
        </w:rPr>
        <w:t xml:space="preserve">13.12.2022       </w:t>
      </w:r>
      <w:r w:rsidRPr="00C56279">
        <w:rPr>
          <w:lang w:val="ru-RU"/>
        </w:rPr>
        <w:tab/>
      </w:r>
      <w:r w:rsidRPr="00C56279">
        <w:rPr>
          <w:lang w:val="ru-RU"/>
        </w:rPr>
        <w:tab/>
      </w:r>
      <w:r w:rsidRPr="00C56279">
        <w:rPr>
          <w:lang w:val="ru-RU"/>
        </w:rPr>
        <w:tab/>
        <w:t xml:space="preserve">                                                 </w:t>
      </w:r>
      <w:r>
        <w:rPr>
          <w:lang w:val="ru-RU"/>
        </w:rPr>
        <w:t xml:space="preserve">         </w:t>
      </w:r>
      <w:r w:rsidRPr="00C56279">
        <w:rPr>
          <w:lang w:val="ru-RU"/>
        </w:rPr>
        <w:t xml:space="preserve">№ </w:t>
      </w:r>
      <w:r w:rsidR="001C05E4">
        <w:rPr>
          <w:lang w:val="ru-RU"/>
        </w:rPr>
        <w:t>303</w:t>
      </w:r>
    </w:p>
    <w:p w:rsidR="0014175E" w:rsidRPr="00E56CE7" w:rsidRDefault="0014175E" w:rsidP="00E56CE7">
      <w:pPr>
        <w:pStyle w:val="aa"/>
        <w:spacing w:after="0"/>
        <w:jc w:val="center"/>
        <w:rPr>
          <w:sz w:val="24"/>
          <w:szCs w:val="24"/>
          <w:lang w:val="ru-RU"/>
        </w:rPr>
      </w:pPr>
      <w:r w:rsidRPr="00E56CE7">
        <w:rPr>
          <w:bCs/>
          <w:sz w:val="24"/>
          <w:szCs w:val="24"/>
          <w:lang w:val="ru-RU"/>
        </w:rPr>
        <w:t>ст</w:t>
      </w:r>
      <w:r w:rsidR="003C7800" w:rsidRPr="00E56CE7">
        <w:rPr>
          <w:bCs/>
          <w:sz w:val="24"/>
          <w:szCs w:val="24"/>
          <w:lang w:val="ru-RU"/>
        </w:rPr>
        <w:t>аница</w:t>
      </w:r>
      <w:r w:rsidRPr="00E56CE7">
        <w:rPr>
          <w:bCs/>
          <w:sz w:val="24"/>
          <w:szCs w:val="24"/>
          <w:lang w:val="ru-RU"/>
        </w:rPr>
        <w:t xml:space="preserve"> Полтавская</w:t>
      </w:r>
    </w:p>
    <w:p w:rsidR="0014175E" w:rsidRDefault="0014175E" w:rsidP="00E56CE7">
      <w:pPr>
        <w:jc w:val="center"/>
        <w:rPr>
          <w:b/>
          <w:bCs/>
        </w:rPr>
      </w:pPr>
    </w:p>
    <w:p w:rsidR="00EB26E5" w:rsidRDefault="00EB26E5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изменений в постановление администрации</w:t>
      </w:r>
    </w:p>
    <w:p w:rsidR="00EB26E5" w:rsidRDefault="00EB26E5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Полтавского сельского поселения Красноармейского района </w:t>
      </w:r>
    </w:p>
    <w:p w:rsidR="00EB26E5" w:rsidRDefault="00EB26E5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 августа 2016 года 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по соблюдению</w:t>
      </w:r>
    </w:p>
    <w:p w:rsidR="00EB26E5" w:rsidRDefault="003C12A6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требований к служебному поведению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муниципальных служащих,</w:t>
      </w:r>
    </w:p>
    <w:p w:rsidR="003C12A6" w:rsidRDefault="003C12A6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C12A6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3C12A6">
        <w:rPr>
          <w:b/>
          <w:bCs/>
          <w:color w:val="000000"/>
          <w:sz w:val="28"/>
          <w:szCs w:val="28"/>
        </w:rPr>
        <w:t xml:space="preserve"> должности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 xml:space="preserve">администрации  </w:t>
      </w:r>
    </w:p>
    <w:p w:rsidR="003C12A6" w:rsidRPr="003C12A6" w:rsidRDefault="003C12A6" w:rsidP="00E56CE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</w:t>
      </w:r>
      <w:r w:rsidR="00E74856">
        <w:rPr>
          <w:b/>
          <w:bCs/>
          <w:color w:val="000000"/>
          <w:sz w:val="28"/>
          <w:szCs w:val="28"/>
        </w:rPr>
        <w:t>,</w:t>
      </w:r>
    </w:p>
    <w:p w:rsidR="003C12A6" w:rsidRPr="003C12A6" w:rsidRDefault="003C12A6" w:rsidP="00E56CE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и урегулированию конфликта интересов</w:t>
      </w:r>
      <w:r w:rsidR="00EB26E5">
        <w:rPr>
          <w:b/>
          <w:bCs/>
          <w:color w:val="000000"/>
          <w:sz w:val="28"/>
          <w:szCs w:val="28"/>
        </w:rPr>
        <w:t>»</w:t>
      </w:r>
    </w:p>
    <w:p w:rsidR="003C12A6" w:rsidRDefault="003C12A6" w:rsidP="00E56CE7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Pr="009E52FD" w:rsidRDefault="00E56CE7" w:rsidP="009E52FD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C103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нормативного</w:t>
      </w:r>
      <w:r w:rsidRPr="002C103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C103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C1036">
        <w:rPr>
          <w:sz w:val="28"/>
          <w:szCs w:val="28"/>
        </w:rPr>
        <w:t xml:space="preserve">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hyperlink r:id="rId7" w:history="1">
        <w:r w:rsidR="00533039" w:rsidRPr="00533039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="00533039" w:rsidRPr="00A05121">
        <w:rPr>
          <w:sz w:val="28"/>
          <w:szCs w:val="28"/>
        </w:rPr>
        <w:t xml:space="preserve"> от 25 декабря 2008 г</w:t>
      </w:r>
      <w:r>
        <w:rPr>
          <w:sz w:val="28"/>
          <w:szCs w:val="28"/>
        </w:rPr>
        <w:t>.</w:t>
      </w:r>
      <w:r w:rsidR="00533039">
        <w:rPr>
          <w:sz w:val="28"/>
          <w:szCs w:val="28"/>
        </w:rPr>
        <w:t xml:space="preserve"> </w:t>
      </w:r>
      <w:r w:rsidR="00533039" w:rsidRPr="00A05121">
        <w:rPr>
          <w:sz w:val="28"/>
          <w:szCs w:val="28"/>
        </w:rPr>
        <w:t xml:space="preserve">№ 273-ФЗ </w:t>
      </w:r>
      <w:r w:rsidR="00533039">
        <w:rPr>
          <w:sz w:val="28"/>
          <w:szCs w:val="28"/>
        </w:rPr>
        <w:t>«</w:t>
      </w:r>
      <w:r w:rsidR="00533039" w:rsidRPr="00A05121">
        <w:rPr>
          <w:sz w:val="28"/>
          <w:szCs w:val="28"/>
        </w:rPr>
        <w:t>О противодействии коррупции</w:t>
      </w:r>
      <w:r w:rsidR="00533039">
        <w:rPr>
          <w:sz w:val="28"/>
          <w:szCs w:val="28"/>
        </w:rPr>
        <w:t>»</w:t>
      </w:r>
      <w:r w:rsidR="00533039" w:rsidRPr="00A05121">
        <w:rPr>
          <w:sz w:val="28"/>
          <w:szCs w:val="28"/>
        </w:rPr>
        <w:t xml:space="preserve">, </w:t>
      </w:r>
      <w:hyperlink r:id="rId8" w:history="1">
        <w:r w:rsidR="00533039" w:rsidRPr="00533039">
          <w:rPr>
            <w:rStyle w:val="ae"/>
            <w:b w:val="0"/>
            <w:sz w:val="28"/>
            <w:szCs w:val="28"/>
          </w:rPr>
          <w:t>Указом</w:t>
        </w:r>
      </w:hyperlink>
      <w:r w:rsidR="00533039" w:rsidRPr="00A05121">
        <w:rPr>
          <w:sz w:val="28"/>
          <w:szCs w:val="28"/>
        </w:rPr>
        <w:t xml:space="preserve"> </w:t>
      </w:r>
      <w:proofErr w:type="gramStart"/>
      <w:r w:rsidR="00533039" w:rsidRPr="00A05121">
        <w:rPr>
          <w:sz w:val="28"/>
          <w:szCs w:val="28"/>
        </w:rPr>
        <w:t xml:space="preserve">Президента Российской Федерации от 1 июля 2010 года № 821 </w:t>
      </w:r>
      <w:r w:rsidR="00533039">
        <w:rPr>
          <w:sz w:val="28"/>
          <w:szCs w:val="28"/>
        </w:rPr>
        <w:t>«</w:t>
      </w:r>
      <w:r w:rsidR="00533039" w:rsidRPr="00A05121">
        <w:rPr>
          <w:sz w:val="28"/>
          <w:szCs w:val="28"/>
        </w:rPr>
        <w:t xml:space="preserve">О комиссиях </w:t>
      </w:r>
      <w:r w:rsidR="00533039" w:rsidRPr="009E52FD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интересов»</w:t>
      </w:r>
      <w:r w:rsidRPr="009E52FD">
        <w:rPr>
          <w:sz w:val="28"/>
          <w:szCs w:val="28"/>
        </w:rPr>
        <w:t>,</w:t>
      </w:r>
      <w:r w:rsidR="00533039" w:rsidRPr="009E52FD">
        <w:rPr>
          <w:b/>
          <w:sz w:val="28"/>
          <w:szCs w:val="28"/>
        </w:rPr>
        <w:t xml:space="preserve"> </w:t>
      </w:r>
      <w:hyperlink r:id="rId9" w:history="1">
        <w:r w:rsidR="00533039" w:rsidRPr="009E52FD">
          <w:rPr>
            <w:rStyle w:val="ae"/>
            <w:b w:val="0"/>
            <w:sz w:val="28"/>
            <w:szCs w:val="28"/>
          </w:rPr>
          <w:t>постановлением</w:t>
        </w:r>
      </w:hyperlink>
      <w:r w:rsidR="00533039" w:rsidRPr="009E52FD">
        <w:rPr>
          <w:sz w:val="28"/>
          <w:szCs w:val="28"/>
        </w:rPr>
        <w:t xml:space="preserve"> главы администрации (губернатора) Краснодарского края от 19 июня 2012 г</w:t>
      </w:r>
      <w:r w:rsidR="009E52FD" w:rsidRPr="009E52FD">
        <w:rPr>
          <w:sz w:val="28"/>
          <w:szCs w:val="28"/>
        </w:rPr>
        <w:t>.</w:t>
      </w:r>
      <w:r w:rsidR="00533039" w:rsidRPr="009E52FD">
        <w:rPr>
          <w:sz w:val="28"/>
          <w:szCs w:val="28"/>
        </w:rPr>
        <w:t xml:space="preserve">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</w:t>
      </w:r>
      <w:proofErr w:type="gramEnd"/>
      <w:r w:rsidR="00533039" w:rsidRPr="009E52FD">
        <w:rPr>
          <w:sz w:val="28"/>
          <w:szCs w:val="28"/>
        </w:rPr>
        <w:t xml:space="preserve"> урегулированию конфликта интересов»</w:t>
      </w:r>
      <w:r w:rsidR="00EB26E5" w:rsidRPr="009E52FD">
        <w:rPr>
          <w:sz w:val="28"/>
          <w:szCs w:val="28"/>
        </w:rPr>
        <w:t xml:space="preserve"> </w:t>
      </w:r>
      <w:r w:rsidR="000A11C5" w:rsidRPr="009E52FD">
        <w:rPr>
          <w:color w:val="000000"/>
          <w:sz w:val="28"/>
          <w:szCs w:val="28"/>
        </w:rPr>
        <w:t>администрация Полтавского сельского поселения Красноармейского района</w:t>
      </w:r>
      <w:r w:rsidRPr="009E52FD">
        <w:rPr>
          <w:color w:val="000000"/>
          <w:sz w:val="28"/>
          <w:szCs w:val="28"/>
        </w:rPr>
        <w:t xml:space="preserve">  </w:t>
      </w:r>
      <w:r w:rsidR="000A11C5" w:rsidRPr="009E52FD">
        <w:rPr>
          <w:color w:val="000000"/>
          <w:sz w:val="28"/>
          <w:szCs w:val="28"/>
        </w:rPr>
        <w:t xml:space="preserve"> </w:t>
      </w:r>
      <w:proofErr w:type="gramStart"/>
      <w:r w:rsidR="000A11C5" w:rsidRPr="009E52FD">
        <w:rPr>
          <w:color w:val="000000"/>
          <w:sz w:val="28"/>
          <w:szCs w:val="28"/>
        </w:rPr>
        <w:t>п</w:t>
      </w:r>
      <w:proofErr w:type="gramEnd"/>
      <w:r w:rsidR="000A11C5" w:rsidRPr="009E52FD">
        <w:rPr>
          <w:color w:val="000000"/>
          <w:sz w:val="28"/>
          <w:szCs w:val="28"/>
        </w:rPr>
        <w:t xml:space="preserve"> о с т а н о в л я е т </w:t>
      </w:r>
      <w:r w:rsidR="003C12A6" w:rsidRPr="009E52FD">
        <w:rPr>
          <w:color w:val="000000"/>
          <w:sz w:val="28"/>
          <w:szCs w:val="28"/>
        </w:rPr>
        <w:t>:</w:t>
      </w:r>
    </w:p>
    <w:p w:rsidR="009E52FD" w:rsidRDefault="00E56CE7" w:rsidP="009E52FD">
      <w:pPr>
        <w:suppressAutoHyphens/>
        <w:ind w:firstLine="720"/>
        <w:jc w:val="both"/>
        <w:rPr>
          <w:sz w:val="28"/>
          <w:szCs w:val="28"/>
        </w:rPr>
      </w:pPr>
      <w:r w:rsidRPr="009E52FD">
        <w:rPr>
          <w:sz w:val="28"/>
          <w:szCs w:val="28"/>
        </w:rPr>
        <w:t>1. Внести</w:t>
      </w:r>
      <w:r w:rsidR="009E52FD" w:rsidRPr="009E52FD">
        <w:rPr>
          <w:sz w:val="28"/>
          <w:szCs w:val="28"/>
        </w:rPr>
        <w:t xml:space="preserve"> </w:t>
      </w:r>
      <w:r w:rsidR="009E52FD">
        <w:rPr>
          <w:sz w:val="28"/>
          <w:szCs w:val="28"/>
        </w:rPr>
        <w:t xml:space="preserve">следующие </w:t>
      </w:r>
      <w:r w:rsidR="009E52FD" w:rsidRPr="009E52FD">
        <w:rPr>
          <w:sz w:val="28"/>
          <w:szCs w:val="28"/>
        </w:rPr>
        <w:t xml:space="preserve">изменения </w:t>
      </w:r>
      <w:r w:rsidR="009E52FD">
        <w:rPr>
          <w:sz w:val="28"/>
          <w:szCs w:val="28"/>
        </w:rPr>
        <w:t xml:space="preserve">в </w:t>
      </w:r>
      <w:r w:rsidR="009E52FD" w:rsidRPr="009E52FD">
        <w:rPr>
          <w:sz w:val="28"/>
          <w:szCs w:val="28"/>
        </w:rPr>
        <w:t>постановлени</w:t>
      </w:r>
      <w:r w:rsidR="009E52FD">
        <w:rPr>
          <w:sz w:val="28"/>
          <w:szCs w:val="28"/>
        </w:rPr>
        <w:t>е</w:t>
      </w:r>
      <w:r w:rsidR="009E52FD" w:rsidRPr="009E52FD">
        <w:rPr>
          <w:sz w:val="28"/>
          <w:szCs w:val="28"/>
        </w:rPr>
        <w:t xml:space="preserve"> администрации Полтавского сельского поселения Красноармейского района </w:t>
      </w:r>
      <w:r w:rsidR="009E52FD" w:rsidRPr="009E52FD">
        <w:rPr>
          <w:bCs/>
          <w:color w:val="000000"/>
          <w:sz w:val="28"/>
          <w:szCs w:val="28"/>
        </w:rPr>
        <w:t>от 1 августа 2016 года № 472 «О комиссии по соблюдению требований к служебному поведению муниципальных служащих,  замещающих должности муниципальной службы в администрации Полтавского сельского поселения Красноармейского района, и урегулированию конфликта интересов</w:t>
      </w:r>
      <w:r w:rsidR="009E52FD" w:rsidRPr="009E52FD">
        <w:rPr>
          <w:sz w:val="28"/>
          <w:szCs w:val="28"/>
        </w:rPr>
        <w:t>»</w:t>
      </w:r>
      <w:r w:rsidR="009E52FD">
        <w:rPr>
          <w:sz w:val="28"/>
          <w:szCs w:val="28"/>
        </w:rPr>
        <w:t>:</w:t>
      </w:r>
    </w:p>
    <w:p w:rsidR="00E56CE7" w:rsidRPr="009E52FD" w:rsidRDefault="009E52FD" w:rsidP="009E5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9E52F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приложение № 2</w:t>
      </w:r>
      <w:r w:rsidRPr="009E52F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E52FD">
        <w:rPr>
          <w:sz w:val="28"/>
          <w:szCs w:val="28"/>
        </w:rPr>
        <w:t xml:space="preserve"> администрации Полтавского сельского поселения Красноармейского района </w:t>
      </w:r>
      <w:r w:rsidRPr="009E52FD">
        <w:rPr>
          <w:bCs/>
          <w:color w:val="000000"/>
          <w:sz w:val="28"/>
          <w:szCs w:val="28"/>
        </w:rPr>
        <w:t xml:space="preserve">от 1 августа 2016 года № 472 «О комиссии по соблюдению требований к служебному поведению муниципальных служащих,  замещающих должности муниципальной службы в администрации Полтавского сельского поселения Красноармейского района, и </w:t>
      </w:r>
      <w:r w:rsidRPr="009E52FD">
        <w:rPr>
          <w:bCs/>
          <w:color w:val="000000"/>
          <w:sz w:val="28"/>
          <w:szCs w:val="28"/>
        </w:rPr>
        <w:lastRenderedPageBreak/>
        <w:t>урегулированию конфликта интересов</w:t>
      </w:r>
      <w:r w:rsidRPr="009E52FD">
        <w:rPr>
          <w:sz w:val="28"/>
          <w:szCs w:val="28"/>
        </w:rPr>
        <w:t>»</w:t>
      </w:r>
      <w:r w:rsidR="00E56CE7" w:rsidRPr="009E52FD">
        <w:rPr>
          <w:sz w:val="28"/>
          <w:szCs w:val="28"/>
        </w:rPr>
        <w:t xml:space="preserve">, пункт </w:t>
      </w:r>
      <w:r w:rsidRPr="009E52FD">
        <w:rPr>
          <w:sz w:val="28"/>
          <w:szCs w:val="28"/>
        </w:rPr>
        <w:t>20</w:t>
      </w:r>
      <w:r w:rsidR="00E56CE7" w:rsidRPr="009E52FD">
        <w:rPr>
          <w:sz w:val="28"/>
          <w:szCs w:val="28"/>
        </w:rPr>
        <w:t xml:space="preserve"> «</w:t>
      </w:r>
      <w:r w:rsidRPr="009E52FD">
        <w:rPr>
          <w:sz w:val="28"/>
          <w:szCs w:val="28"/>
        </w:rPr>
        <w:t xml:space="preserve">Положения о </w:t>
      </w:r>
      <w:r w:rsidRPr="009E52FD">
        <w:rPr>
          <w:bCs/>
          <w:color w:val="000000"/>
          <w:sz w:val="28"/>
          <w:szCs w:val="28"/>
        </w:rPr>
        <w:t>комиссии  по соблюдению требований к служебному поведению муниципальных служащих, замещающих должности  муниципальной службы</w:t>
      </w:r>
      <w:proofErr w:type="gramEnd"/>
      <w:r w:rsidRPr="009E52FD">
        <w:rPr>
          <w:bCs/>
          <w:color w:val="000000"/>
          <w:sz w:val="28"/>
          <w:szCs w:val="28"/>
        </w:rPr>
        <w:t xml:space="preserve"> в администрации Полтавского сельского поселения Красноармейского района, </w:t>
      </w:r>
      <w:r w:rsidRPr="009E52FD">
        <w:rPr>
          <w:color w:val="000000"/>
          <w:sz w:val="28"/>
          <w:szCs w:val="28"/>
        </w:rPr>
        <w:t>и урегулированию конфликта интересов</w:t>
      </w:r>
      <w:r w:rsidR="00E56CE7" w:rsidRPr="009E52FD">
        <w:rPr>
          <w:sz w:val="28"/>
          <w:szCs w:val="28"/>
        </w:rPr>
        <w:t>» изложить в следующей редакции:</w:t>
      </w:r>
    </w:p>
    <w:p w:rsidR="00441C38" w:rsidRDefault="009E52FD" w:rsidP="009E52F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2FD">
        <w:rPr>
          <w:sz w:val="28"/>
          <w:szCs w:val="28"/>
        </w:rPr>
        <w:t>«</w:t>
      </w:r>
      <w:r w:rsidR="00441C38" w:rsidRPr="009E52FD">
        <w:rPr>
          <w:sz w:val="28"/>
          <w:szCs w:val="28"/>
        </w:rPr>
        <w:t xml:space="preserve">20. </w:t>
      </w:r>
      <w:proofErr w:type="gramStart"/>
      <w:r w:rsidR="00441C38" w:rsidRPr="009E52F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211421" w:history="1">
        <w:r w:rsidR="00441C38" w:rsidRPr="009E52FD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="00441C38" w:rsidRPr="009E52FD">
        <w:rPr>
          <w:sz w:val="28"/>
          <w:szCs w:val="28"/>
        </w:rPr>
        <w:t xml:space="preserve"> настоящего Положения, или уведомлений, указанных в </w:t>
      </w:r>
      <w:hyperlink w:anchor="sub_211424" w:history="1">
        <w:r w:rsidR="00441C38" w:rsidRPr="009E52FD">
          <w:rPr>
            <w:rStyle w:val="ae"/>
            <w:b w:val="0"/>
            <w:sz w:val="28"/>
            <w:szCs w:val="28"/>
          </w:rPr>
          <w:t>абзаце пятом подпункта "б"</w:t>
        </w:r>
      </w:hyperlink>
      <w:r w:rsidR="00441C38" w:rsidRPr="009E52FD">
        <w:rPr>
          <w:b/>
          <w:sz w:val="28"/>
          <w:szCs w:val="28"/>
        </w:rPr>
        <w:t xml:space="preserve"> </w:t>
      </w:r>
      <w:r w:rsidR="00441C38" w:rsidRPr="009E52FD">
        <w:rPr>
          <w:sz w:val="28"/>
          <w:szCs w:val="28"/>
        </w:rPr>
        <w:t>и</w:t>
      </w:r>
      <w:r w:rsidR="00441C38" w:rsidRPr="009E52FD">
        <w:rPr>
          <w:b/>
          <w:sz w:val="28"/>
          <w:szCs w:val="28"/>
        </w:rPr>
        <w:t xml:space="preserve"> </w:t>
      </w:r>
      <w:hyperlink w:anchor="sub_21145" w:history="1">
        <w:r w:rsidR="00441C38" w:rsidRPr="009E52FD">
          <w:rPr>
            <w:rStyle w:val="ae"/>
            <w:b w:val="0"/>
            <w:sz w:val="28"/>
            <w:szCs w:val="28"/>
          </w:rPr>
          <w:t>подпункте "д" пункта 14</w:t>
        </w:r>
      </w:hyperlink>
      <w:r w:rsidR="00441C38" w:rsidRPr="009E52FD">
        <w:rPr>
          <w:sz w:val="28"/>
          <w:szCs w:val="28"/>
        </w:rPr>
        <w:t xml:space="preserve"> настоящего Положения, должностные лица общего отдела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Полтавского сельского</w:t>
      </w:r>
      <w:r w:rsidR="00441C38" w:rsidRPr="003C7800">
        <w:rPr>
          <w:sz w:val="28"/>
          <w:szCs w:val="28"/>
        </w:rPr>
        <w:t xml:space="preserve"> поселения Красноармейского района</w:t>
      </w:r>
      <w:proofErr w:type="gramEnd"/>
      <w:r w:rsidR="00441C38" w:rsidRPr="003C7800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sz w:val="28"/>
          <w:szCs w:val="28"/>
        </w:rPr>
        <w:t>,</w:t>
      </w:r>
      <w:r w:rsidRPr="009E52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r w:rsidR="00441C38" w:rsidRPr="003C7800">
        <w:rPr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441C38" w:rsidRPr="003C780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E52FD" w:rsidRPr="003C7800" w:rsidRDefault="009E52FD" w:rsidP="009E52F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25DE7">
        <w:rPr>
          <w:sz w:val="28"/>
          <w:szCs w:val="28"/>
        </w:rPr>
        <w:t>Приложение № 3 к</w:t>
      </w:r>
      <w:r w:rsidR="00425DE7" w:rsidRPr="009E52FD">
        <w:rPr>
          <w:sz w:val="28"/>
          <w:szCs w:val="28"/>
        </w:rPr>
        <w:t xml:space="preserve"> постановлени</w:t>
      </w:r>
      <w:r w:rsidR="00425DE7">
        <w:rPr>
          <w:sz w:val="28"/>
          <w:szCs w:val="28"/>
        </w:rPr>
        <w:t>ю</w:t>
      </w:r>
      <w:r w:rsidR="00425DE7" w:rsidRPr="009E52FD">
        <w:rPr>
          <w:sz w:val="28"/>
          <w:szCs w:val="28"/>
        </w:rPr>
        <w:t xml:space="preserve"> администрации Полтавского сельского поселения Красноармейского района </w:t>
      </w:r>
      <w:r w:rsidR="00425DE7" w:rsidRPr="009E52FD">
        <w:rPr>
          <w:bCs/>
          <w:color w:val="000000"/>
          <w:sz w:val="28"/>
          <w:szCs w:val="28"/>
        </w:rPr>
        <w:t>от 1 августа 2016 года № 472 «О комиссии по соблюдению требований к служебному поведению муниципальных служащих,  замещающих должности муниципальной службы в администрации Полтавского сельского поселения Красноармейского района, и урегулированию конфликта интересов</w:t>
      </w:r>
      <w:r w:rsidR="00425DE7" w:rsidRPr="009E52FD">
        <w:rPr>
          <w:sz w:val="28"/>
          <w:szCs w:val="28"/>
        </w:rPr>
        <w:t xml:space="preserve">», изложить </w:t>
      </w:r>
      <w:r w:rsidR="00425DE7">
        <w:rPr>
          <w:sz w:val="28"/>
          <w:szCs w:val="28"/>
        </w:rPr>
        <w:t>новой редакции (приложение).</w:t>
      </w:r>
    </w:p>
    <w:p w:rsidR="00E56CE7" w:rsidRPr="0060041B" w:rsidRDefault="00E56CE7" w:rsidP="009E52FD">
      <w:pPr>
        <w:tabs>
          <w:tab w:val="left" w:pos="1090"/>
          <w:tab w:val="left" w:pos="1417"/>
        </w:tabs>
        <w:suppressAutoHyphens/>
        <w:ind w:right="38" w:firstLine="720"/>
        <w:jc w:val="both"/>
        <w:rPr>
          <w:sz w:val="28"/>
          <w:szCs w:val="28"/>
        </w:rPr>
      </w:pPr>
      <w:r w:rsidRPr="004465BD">
        <w:rPr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</w:t>
      </w:r>
      <w:r w:rsidRPr="0060041B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56CE7" w:rsidRPr="00B746D0" w:rsidRDefault="00E56CE7" w:rsidP="009E52FD">
      <w:pPr>
        <w:pStyle w:val="ConsPlusNormal"/>
        <w:suppressAutoHyphens/>
        <w:ind w:firstLine="720"/>
        <w:jc w:val="both"/>
        <w:rPr>
          <w:szCs w:val="28"/>
        </w:rPr>
      </w:pPr>
      <w:r w:rsidRPr="0060041B">
        <w:rPr>
          <w:szCs w:val="28"/>
        </w:rPr>
        <w:t xml:space="preserve">3. </w:t>
      </w:r>
      <w:proofErr w:type="gramStart"/>
      <w:r w:rsidRPr="0060041B">
        <w:rPr>
          <w:szCs w:val="28"/>
        </w:rPr>
        <w:t>Контроль за</w:t>
      </w:r>
      <w:proofErr w:type="gramEnd"/>
      <w:r w:rsidRPr="0060041B">
        <w:rPr>
          <w:szCs w:val="28"/>
        </w:rPr>
        <w:t xml:space="preserve"> выполнением настоящего постановления возложить на</w:t>
      </w:r>
      <w:r w:rsidRPr="00B746D0">
        <w:rPr>
          <w:szCs w:val="28"/>
        </w:rPr>
        <w:t xml:space="preserve"> заместителя главы Полтавского сельского поселения</w:t>
      </w:r>
      <w:r>
        <w:rPr>
          <w:szCs w:val="28"/>
        </w:rPr>
        <w:t xml:space="preserve"> Красноармейского района </w:t>
      </w:r>
      <w:proofErr w:type="spellStart"/>
      <w:r w:rsidRPr="00B746D0">
        <w:rPr>
          <w:szCs w:val="28"/>
        </w:rPr>
        <w:t>Гористова</w:t>
      </w:r>
      <w:proofErr w:type="spellEnd"/>
      <w:r w:rsidRPr="00B746D0">
        <w:rPr>
          <w:szCs w:val="28"/>
        </w:rPr>
        <w:t xml:space="preserve"> В. А.</w:t>
      </w:r>
    </w:p>
    <w:p w:rsidR="00E56CE7" w:rsidRPr="00B746D0" w:rsidRDefault="00E56CE7" w:rsidP="009E52FD">
      <w:pPr>
        <w:pStyle w:val="ConsPlusNormal"/>
        <w:suppressAutoHyphens/>
        <w:ind w:firstLine="720"/>
        <w:jc w:val="both"/>
        <w:rPr>
          <w:szCs w:val="28"/>
        </w:rPr>
      </w:pPr>
      <w:r>
        <w:rPr>
          <w:szCs w:val="28"/>
        </w:rPr>
        <w:t>4</w:t>
      </w:r>
      <w:r w:rsidRPr="00B746D0">
        <w:rPr>
          <w:szCs w:val="28"/>
        </w:rPr>
        <w:t>. Постановление вступает в силу со дня его обнародования.</w:t>
      </w:r>
    </w:p>
    <w:p w:rsidR="00E50924" w:rsidRDefault="00E50924" w:rsidP="00E56CE7">
      <w:pPr>
        <w:suppressAutoHyphens/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</w:t>
      </w:r>
      <w:r w:rsidR="003C7800">
        <w:rPr>
          <w:color w:val="000000"/>
          <w:sz w:val="28"/>
          <w:szCs w:val="28"/>
        </w:rPr>
        <w:t xml:space="preserve">                       </w:t>
      </w:r>
      <w:r w:rsidR="001C05E4">
        <w:rPr>
          <w:color w:val="000000"/>
          <w:sz w:val="28"/>
          <w:szCs w:val="28"/>
        </w:rPr>
        <w:t xml:space="preserve">                                        </w:t>
      </w:r>
      <w:r w:rsidR="003C7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E5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F17E5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Побожий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C05E4" w:rsidRPr="00E71A78" w:rsidRDefault="001C05E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425DE7" w:rsidRPr="00B746D0" w:rsidTr="00134A73">
        <w:tc>
          <w:tcPr>
            <w:tcW w:w="4500" w:type="dxa"/>
          </w:tcPr>
          <w:p w:rsidR="00425DE7" w:rsidRPr="00B746D0" w:rsidRDefault="00425DE7" w:rsidP="00134A73">
            <w:pPr>
              <w:suppressAutoHyphens/>
              <w:rPr>
                <w:rStyle w:val="ad"/>
                <w:b w:val="0"/>
                <w:bCs/>
                <w:sz w:val="28"/>
                <w:szCs w:val="28"/>
              </w:rPr>
            </w:pPr>
          </w:p>
          <w:p w:rsidR="00425DE7" w:rsidRPr="00B746D0" w:rsidRDefault="00425DE7" w:rsidP="00134A73">
            <w:pPr>
              <w:suppressAutoHyphens/>
              <w:rPr>
                <w:rStyle w:val="ad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25DE7" w:rsidRPr="00B746D0" w:rsidRDefault="00425DE7" w:rsidP="00134A73">
            <w:pPr>
              <w:suppressAutoHyphens/>
              <w:jc w:val="center"/>
              <w:rPr>
                <w:sz w:val="28"/>
                <w:szCs w:val="28"/>
              </w:rPr>
            </w:pPr>
            <w:r w:rsidRPr="00B746D0">
              <w:rPr>
                <w:sz w:val="28"/>
                <w:szCs w:val="28"/>
              </w:rPr>
              <w:t>Приложение</w:t>
            </w:r>
          </w:p>
          <w:p w:rsidR="00425DE7" w:rsidRPr="00B746D0" w:rsidRDefault="00C56279" w:rsidP="00134A7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25DE7" w:rsidRPr="00B746D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425DE7" w:rsidRPr="00B746D0">
              <w:rPr>
                <w:sz w:val="28"/>
                <w:szCs w:val="28"/>
              </w:rPr>
              <w:t xml:space="preserve"> администрации</w:t>
            </w:r>
          </w:p>
          <w:p w:rsidR="00425DE7" w:rsidRPr="00B746D0" w:rsidRDefault="00425DE7" w:rsidP="00134A73">
            <w:pPr>
              <w:suppressAutoHyphens/>
              <w:jc w:val="center"/>
              <w:rPr>
                <w:sz w:val="28"/>
                <w:szCs w:val="28"/>
              </w:rPr>
            </w:pPr>
            <w:r w:rsidRPr="00B746D0">
              <w:rPr>
                <w:sz w:val="28"/>
                <w:szCs w:val="28"/>
              </w:rPr>
              <w:t>Полтавского сельского поселения</w:t>
            </w:r>
          </w:p>
          <w:p w:rsidR="00425DE7" w:rsidRPr="00B746D0" w:rsidRDefault="00425DE7" w:rsidP="00134A73">
            <w:pPr>
              <w:suppressAutoHyphens/>
              <w:jc w:val="center"/>
              <w:rPr>
                <w:sz w:val="28"/>
                <w:szCs w:val="28"/>
              </w:rPr>
            </w:pPr>
            <w:r w:rsidRPr="00B746D0">
              <w:rPr>
                <w:sz w:val="28"/>
                <w:szCs w:val="28"/>
              </w:rPr>
              <w:t>Красноармейского района</w:t>
            </w:r>
          </w:p>
          <w:p w:rsidR="00425DE7" w:rsidRPr="00B746D0" w:rsidRDefault="00425DE7" w:rsidP="001C05E4">
            <w:pPr>
              <w:suppressAutoHyphens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B746D0">
              <w:rPr>
                <w:sz w:val="28"/>
                <w:szCs w:val="28"/>
              </w:rPr>
              <w:t xml:space="preserve">от  </w:t>
            </w:r>
            <w:r w:rsidR="001C05E4">
              <w:rPr>
                <w:sz w:val="28"/>
                <w:szCs w:val="28"/>
              </w:rPr>
              <w:t xml:space="preserve">13.12.2022г.  </w:t>
            </w:r>
            <w:r w:rsidRPr="00B746D0">
              <w:rPr>
                <w:sz w:val="28"/>
                <w:szCs w:val="28"/>
              </w:rPr>
              <w:t>№</w:t>
            </w:r>
            <w:r w:rsidR="001C05E4">
              <w:rPr>
                <w:sz w:val="28"/>
                <w:szCs w:val="28"/>
              </w:rPr>
              <w:t xml:space="preserve"> 303</w:t>
            </w:r>
          </w:p>
        </w:tc>
      </w:tr>
    </w:tbl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56279" w:rsidRPr="00B746D0" w:rsidTr="00134A73">
        <w:tc>
          <w:tcPr>
            <w:tcW w:w="4500" w:type="dxa"/>
          </w:tcPr>
          <w:p w:rsidR="00C56279" w:rsidRPr="00B746D0" w:rsidRDefault="00C56279" w:rsidP="00134A73">
            <w:pPr>
              <w:suppressAutoHyphens/>
              <w:rPr>
                <w:rStyle w:val="ad"/>
                <w:b w:val="0"/>
                <w:bCs/>
                <w:sz w:val="28"/>
                <w:szCs w:val="28"/>
              </w:rPr>
            </w:pPr>
          </w:p>
          <w:p w:rsidR="00C56279" w:rsidRPr="00B746D0" w:rsidRDefault="00C56279" w:rsidP="00134A73">
            <w:pPr>
              <w:suppressAutoHyphens/>
              <w:rPr>
                <w:rStyle w:val="ad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56279" w:rsidRPr="00184C9D" w:rsidRDefault="00C56279" w:rsidP="00C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3</w:t>
            </w: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  <w:r w:rsidRPr="00184C9D">
              <w:rPr>
                <w:sz w:val="28"/>
                <w:szCs w:val="28"/>
              </w:rPr>
              <w:t>УТВЕРЖДЕН</w:t>
            </w:r>
          </w:p>
          <w:p w:rsidR="00C56279" w:rsidRPr="00184C9D" w:rsidRDefault="00C56279" w:rsidP="00C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184C9D">
              <w:rPr>
                <w:sz w:val="28"/>
                <w:szCs w:val="28"/>
              </w:rPr>
              <w:t xml:space="preserve"> администрации</w:t>
            </w: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Полтавского сельского поселения</w:t>
            </w: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августа 2016 года № 472</w:t>
            </w:r>
          </w:p>
          <w:p w:rsidR="00C56279" w:rsidRDefault="00C56279" w:rsidP="00C562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 редакции постановления</w:t>
            </w:r>
            <w:proofErr w:type="gramEnd"/>
          </w:p>
          <w:p w:rsidR="00C56279" w:rsidRPr="00243ECD" w:rsidRDefault="00C56279" w:rsidP="00C56279">
            <w:pPr>
              <w:jc w:val="center"/>
              <w:rPr>
                <w:sz w:val="28"/>
                <w:szCs w:val="28"/>
              </w:rPr>
            </w:pPr>
            <w:r w:rsidRPr="00173327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Полтавского сельского поселения Красноармейского района</w:t>
            </w:r>
          </w:p>
          <w:p w:rsidR="00C56279" w:rsidRPr="00B746D0" w:rsidRDefault="00C56279" w:rsidP="001C05E4">
            <w:pPr>
              <w:suppressAutoHyphens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184C9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1C05E4">
              <w:rPr>
                <w:sz w:val="28"/>
                <w:szCs w:val="28"/>
              </w:rPr>
              <w:t>13.12.2022г.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1C05E4">
              <w:rPr>
                <w:sz w:val="28"/>
                <w:szCs w:val="28"/>
              </w:rPr>
              <w:t>303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B42185" w:rsidRPr="00184C9D" w:rsidRDefault="00C56279" w:rsidP="00C5627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185" w:rsidRPr="002B1595" w:rsidRDefault="00B42185" w:rsidP="00B42185">
      <w:pPr>
        <w:jc w:val="center"/>
        <w:rPr>
          <w:b/>
          <w:sz w:val="28"/>
          <w:szCs w:val="28"/>
        </w:rPr>
      </w:pPr>
    </w:p>
    <w:p w:rsidR="00C56279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caps/>
          <w:sz w:val="28"/>
          <w:szCs w:val="28"/>
        </w:rPr>
        <w:t>Состав</w:t>
      </w:r>
      <w:r w:rsidRPr="002B1595">
        <w:rPr>
          <w:b/>
          <w:sz w:val="28"/>
          <w:szCs w:val="28"/>
        </w:rPr>
        <w:br/>
      </w:r>
      <w:r w:rsidRPr="002B1595">
        <w:rPr>
          <w:b/>
          <w:bCs/>
          <w:color w:val="000000"/>
          <w:sz w:val="28"/>
          <w:szCs w:val="28"/>
        </w:rPr>
        <w:t xml:space="preserve"> комиссии по соблюдению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2B1595">
        <w:rPr>
          <w:b/>
          <w:bCs/>
          <w:color w:val="000000"/>
          <w:sz w:val="28"/>
          <w:szCs w:val="28"/>
        </w:rPr>
        <w:t xml:space="preserve">требований </w:t>
      </w:r>
    </w:p>
    <w:p w:rsidR="00C56279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к служебному поведению муниципальных служащих,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218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2B1595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2B1595">
        <w:rPr>
          <w:b/>
          <w:bCs/>
          <w:color w:val="000000"/>
          <w:sz w:val="28"/>
          <w:szCs w:val="28"/>
        </w:rPr>
        <w:t xml:space="preserve"> должности  муниципальной службы в администрации</w:t>
      </w:r>
    </w:p>
    <w:p w:rsidR="00B42185" w:rsidRPr="002B159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района,</w:t>
      </w:r>
    </w:p>
    <w:p w:rsidR="00B42185" w:rsidRPr="002B159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и урегулированию конфликта интересов</w:t>
      </w:r>
    </w:p>
    <w:p w:rsidR="00B42185" w:rsidRDefault="00B42185" w:rsidP="00B42185">
      <w:pPr>
        <w:pStyle w:val="1"/>
      </w:pPr>
    </w:p>
    <w:p w:rsidR="00C56279" w:rsidRDefault="00C56279" w:rsidP="00C56279"/>
    <w:p w:rsidR="00C56279" w:rsidRPr="00C56279" w:rsidRDefault="00C56279" w:rsidP="00C56279"/>
    <w:tbl>
      <w:tblPr>
        <w:tblW w:w="9447" w:type="dxa"/>
        <w:tblLook w:val="01E0" w:firstRow="1" w:lastRow="1" w:firstColumn="1" w:lastColumn="1" w:noHBand="0" w:noVBand="0"/>
      </w:tblPr>
      <w:tblGrid>
        <w:gridCol w:w="3502"/>
        <w:gridCol w:w="412"/>
        <w:gridCol w:w="5533"/>
      </w:tblGrid>
      <w:tr w:rsidR="00B42185" w:rsidRPr="007A6409" w:rsidTr="00441C38">
        <w:tc>
          <w:tcPr>
            <w:tcW w:w="3502" w:type="dxa"/>
          </w:tcPr>
          <w:p w:rsidR="00B42185" w:rsidRDefault="00B42185" w:rsidP="00441C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Александрович</w:t>
            </w:r>
          </w:p>
        </w:tc>
        <w:tc>
          <w:tcPr>
            <w:tcW w:w="412" w:type="dxa"/>
          </w:tcPr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B42185" w:rsidP="00441C38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 xml:space="preserve">заместитель главы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Полтавского сельского поселения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  <w:r w:rsidR="00C56279">
              <w:rPr>
                <w:sz w:val="28"/>
                <w:szCs w:val="28"/>
              </w:rPr>
              <w:t>,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председатель комиссии;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</w:p>
        </w:tc>
      </w:tr>
      <w:tr w:rsidR="00B42185" w:rsidRPr="007A6409" w:rsidTr="00441C38">
        <w:tc>
          <w:tcPr>
            <w:tcW w:w="3502" w:type="dxa"/>
          </w:tcPr>
          <w:p w:rsidR="00B42185" w:rsidRPr="007A640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  <w:r w:rsidRPr="007A6409">
              <w:rPr>
                <w:sz w:val="28"/>
                <w:szCs w:val="28"/>
              </w:rPr>
              <w:t xml:space="preserve"> 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412" w:type="dxa"/>
          </w:tcPr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="00B42185">
              <w:rPr>
                <w:sz w:val="28"/>
                <w:szCs w:val="28"/>
              </w:rPr>
              <w:t xml:space="preserve">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Полтавского сельского поселения</w:t>
            </w:r>
            <w:r w:rsidR="00C56279">
              <w:rPr>
                <w:sz w:val="28"/>
                <w:szCs w:val="28"/>
              </w:rPr>
              <w:t xml:space="preserve"> </w:t>
            </w:r>
          </w:p>
          <w:p w:rsidR="00C56279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  <w:r w:rsidR="00B42185">
              <w:rPr>
                <w:sz w:val="28"/>
                <w:szCs w:val="28"/>
              </w:rPr>
              <w:t xml:space="preserve">, </w:t>
            </w:r>
          </w:p>
          <w:p w:rsidR="00B42185" w:rsidRPr="007A6409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42185">
              <w:rPr>
                <w:sz w:val="28"/>
                <w:szCs w:val="28"/>
              </w:rPr>
              <w:t>п</w:t>
            </w:r>
            <w:r w:rsidR="00B42185" w:rsidRPr="007A64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2185" w:rsidRPr="007A6409">
              <w:rPr>
                <w:sz w:val="28"/>
                <w:szCs w:val="28"/>
              </w:rPr>
              <w:t xml:space="preserve"> комиссии;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</w:p>
        </w:tc>
      </w:tr>
      <w:tr w:rsidR="00B42185" w:rsidRPr="007A6409" w:rsidTr="00441C38">
        <w:tc>
          <w:tcPr>
            <w:tcW w:w="3502" w:type="dxa"/>
          </w:tcPr>
          <w:p w:rsidR="00B42185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</w:t>
            </w:r>
          </w:p>
          <w:p w:rsidR="00B42185" w:rsidRPr="007A6409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12" w:type="dxa"/>
          </w:tcPr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A6409">
              <w:rPr>
                <w:sz w:val="28"/>
                <w:szCs w:val="28"/>
              </w:rPr>
              <w:t xml:space="preserve"> общего отдела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 xml:space="preserve">администрации </w:t>
            </w:r>
          </w:p>
          <w:p w:rsidR="00C56279" w:rsidRDefault="00B42185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Полтавского сельского поселения</w:t>
            </w:r>
          </w:p>
          <w:p w:rsidR="00C56279" w:rsidRDefault="00C56279" w:rsidP="004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  <w:r w:rsidR="00B42185" w:rsidRPr="007A6409">
              <w:rPr>
                <w:sz w:val="28"/>
                <w:szCs w:val="28"/>
              </w:rPr>
              <w:t xml:space="preserve">, </w:t>
            </w:r>
          </w:p>
          <w:p w:rsidR="00B42185" w:rsidRPr="007A6409" w:rsidRDefault="00B42185" w:rsidP="00441C38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секретарь комиссии</w:t>
            </w:r>
          </w:p>
          <w:p w:rsidR="00C56279" w:rsidRPr="007A6409" w:rsidRDefault="00C56279" w:rsidP="00441C38">
            <w:pPr>
              <w:rPr>
                <w:sz w:val="28"/>
                <w:szCs w:val="28"/>
              </w:rPr>
            </w:pPr>
          </w:p>
        </w:tc>
      </w:tr>
      <w:tr w:rsidR="00B42185" w:rsidRPr="007A6409" w:rsidTr="00441C38">
        <w:tc>
          <w:tcPr>
            <w:tcW w:w="9447" w:type="dxa"/>
            <w:gridSpan w:val="3"/>
          </w:tcPr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lastRenderedPageBreak/>
              <w:t>Члены комиссии:</w:t>
            </w:r>
          </w:p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</w:p>
        </w:tc>
      </w:tr>
      <w:tr w:rsidR="00B42185" w:rsidRPr="007A6409" w:rsidTr="00441C38">
        <w:tc>
          <w:tcPr>
            <w:tcW w:w="3502" w:type="dxa"/>
          </w:tcPr>
          <w:p w:rsidR="00B42185" w:rsidRPr="000F6FCF" w:rsidRDefault="00B42185" w:rsidP="00441C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F6FCF">
              <w:rPr>
                <w:color w:val="000000"/>
                <w:sz w:val="28"/>
                <w:szCs w:val="28"/>
              </w:rPr>
              <w:t>Безворитняя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42185" w:rsidRPr="000F6FCF" w:rsidRDefault="00B42185" w:rsidP="00441C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Анна Ивановна</w:t>
            </w:r>
          </w:p>
        </w:tc>
        <w:tc>
          <w:tcPr>
            <w:tcW w:w="412" w:type="dxa"/>
          </w:tcPr>
          <w:p w:rsidR="00B42185" w:rsidRPr="007A6409" w:rsidRDefault="00B42185" w:rsidP="00441C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B42185" w:rsidP="00C56279">
            <w:pPr>
              <w:ind w:firstLine="55"/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Pr="000F6FCF">
              <w:rPr>
                <w:color w:val="000000"/>
                <w:sz w:val="28"/>
                <w:szCs w:val="28"/>
              </w:rPr>
              <w:t>первичной</w:t>
            </w:r>
            <w:proofErr w:type="gramEnd"/>
            <w:r w:rsidRPr="000F6FCF">
              <w:rPr>
                <w:color w:val="000000"/>
                <w:sz w:val="28"/>
                <w:szCs w:val="28"/>
              </w:rPr>
              <w:t xml:space="preserve"> профсоюзной </w:t>
            </w:r>
          </w:p>
          <w:p w:rsidR="00C56279" w:rsidRDefault="00B42185" w:rsidP="00C56279">
            <w:pPr>
              <w:ind w:firstLine="55"/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 xml:space="preserve">организации администрации </w:t>
            </w:r>
          </w:p>
          <w:p w:rsidR="00B42185" w:rsidRDefault="00B42185" w:rsidP="00C56279">
            <w:pPr>
              <w:ind w:firstLine="55"/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 xml:space="preserve">Полтавского сельского поселения; </w:t>
            </w:r>
          </w:p>
          <w:p w:rsidR="003C7800" w:rsidRPr="000F6FCF" w:rsidRDefault="003C7800" w:rsidP="00C56279">
            <w:pPr>
              <w:ind w:firstLine="55"/>
              <w:rPr>
                <w:color w:val="000000"/>
                <w:sz w:val="28"/>
                <w:szCs w:val="28"/>
              </w:rPr>
            </w:pPr>
          </w:p>
        </w:tc>
      </w:tr>
      <w:tr w:rsidR="00B42185" w:rsidRPr="00AB65B6" w:rsidTr="00441C38">
        <w:tc>
          <w:tcPr>
            <w:tcW w:w="3502" w:type="dxa"/>
          </w:tcPr>
          <w:p w:rsidR="00B42185" w:rsidRPr="000F6FCF" w:rsidRDefault="00B42185" w:rsidP="00441C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Болдырева</w:t>
            </w:r>
          </w:p>
          <w:p w:rsidR="00B42185" w:rsidRDefault="00B42185" w:rsidP="00441C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Ольга Петровна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</w:tcPr>
          <w:p w:rsidR="00B42185" w:rsidRPr="00AB65B6" w:rsidRDefault="00B42185" w:rsidP="00441C38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B42185" w:rsidP="00C56279">
            <w:pPr>
              <w:pStyle w:val="aa"/>
              <w:spacing w:after="0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 xml:space="preserve">директор филиала  МПСУ, </w:t>
            </w:r>
          </w:p>
          <w:p w:rsidR="00C56279" w:rsidRDefault="00B42185" w:rsidP="00C56279">
            <w:pPr>
              <w:pStyle w:val="aa"/>
              <w:spacing w:after="0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 xml:space="preserve">депутат Совета </w:t>
            </w:r>
          </w:p>
          <w:p w:rsidR="00C56279" w:rsidRDefault="00B42185" w:rsidP="00C56279">
            <w:pPr>
              <w:pStyle w:val="aa"/>
              <w:spacing w:after="0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 xml:space="preserve">Полтавского сельского поселения </w:t>
            </w:r>
          </w:p>
          <w:p w:rsidR="00B42185" w:rsidRPr="00B42185" w:rsidRDefault="00B42185" w:rsidP="00C56279">
            <w:pPr>
              <w:pStyle w:val="aa"/>
              <w:spacing w:after="0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>(по согласованию);</w:t>
            </w:r>
          </w:p>
          <w:p w:rsidR="00B42185" w:rsidRPr="00644578" w:rsidRDefault="00B42185" w:rsidP="00C56279">
            <w:pPr>
              <w:pStyle w:val="aa"/>
              <w:spacing w:after="0"/>
              <w:jc w:val="both"/>
              <w:rPr>
                <w:lang w:val="ru-RU"/>
              </w:rPr>
            </w:pPr>
          </w:p>
        </w:tc>
      </w:tr>
      <w:tr w:rsidR="00B42185" w:rsidRPr="00AB65B6" w:rsidTr="00441C38">
        <w:trPr>
          <w:trHeight w:val="1193"/>
        </w:trPr>
        <w:tc>
          <w:tcPr>
            <w:tcW w:w="3502" w:type="dxa"/>
          </w:tcPr>
          <w:p w:rsidR="00B42185" w:rsidRPr="003E2C87" w:rsidRDefault="00B42185" w:rsidP="00441C38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t xml:space="preserve">Галушко </w:t>
            </w:r>
          </w:p>
          <w:p w:rsidR="00B42185" w:rsidRPr="003E2C87" w:rsidRDefault="00B42185" w:rsidP="00441C38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t>Наталья Витальевна</w:t>
            </w:r>
          </w:p>
          <w:p w:rsidR="00B42185" w:rsidRPr="00AB65B6" w:rsidRDefault="00B42185" w:rsidP="00441C3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B42185" w:rsidRPr="00AB65B6" w:rsidRDefault="00B42185" w:rsidP="00441C38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C56279" w:rsidRDefault="00B42185" w:rsidP="00C56279">
            <w:pPr>
              <w:rPr>
                <w:sz w:val="28"/>
                <w:szCs w:val="28"/>
              </w:rPr>
            </w:pPr>
            <w:r w:rsidRPr="003E2C87">
              <w:rPr>
                <w:sz w:val="28"/>
                <w:szCs w:val="28"/>
              </w:rPr>
              <w:t>начальник финансового отдела</w:t>
            </w:r>
            <w:r>
              <w:rPr>
                <w:sz w:val="28"/>
                <w:szCs w:val="28"/>
              </w:rPr>
              <w:t xml:space="preserve">, </w:t>
            </w:r>
          </w:p>
          <w:p w:rsidR="00C56279" w:rsidRDefault="00B42185" w:rsidP="00C5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Pr="003E2C87">
              <w:rPr>
                <w:sz w:val="28"/>
                <w:szCs w:val="28"/>
              </w:rPr>
              <w:t xml:space="preserve"> администрации </w:t>
            </w:r>
          </w:p>
          <w:p w:rsidR="00B42185" w:rsidRDefault="00B42185" w:rsidP="00C56279">
            <w:pPr>
              <w:rPr>
                <w:sz w:val="28"/>
                <w:szCs w:val="28"/>
              </w:rPr>
            </w:pPr>
            <w:r w:rsidRPr="003E2C87">
              <w:rPr>
                <w:sz w:val="28"/>
                <w:szCs w:val="28"/>
              </w:rPr>
              <w:t>Полтавского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44578" w:rsidRPr="00B42185" w:rsidRDefault="00644578" w:rsidP="00C56279">
            <w:pPr>
              <w:pStyle w:val="aa"/>
              <w:spacing w:after="0"/>
              <w:jc w:val="both"/>
              <w:rPr>
                <w:lang w:val="ru-RU"/>
              </w:rPr>
            </w:pPr>
          </w:p>
        </w:tc>
      </w:tr>
      <w:tr w:rsidR="00644578" w:rsidRPr="00AB65B6" w:rsidTr="00134A73">
        <w:trPr>
          <w:trHeight w:val="1193"/>
        </w:trPr>
        <w:tc>
          <w:tcPr>
            <w:tcW w:w="3502" w:type="dxa"/>
          </w:tcPr>
          <w:p w:rsidR="00644578" w:rsidRDefault="00644578" w:rsidP="0013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Портнягина</w:t>
            </w:r>
          </w:p>
          <w:p w:rsidR="00644578" w:rsidRPr="00AB65B6" w:rsidRDefault="00644578" w:rsidP="0013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412" w:type="dxa"/>
          </w:tcPr>
          <w:p w:rsidR="00644578" w:rsidRPr="00AB65B6" w:rsidRDefault="00644578" w:rsidP="00134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644578" w:rsidRDefault="00644578" w:rsidP="00134A73">
            <w:pPr>
              <w:pStyle w:val="aa"/>
              <w:spacing w:after="0"/>
              <w:jc w:val="both"/>
              <w:rPr>
                <w:lang w:val="ru-RU"/>
              </w:rPr>
            </w:pPr>
            <w:r w:rsidRPr="00754481">
              <w:rPr>
                <w:lang w:val="ru-RU"/>
              </w:rPr>
              <w:t xml:space="preserve">директор </w:t>
            </w:r>
          </w:p>
          <w:p w:rsidR="00644578" w:rsidRDefault="00644578" w:rsidP="00134A73">
            <w:pPr>
              <w:pStyle w:val="aa"/>
              <w:spacing w:after="0"/>
              <w:jc w:val="both"/>
              <w:rPr>
                <w:lang w:val="ru-RU"/>
              </w:rPr>
            </w:pPr>
            <w:r w:rsidRPr="00754481">
              <w:rPr>
                <w:lang w:val="ru-RU"/>
              </w:rPr>
              <w:t xml:space="preserve">МКУК «Полтавский культурный центр» </w:t>
            </w:r>
          </w:p>
          <w:p w:rsidR="00644578" w:rsidRPr="00754481" w:rsidRDefault="00644578" w:rsidP="00134A73">
            <w:pPr>
              <w:pStyle w:val="aa"/>
              <w:spacing w:after="0"/>
              <w:jc w:val="both"/>
              <w:rPr>
                <w:lang w:val="ru-RU"/>
              </w:rPr>
            </w:pPr>
            <w:r w:rsidRPr="00754481">
              <w:rPr>
                <w:lang w:val="ru-RU"/>
              </w:rPr>
              <w:t>(по согласованию).</w:t>
            </w:r>
          </w:p>
        </w:tc>
      </w:tr>
    </w:tbl>
    <w:p w:rsidR="00B42185" w:rsidRDefault="00B42185" w:rsidP="00B42185">
      <w:pPr>
        <w:rPr>
          <w:sz w:val="28"/>
          <w:szCs w:val="28"/>
        </w:rPr>
      </w:pPr>
    </w:p>
    <w:p w:rsidR="00B42185" w:rsidRDefault="00B42185" w:rsidP="00B42185">
      <w:pPr>
        <w:rPr>
          <w:sz w:val="28"/>
          <w:szCs w:val="28"/>
        </w:rPr>
      </w:pPr>
    </w:p>
    <w:p w:rsidR="00B42185" w:rsidRPr="007A6409" w:rsidRDefault="00B42185" w:rsidP="00B42185">
      <w:pPr>
        <w:rPr>
          <w:sz w:val="28"/>
          <w:szCs w:val="28"/>
        </w:rPr>
      </w:pPr>
    </w:p>
    <w:p w:rsidR="00B42185" w:rsidRPr="007A6409" w:rsidRDefault="00B42185" w:rsidP="00B42185">
      <w:pPr>
        <w:rPr>
          <w:sz w:val="28"/>
          <w:szCs w:val="28"/>
        </w:rPr>
      </w:pPr>
      <w:r w:rsidRPr="007A6409">
        <w:rPr>
          <w:sz w:val="28"/>
          <w:szCs w:val="28"/>
        </w:rPr>
        <w:t>Начальник общего отдела</w:t>
      </w:r>
    </w:p>
    <w:p w:rsidR="00B42185" w:rsidRDefault="00B42185" w:rsidP="00B42185">
      <w:pPr>
        <w:rPr>
          <w:sz w:val="28"/>
          <w:szCs w:val="28"/>
        </w:rPr>
      </w:pPr>
      <w:r w:rsidRPr="007A6409">
        <w:rPr>
          <w:sz w:val="28"/>
          <w:szCs w:val="28"/>
        </w:rPr>
        <w:t xml:space="preserve">администрации </w:t>
      </w:r>
    </w:p>
    <w:p w:rsidR="00B42185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185" w:rsidRPr="007A6409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C56279">
        <w:rPr>
          <w:sz w:val="28"/>
          <w:szCs w:val="28"/>
        </w:rPr>
        <w:t xml:space="preserve">        М. А. Соколовская</w:t>
      </w:r>
      <w:r>
        <w:rPr>
          <w:sz w:val="28"/>
          <w:szCs w:val="28"/>
        </w:rPr>
        <w:tab/>
      </w:r>
    </w:p>
    <w:p w:rsidR="00B42185" w:rsidRDefault="00B42185" w:rsidP="00B42185"/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sectPr w:rsidR="00B42185" w:rsidSect="003C780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A1D9C"/>
    <w:rsid w:val="001C05E4"/>
    <w:rsid w:val="001C650C"/>
    <w:rsid w:val="001E326C"/>
    <w:rsid w:val="001F10E6"/>
    <w:rsid w:val="001F6CF7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1468F"/>
    <w:rsid w:val="0034496D"/>
    <w:rsid w:val="00355F84"/>
    <w:rsid w:val="00363945"/>
    <w:rsid w:val="0037620E"/>
    <w:rsid w:val="0038597B"/>
    <w:rsid w:val="0039540D"/>
    <w:rsid w:val="003C12A6"/>
    <w:rsid w:val="003C7800"/>
    <w:rsid w:val="003D7351"/>
    <w:rsid w:val="003E071F"/>
    <w:rsid w:val="003F7DE2"/>
    <w:rsid w:val="00400F67"/>
    <w:rsid w:val="00425DE7"/>
    <w:rsid w:val="00441C38"/>
    <w:rsid w:val="0044551D"/>
    <w:rsid w:val="00452DBF"/>
    <w:rsid w:val="0046482D"/>
    <w:rsid w:val="00511450"/>
    <w:rsid w:val="005137CF"/>
    <w:rsid w:val="005176C7"/>
    <w:rsid w:val="0052758D"/>
    <w:rsid w:val="00533039"/>
    <w:rsid w:val="00547F0C"/>
    <w:rsid w:val="00550D40"/>
    <w:rsid w:val="00572D67"/>
    <w:rsid w:val="00582B6B"/>
    <w:rsid w:val="005B01A2"/>
    <w:rsid w:val="005B2078"/>
    <w:rsid w:val="005C7A11"/>
    <w:rsid w:val="00640FE4"/>
    <w:rsid w:val="00641209"/>
    <w:rsid w:val="00644578"/>
    <w:rsid w:val="00664C44"/>
    <w:rsid w:val="006729E9"/>
    <w:rsid w:val="006854A7"/>
    <w:rsid w:val="006A5545"/>
    <w:rsid w:val="006B5198"/>
    <w:rsid w:val="006C3B8D"/>
    <w:rsid w:val="006D3EBA"/>
    <w:rsid w:val="006E78E0"/>
    <w:rsid w:val="00721421"/>
    <w:rsid w:val="0076156B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9E52FD"/>
    <w:rsid w:val="009E5AEF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323EE"/>
    <w:rsid w:val="00B42185"/>
    <w:rsid w:val="00B42DBB"/>
    <w:rsid w:val="00B85C77"/>
    <w:rsid w:val="00BA4B22"/>
    <w:rsid w:val="00BA5FFD"/>
    <w:rsid w:val="00BC5168"/>
    <w:rsid w:val="00C038D6"/>
    <w:rsid w:val="00C05324"/>
    <w:rsid w:val="00C30FE9"/>
    <w:rsid w:val="00C55E32"/>
    <w:rsid w:val="00C56279"/>
    <w:rsid w:val="00C60A77"/>
    <w:rsid w:val="00C61014"/>
    <w:rsid w:val="00CB4BF1"/>
    <w:rsid w:val="00CC2BBE"/>
    <w:rsid w:val="00CD2FE8"/>
    <w:rsid w:val="00CE05F7"/>
    <w:rsid w:val="00CE1640"/>
    <w:rsid w:val="00D1050B"/>
    <w:rsid w:val="00D12541"/>
    <w:rsid w:val="00D24CCD"/>
    <w:rsid w:val="00D262FE"/>
    <w:rsid w:val="00D325EA"/>
    <w:rsid w:val="00D56756"/>
    <w:rsid w:val="00D65403"/>
    <w:rsid w:val="00D73CB7"/>
    <w:rsid w:val="00D833DD"/>
    <w:rsid w:val="00DB5AA5"/>
    <w:rsid w:val="00E03134"/>
    <w:rsid w:val="00E05FDA"/>
    <w:rsid w:val="00E218C7"/>
    <w:rsid w:val="00E23CCF"/>
    <w:rsid w:val="00E34444"/>
    <w:rsid w:val="00E50924"/>
    <w:rsid w:val="00E56CE7"/>
    <w:rsid w:val="00E60D29"/>
    <w:rsid w:val="00E71A78"/>
    <w:rsid w:val="00E74856"/>
    <w:rsid w:val="00E87362"/>
    <w:rsid w:val="00E912F4"/>
    <w:rsid w:val="00E93541"/>
    <w:rsid w:val="00EB26E5"/>
    <w:rsid w:val="00EC178A"/>
    <w:rsid w:val="00EE1E6F"/>
    <w:rsid w:val="00EE219A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50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764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6</cp:revision>
  <cp:lastPrinted>2022-11-24T08:45:00Z</cp:lastPrinted>
  <dcterms:created xsi:type="dcterms:W3CDTF">2022-11-24T04:55:00Z</dcterms:created>
  <dcterms:modified xsi:type="dcterms:W3CDTF">2022-12-15T07:26:00Z</dcterms:modified>
</cp:coreProperties>
</file>