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9A749" w14:textId="77777777" w:rsidR="00B64093" w:rsidRDefault="00B64093" w:rsidP="00B64093">
      <w:pPr>
        <w:jc w:val="center"/>
      </w:pPr>
      <w:r>
        <w:rPr>
          <w:sz w:val="28"/>
        </w:rPr>
        <w:tab/>
      </w:r>
      <w:r>
        <w:rPr>
          <w:sz w:val="28"/>
        </w:rPr>
        <w:tab/>
        <w:t xml:space="preserve">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B64093" w:rsidRPr="001E509C" w14:paraId="1104EDEC" w14:textId="77777777" w:rsidTr="00C01CB3">
        <w:trPr>
          <w:jc w:val="center"/>
        </w:trPr>
        <w:tc>
          <w:tcPr>
            <w:tcW w:w="4927" w:type="dxa"/>
          </w:tcPr>
          <w:p w14:paraId="70137727" w14:textId="77777777" w:rsidR="00B64093" w:rsidRPr="001E509C" w:rsidRDefault="00B64093" w:rsidP="00C01CB3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5CF18FE" w14:textId="57C44D92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4FE8BA2" w14:textId="085950FE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67609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14:paraId="143FAB0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14:paraId="69902771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</w:p>
          <w:p w14:paraId="4D13F0AD" w14:textId="5609130A" w:rsidR="00B64093" w:rsidRPr="00A67609" w:rsidRDefault="00A67609" w:rsidP="00331F50">
            <w:pPr>
              <w:pStyle w:val="a5"/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60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31F50">
              <w:rPr>
                <w:rFonts w:ascii="Times New Roman" w:hAnsi="Times New Roman" w:cs="Times New Roman"/>
                <w:sz w:val="28"/>
                <w:szCs w:val="28"/>
              </w:rPr>
              <w:t>21.12.2022г.</w:t>
            </w:r>
            <w:bookmarkStart w:id="0" w:name="_GoBack"/>
            <w:bookmarkEnd w:id="0"/>
            <w:r w:rsidRPr="00A6760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31F50">
              <w:rPr>
                <w:rFonts w:ascii="Times New Roman" w:hAnsi="Times New Roman" w:cs="Times New Roman"/>
                <w:sz w:val="28"/>
                <w:szCs w:val="28"/>
              </w:rPr>
              <w:t xml:space="preserve"> 44/2</w:t>
            </w:r>
          </w:p>
        </w:tc>
      </w:tr>
    </w:tbl>
    <w:p w14:paraId="0F1CE87E" w14:textId="77777777" w:rsidR="00A67609" w:rsidRDefault="00A67609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099B3D" w14:textId="181B8954" w:rsidR="00E00F28" w:rsidRPr="00F14CED" w:rsidRDefault="00E00F28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внешних заимствований</w:t>
      </w:r>
    </w:p>
    <w:p w14:paraId="496CA4FE" w14:textId="77777777" w:rsidR="00B64093" w:rsidRPr="00B64093" w:rsidRDefault="00B64093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P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953EFD" w14:textId="453C52B9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89E42DC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26AF" w14:textId="665E4B3D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в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B64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4B5D9B3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E00F28" w:rsidRPr="00F14CED" w14:paraId="5E0C553B" w14:textId="77777777" w:rsidTr="00B0721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6D5E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CF305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447F2DC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511882E9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2E90C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A7942FE" w14:textId="2582EC3D" w:rsidR="00B64093" w:rsidRPr="00B64093" w:rsidRDefault="00E00F28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14:paraId="0774DBB1" w14:textId="62192157" w:rsidR="00E00F28" w:rsidRPr="00F14CED" w:rsidRDefault="00B64093" w:rsidP="00B64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организаций и иностранных банков, обязательства по к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91CCE0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AAC44A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4631078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77B8DA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9F72DF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2B496F20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DD3DE7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40B5758" w14:textId="30A25CFE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222C76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24B54B6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38DFE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F1E95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E90D12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68B3B963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1B17D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C6DA5D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580C93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A7BF17C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DC019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03552D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B81EA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D139421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FEC18F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859B03" w14:textId="45FBC216" w:rsidR="00E00F28" w:rsidRPr="00F14CED" w:rsidRDefault="00B64093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по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398842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74A3EF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326916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9A4E6F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63DAE0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18C5952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5FB18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02A494F" w14:textId="6E92A6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14B173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0F54E487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EF8F2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7C352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B10D1F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3BB2F6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6CFCE0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D20E61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272B7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CF03378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F172F1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776F5BB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9BDAF0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B6BF4B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5F38F1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BC508A6" w14:textId="73E08EA2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им поселением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0E990F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F6663D5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9873F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EA58FE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8DEA6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42733E9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10CA3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2B09D5" w14:textId="3D6D3FC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725066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BD8369E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35D26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D6345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DA34698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8768FD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0B43FE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04B8DF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34F3B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177A1011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lang w:eastAsia="ru-RU"/>
        </w:rPr>
      </w:pPr>
    </w:p>
    <w:p w14:paraId="319EB519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82952" w14:textId="77777777" w:rsidR="00B64093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 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35E4BE" w14:textId="4E863C2E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A32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E94FA80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E00F28" w:rsidRPr="00F14CED" w14:paraId="0576BD77" w14:textId="77777777" w:rsidTr="00B0721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B0A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AF5A4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6ED9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3C20C6BB" w14:textId="77777777" w:rsidTr="00B0721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236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0DB720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733E0" w14:textId="74D809A8" w:rsidR="00E00F28" w:rsidRPr="00F14CED" w:rsidRDefault="00E00F28" w:rsidP="00A32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A32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DC58E" w14:textId="1733AA8B" w:rsidR="00E00F28" w:rsidRPr="00F14CED" w:rsidRDefault="00E00F28" w:rsidP="00A32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A32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00F28" w:rsidRPr="00F14CED" w14:paraId="22000390" w14:textId="77777777" w:rsidTr="00B0721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074CE3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C1835D4" w14:textId="5D247D74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 и иностранных банков, обязательства по которым выражены в иностранной в</w:t>
            </w:r>
            <w:r w:rsidR="00B64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D5C6A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33D1B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63A6D580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75956EB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C6818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A633643" w14:textId="3BD69ED7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25809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C39E9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4DB56D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12596B8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7E5C88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B07C0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92582E" w14:textId="77777777" w:rsidR="00E00F28" w:rsidRPr="00F14CED" w:rsidRDefault="00E00F28" w:rsidP="00E00F28">
            <w:pPr>
              <w:tabs>
                <w:tab w:val="left" w:pos="16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13595F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735F2D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BB1C639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E0E415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EC744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1CC7347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C629B2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3A8821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8514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65144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1B775F67" w14:textId="77777777" w:rsidTr="00B07219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34B4A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042134" w14:textId="4E0108E6" w:rsidR="00E00F28" w:rsidRPr="00F14CED" w:rsidRDefault="003C4C0A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7AD3F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622AD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5E732B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D93A10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953C45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35FBC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0903E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70E4A57F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9298F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02EB77" w14:textId="799203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B0FDC6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86CFF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4F4C5B11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ADDB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CB43D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F5CC9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B5CB7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2006B7B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F4E814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1C356E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EA371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5005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E2D5AC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528165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ECEF7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86CA1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04F2C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6C3B8B2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02BFA5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304AD9" w14:textId="28A27910" w:rsidR="00E00F28" w:rsidRPr="00F14CED" w:rsidRDefault="00E00F28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тавск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мейского  района</w:t>
            </w:r>
            <w:r w:rsidR="003C4C0A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 в иностранной валюте в рамках использ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B466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C1F75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8A84A3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355D48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EC7CB1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1C5F43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237905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3E44E41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3320A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798CC0" w14:textId="3EE7F51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197DE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2003D8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E3D873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3F033B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FC744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006AE2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54C60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45BC5A1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978CA7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FC9C7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B0A40A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5F9AA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65D946B9" w14:textId="77777777" w:rsidR="00E00F28" w:rsidRPr="00F14CED" w:rsidRDefault="00E00F28" w:rsidP="00E00F28">
      <w:pPr>
        <w:spacing w:after="0" w:line="228" w:lineRule="auto"/>
        <w:rPr>
          <w:rFonts w:ascii="Times New Roman" w:eastAsia="Georgia" w:hAnsi="Times New Roman" w:cs="Times New Roman"/>
          <w:sz w:val="28"/>
          <w:szCs w:val="28"/>
        </w:rPr>
      </w:pPr>
    </w:p>
    <w:p w14:paraId="5B7B18A6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C406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Глава  </w:t>
      </w:r>
    </w:p>
    <w:p w14:paraId="4D27FCEF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>Полтавского сельского поселения</w:t>
      </w:r>
    </w:p>
    <w:p w14:paraId="121F461A" w14:textId="6F5BCE1D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Красноармейского района                                                       </w:t>
      </w:r>
      <w:r w:rsidR="00331F50">
        <w:rPr>
          <w:rFonts w:ascii="Times New Roman" w:hAnsi="Times New Roman" w:cs="Times New Roman"/>
          <w:sz w:val="28"/>
        </w:rPr>
        <w:t xml:space="preserve">     </w:t>
      </w:r>
      <w:r w:rsidRPr="003C4C0A">
        <w:rPr>
          <w:rFonts w:ascii="Times New Roman" w:hAnsi="Times New Roman" w:cs="Times New Roman"/>
          <w:sz w:val="28"/>
        </w:rPr>
        <w:t xml:space="preserve">   В.А. </w:t>
      </w:r>
      <w:proofErr w:type="spellStart"/>
      <w:r w:rsidRPr="003C4C0A">
        <w:rPr>
          <w:rFonts w:ascii="Times New Roman" w:hAnsi="Times New Roman" w:cs="Times New Roman"/>
          <w:sz w:val="28"/>
        </w:rPr>
        <w:t>Побожий</w:t>
      </w:r>
      <w:proofErr w:type="spellEnd"/>
    </w:p>
    <w:p w14:paraId="691BF6FC" w14:textId="54C4ACAA" w:rsidR="00E00F28" w:rsidRPr="00F14CED" w:rsidRDefault="00E00F28">
      <w:pPr>
        <w:rPr>
          <w:rFonts w:ascii="Times New Roman" w:hAnsi="Times New Roman" w:cs="Times New Roman"/>
        </w:rPr>
      </w:pPr>
    </w:p>
    <w:sectPr w:rsidR="00E00F28" w:rsidRPr="00F14CED" w:rsidSect="00E00F28">
      <w:headerReference w:type="even" r:id="rId7"/>
      <w:headerReference w:type="default" r:id="rId8"/>
      <w:footerReference w:type="even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510B2" w14:textId="77777777" w:rsidR="003168D6" w:rsidRDefault="003168D6" w:rsidP="00E00F28">
      <w:pPr>
        <w:spacing w:after="0" w:line="240" w:lineRule="auto"/>
      </w:pPr>
      <w:r>
        <w:separator/>
      </w:r>
    </w:p>
  </w:endnote>
  <w:endnote w:type="continuationSeparator" w:id="0">
    <w:p w14:paraId="744DC404" w14:textId="77777777" w:rsidR="003168D6" w:rsidRDefault="003168D6" w:rsidP="00E0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BE2C" w14:textId="09294686" w:rsidR="000E0FF9" w:rsidRPr="00355A9E" w:rsidRDefault="00E00F28" w:rsidP="00355A9E">
    <w:pPr>
      <w:pStyle w:val="a3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31F50">
      <w:rPr>
        <w:noProof/>
        <w:szCs w:val="14"/>
      </w:rPr>
      <w:t>P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31F50">
      <w:rPr>
        <w:noProof/>
        <w:szCs w:val="14"/>
      </w:rPr>
      <w:t>22.12.2022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31F50">
      <w:rPr>
        <w:noProof/>
        <w:szCs w:val="14"/>
      </w:rPr>
      <w:t>16:17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31F50">
      <w:rPr>
        <w:noProof/>
        <w:szCs w:val="14"/>
      </w:rPr>
      <w:t>Приложение 9 (Программа мун.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0A3F3" w14:textId="77777777" w:rsidR="003168D6" w:rsidRDefault="003168D6" w:rsidP="00E00F28">
      <w:pPr>
        <w:spacing w:after="0" w:line="240" w:lineRule="auto"/>
      </w:pPr>
      <w:r>
        <w:separator/>
      </w:r>
    </w:p>
  </w:footnote>
  <w:footnote w:type="continuationSeparator" w:id="0">
    <w:p w14:paraId="22FA3FC6" w14:textId="77777777" w:rsidR="003168D6" w:rsidRDefault="003168D6" w:rsidP="00E0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D724C" w14:textId="77777777" w:rsidR="000E0FF9" w:rsidRPr="001D103B" w:rsidRDefault="00E00F28" w:rsidP="004E1CC6">
    <w:pPr>
      <w:pStyle w:val="a5"/>
      <w:framePr w:wrap="around" w:vAnchor="text" w:hAnchor="margin" w:xAlign="center" w:y="1"/>
      <w:rPr>
        <w:rStyle w:val="a7"/>
      </w:rPr>
    </w:pPr>
    <w:r w:rsidRPr="001D103B">
      <w:rPr>
        <w:rStyle w:val="a7"/>
      </w:rPr>
      <w:fldChar w:fldCharType="begin"/>
    </w:r>
    <w:r w:rsidRPr="001D103B">
      <w:rPr>
        <w:rStyle w:val="a7"/>
      </w:rPr>
      <w:instrText xml:space="preserve">PAGE  </w:instrText>
    </w:r>
    <w:r w:rsidRPr="001D103B">
      <w:rPr>
        <w:rStyle w:val="a7"/>
      </w:rPr>
      <w:fldChar w:fldCharType="separate"/>
    </w:r>
    <w:r>
      <w:rPr>
        <w:rStyle w:val="a7"/>
        <w:noProof/>
      </w:rPr>
      <w:t>2</w:t>
    </w:r>
    <w:r w:rsidRPr="001D103B">
      <w:rPr>
        <w:rStyle w:val="a7"/>
      </w:rPr>
      <w:fldChar w:fldCharType="end"/>
    </w:r>
  </w:p>
  <w:p w14:paraId="2DC686DB" w14:textId="77777777" w:rsidR="000E0FF9" w:rsidRDefault="00331F50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FEBB" w14:textId="77777777" w:rsidR="000E0FF9" w:rsidRDefault="00E00F28" w:rsidP="001439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F50">
      <w:rPr>
        <w:rStyle w:val="a7"/>
        <w:noProof/>
      </w:rPr>
      <w:t>2</w:t>
    </w:r>
    <w:r>
      <w:rPr>
        <w:rStyle w:val="a7"/>
      </w:rPr>
      <w:fldChar w:fldCharType="end"/>
    </w:r>
  </w:p>
  <w:p w14:paraId="3AFD10A5" w14:textId="77777777" w:rsidR="000E0FF9" w:rsidRPr="00F14CED" w:rsidRDefault="00331F50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8"/>
    <w:rsid w:val="000C5FA4"/>
    <w:rsid w:val="003168D6"/>
    <w:rsid w:val="00331F50"/>
    <w:rsid w:val="003C4C0A"/>
    <w:rsid w:val="004C2F71"/>
    <w:rsid w:val="00597BB6"/>
    <w:rsid w:val="006D061B"/>
    <w:rsid w:val="00A328F7"/>
    <w:rsid w:val="00A67609"/>
    <w:rsid w:val="00B5216B"/>
    <w:rsid w:val="00B64093"/>
    <w:rsid w:val="00CA6662"/>
    <w:rsid w:val="00E00F28"/>
    <w:rsid w:val="00F14CED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7</cp:revision>
  <cp:lastPrinted>2022-12-22T13:17:00Z</cp:lastPrinted>
  <dcterms:created xsi:type="dcterms:W3CDTF">2022-11-25T10:46:00Z</dcterms:created>
  <dcterms:modified xsi:type="dcterms:W3CDTF">2022-12-22T13:17:00Z</dcterms:modified>
</cp:coreProperties>
</file>