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03"/>
        <w:gridCol w:w="5244"/>
      </w:tblGrid>
      <w:tr w:rsidR="00810835" w:rsidTr="00810835">
        <w:tc>
          <w:tcPr>
            <w:tcW w:w="4503" w:type="dxa"/>
          </w:tcPr>
          <w:p w:rsidR="00810835" w:rsidRDefault="00810835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810835" w:rsidRPr="00810835" w:rsidRDefault="00810835" w:rsidP="00810835">
            <w:pPr>
              <w:suppressAutoHyphens/>
              <w:ind w:left="33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083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10835" w:rsidRPr="00810835" w:rsidRDefault="00810835" w:rsidP="00810835">
            <w:pPr>
              <w:ind w:left="3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835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к Положению </w:t>
            </w:r>
            <w:r w:rsidRPr="00810835">
              <w:rPr>
                <w:rFonts w:ascii="Times New Roman" w:hAnsi="Times New Roman" w:cs="Times New Roman"/>
                <w:sz w:val="28"/>
                <w:szCs w:val="28"/>
              </w:rPr>
              <w:t>о порядке реализации</w:t>
            </w:r>
          </w:p>
          <w:p w:rsidR="00810835" w:rsidRPr="00810835" w:rsidRDefault="00810835" w:rsidP="00810835">
            <w:pPr>
              <w:ind w:left="3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835">
              <w:rPr>
                <w:rFonts w:ascii="Times New Roman" w:hAnsi="Times New Roman" w:cs="Times New Roman"/>
                <w:sz w:val="28"/>
                <w:szCs w:val="28"/>
              </w:rPr>
              <w:t>инициативных проектов</w:t>
            </w:r>
          </w:p>
          <w:p w:rsidR="00810835" w:rsidRPr="00810835" w:rsidRDefault="00810835" w:rsidP="00810835">
            <w:pPr>
              <w:ind w:left="33" w:firstLine="0"/>
              <w:jc w:val="center"/>
              <w:rPr>
                <w:rStyle w:val="a4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</w:pPr>
            <w:r w:rsidRPr="00810835">
              <w:rPr>
                <w:rStyle w:val="a4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в </w:t>
            </w:r>
            <w:r>
              <w:rPr>
                <w:rStyle w:val="a4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Полтавском</w:t>
            </w:r>
            <w:r w:rsidRPr="00810835">
              <w:rPr>
                <w:rStyle w:val="a4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 сельском поселении</w:t>
            </w:r>
          </w:p>
          <w:p w:rsidR="00810835" w:rsidRPr="00810835" w:rsidRDefault="00810835" w:rsidP="00810835">
            <w:pPr>
              <w:ind w:left="3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835">
              <w:rPr>
                <w:rStyle w:val="a4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Красноармейского района</w:t>
            </w:r>
          </w:p>
        </w:tc>
      </w:tr>
    </w:tbl>
    <w:p w:rsidR="0003214E" w:rsidRDefault="0003214E" w:rsidP="00C81008">
      <w:pPr>
        <w:jc w:val="right"/>
        <w:rPr>
          <w:rStyle w:val="a3"/>
          <w:rFonts w:ascii="Times New Roman" w:hAnsi="Times New Roman"/>
          <w:bCs/>
          <w:color w:val="auto"/>
          <w:sz w:val="28"/>
          <w:szCs w:val="28"/>
        </w:rPr>
      </w:pPr>
    </w:p>
    <w:p w:rsidR="00810835" w:rsidRDefault="00810835" w:rsidP="00C81008">
      <w:pPr>
        <w:jc w:val="right"/>
        <w:rPr>
          <w:rStyle w:val="a3"/>
          <w:rFonts w:ascii="Times New Roman" w:hAnsi="Times New Roman"/>
          <w:sz w:val="28"/>
          <w:szCs w:val="28"/>
        </w:rPr>
      </w:pPr>
    </w:p>
    <w:p w:rsidR="0003214E" w:rsidRPr="00BA29E3" w:rsidRDefault="0003214E" w:rsidP="00C81008">
      <w:pPr>
        <w:jc w:val="center"/>
        <w:rPr>
          <w:rFonts w:ascii="Times New Roman" w:hAnsi="Times New Roman"/>
          <w:b/>
          <w:sz w:val="28"/>
          <w:szCs w:val="28"/>
        </w:rPr>
      </w:pPr>
      <w:r w:rsidRPr="00BA29E3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03214E" w:rsidRPr="00433BC8" w:rsidRDefault="0003214E" w:rsidP="00C810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433BC8">
        <w:rPr>
          <w:rFonts w:ascii="Times New Roman" w:hAnsi="Times New Roman"/>
          <w:b/>
          <w:sz w:val="28"/>
          <w:szCs w:val="28"/>
        </w:rPr>
        <w:t>нициативн</w:t>
      </w:r>
      <w:r>
        <w:rPr>
          <w:rFonts w:ascii="Times New Roman" w:hAnsi="Times New Roman"/>
          <w:b/>
          <w:sz w:val="28"/>
          <w:szCs w:val="28"/>
        </w:rPr>
        <w:t>ых проектов</w:t>
      </w:r>
    </w:p>
    <w:p w:rsidR="0003214E" w:rsidRDefault="0003214E" w:rsidP="00C810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0835" w:rsidRPr="00BA29E3" w:rsidRDefault="00810835" w:rsidP="00C8100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5812"/>
        <w:gridCol w:w="1985"/>
        <w:gridCol w:w="1275"/>
      </w:tblGrid>
      <w:tr w:rsidR="0003214E" w:rsidRPr="003828D6" w:rsidTr="00170AB5">
        <w:trPr>
          <w:trHeight w:val="1104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812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Наименования критериев конкурсного отбора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Значения критериев конкурсного отбора</w:t>
            </w:r>
          </w:p>
        </w:tc>
        <w:tc>
          <w:tcPr>
            <w:tcW w:w="127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03214E" w:rsidRPr="001020F4" w:rsidTr="00170AB5">
        <w:trPr>
          <w:trHeight w:val="161"/>
        </w:trPr>
        <w:tc>
          <w:tcPr>
            <w:tcW w:w="629" w:type="dxa"/>
          </w:tcPr>
          <w:p w:rsidR="0003214E" w:rsidRPr="001020F4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03214E" w:rsidRPr="001020F4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3214E" w:rsidRPr="001020F4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3214E" w:rsidRPr="001020F4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214E" w:rsidRPr="003828D6" w:rsidTr="00170AB5">
        <w:trPr>
          <w:trHeight w:val="381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gridSpan w:val="2"/>
          </w:tcPr>
          <w:p w:rsidR="0003214E" w:rsidRPr="003828D6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Социальная и экономическая эффективность реализации проекта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Доля благополучателей в общей численности населения населенного пункта</w:t>
            </w: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61 до 100%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31 до 60%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 до 30%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Долговечность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проекта</w:t>
            </w: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более 5 лет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 до 1 года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Возможность содержания и эксплуатации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возведенного в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инициативного 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7" w:type="dxa"/>
            <w:gridSpan w:val="2"/>
          </w:tcPr>
          <w:p w:rsidR="0003214E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участия населения муниципального образования в определении и решении проблемы, заявленной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инициативном 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проекте</w:t>
            </w:r>
          </w:p>
          <w:p w:rsidR="0003214E" w:rsidRPr="004A5E7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5E76">
              <w:rPr>
                <w:rFonts w:ascii="Times New Roman" w:hAnsi="Times New Roman" w:cs="Times New Roman"/>
                <w:sz w:val="22"/>
                <w:szCs w:val="22"/>
              </w:rPr>
              <w:t xml:space="preserve">(оценивается по количеству членов инициативной группы, участников собрания, поступивших в администрацию предложений и замечаний к проекту) 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населения в </w:t>
            </w:r>
            <w:r w:rsidRPr="004A5E7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определении проблемы, на решение которой направлен </w:t>
            </w: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>инициативн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4A5E76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населения в определении параметров </w:t>
            </w: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инициативного 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(размер, объем)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в процессе отбора приоритетной проблемы и разработки </w:t>
            </w:r>
            <w:r>
              <w:rPr>
                <w:rFonts w:ascii="Times New Roman" w:hAnsi="Times New Roman"/>
                <w:sz w:val="28"/>
                <w:szCs w:val="28"/>
              </w:rPr>
              <w:t>инициативного проекта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7" w:type="dxa"/>
            <w:gridSpan w:val="2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>Актуальность (острота) проблемы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D70B5E">
        <w:trPr>
          <w:trHeight w:val="681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812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198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03214E" w:rsidRPr="003828D6" w:rsidTr="00D70B5E">
        <w:trPr>
          <w:trHeight w:val="680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812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1985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03214E" w:rsidRPr="003828D6" w:rsidTr="00D70B5E">
        <w:trPr>
          <w:trHeight w:val="680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812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очень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1985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03214E" w:rsidRPr="003828D6" w:rsidTr="00D70B5E">
        <w:trPr>
          <w:trHeight w:val="680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  <w:gridSpan w:val="2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Наличие мероприятий по уменьшению негативного воздействия на состояние окружающ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среды и здоровья населения:</w:t>
            </w:r>
          </w:p>
        </w:tc>
        <w:tc>
          <w:tcPr>
            <w:tcW w:w="1275" w:type="dxa"/>
          </w:tcPr>
          <w:p w:rsidR="0003214E" w:rsidRPr="0068579F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170AB5">
        <w:trPr>
          <w:trHeight w:val="271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812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не предусматривается</w:t>
            </w:r>
          </w:p>
        </w:tc>
        <w:tc>
          <w:tcPr>
            <w:tcW w:w="1985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68579F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170AB5">
        <w:trPr>
          <w:trHeight w:val="293"/>
        </w:trPr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812" w:type="dxa"/>
          </w:tcPr>
          <w:p w:rsidR="0003214E" w:rsidRPr="0068579F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предусматривает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1985" w:type="dxa"/>
          </w:tcPr>
          <w:p w:rsidR="0003214E" w:rsidRPr="0068579F" w:rsidRDefault="0003214E" w:rsidP="00C810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68579F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D70B5E">
        <w:tc>
          <w:tcPr>
            <w:tcW w:w="629" w:type="dxa"/>
          </w:tcPr>
          <w:p w:rsidR="0003214E" w:rsidRPr="003828D6" w:rsidRDefault="0003214E" w:rsidP="00C810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gridSpan w:val="2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Вклад участников реализации проекта в его финансировани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бюджета муниципального образования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5% и свыше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3% до 5%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до 3%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населения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Вклад населения в реализацию проекта в неденежной форме (трудовое участие, материалы и другие формы)</w:t>
            </w:r>
          </w:p>
        </w:tc>
        <w:tc>
          <w:tcPr>
            <w:tcW w:w="1985" w:type="dxa"/>
            <w:vAlign w:val="center"/>
          </w:tcPr>
          <w:p w:rsidR="0003214E" w:rsidRPr="00900C9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900C9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D70B5E">
        <w:tc>
          <w:tcPr>
            <w:tcW w:w="629" w:type="dxa"/>
            <w:vMerge w:val="restart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C810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Вклад организаций и других внебюджетных источников в реализацию проекта в неденежной форме (трудовое участие, материалы и другие формы)</w:t>
            </w:r>
          </w:p>
        </w:tc>
        <w:tc>
          <w:tcPr>
            <w:tcW w:w="1985" w:type="dxa"/>
          </w:tcPr>
          <w:p w:rsidR="0003214E" w:rsidRPr="00900C9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D70B5E">
        <w:tc>
          <w:tcPr>
            <w:tcW w:w="629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C8100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900C9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C810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3214E" w:rsidRDefault="0003214E" w:rsidP="00C81008">
      <w:pPr>
        <w:jc w:val="right"/>
        <w:rPr>
          <w:rStyle w:val="a3"/>
          <w:rFonts w:ascii="Times New Roman" w:hAnsi="Times New Roman"/>
          <w:bCs/>
          <w:sz w:val="28"/>
          <w:szCs w:val="28"/>
        </w:rPr>
      </w:pPr>
    </w:p>
    <w:p w:rsidR="00810835" w:rsidRDefault="00810835" w:rsidP="00C81008">
      <w:pPr>
        <w:jc w:val="right"/>
        <w:rPr>
          <w:rStyle w:val="a3"/>
          <w:rFonts w:ascii="Times New Roman" w:hAnsi="Times New Roman"/>
          <w:bCs/>
          <w:sz w:val="28"/>
          <w:szCs w:val="28"/>
        </w:rPr>
      </w:pPr>
    </w:p>
    <w:p w:rsidR="00114EF1" w:rsidRDefault="00114EF1" w:rsidP="00C81008">
      <w:pPr>
        <w:jc w:val="right"/>
        <w:rPr>
          <w:rStyle w:val="a3"/>
          <w:rFonts w:ascii="Times New Roman" w:hAnsi="Times New Roman"/>
          <w:bCs/>
          <w:sz w:val="28"/>
          <w:szCs w:val="28"/>
        </w:rPr>
      </w:pPr>
    </w:p>
    <w:p w:rsidR="00810835" w:rsidRPr="00810835" w:rsidRDefault="00810835" w:rsidP="00C81008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810835">
        <w:rPr>
          <w:rFonts w:ascii="Times New Roman" w:hAnsi="Times New Roman" w:cs="Times New Roman"/>
          <w:sz w:val="28"/>
          <w:szCs w:val="28"/>
        </w:rPr>
        <w:t>Глава</w:t>
      </w:r>
    </w:p>
    <w:p w:rsidR="00810835" w:rsidRPr="00810835" w:rsidRDefault="00810835" w:rsidP="00C81008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810835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C2438C" w:rsidRPr="00810835" w:rsidRDefault="00810835" w:rsidP="00C81008">
      <w:pPr>
        <w:tabs>
          <w:tab w:val="left" w:pos="0"/>
        </w:tabs>
        <w:ind w:firstLine="0"/>
        <w:contextualSpacing/>
      </w:pPr>
      <w:r w:rsidRPr="00810835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В. А. Побожий</w:t>
      </w:r>
    </w:p>
    <w:sectPr w:rsidR="00C2438C" w:rsidRPr="00810835" w:rsidSect="0003214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155" w:rsidRDefault="00931155" w:rsidP="0003214E">
      <w:r>
        <w:separator/>
      </w:r>
    </w:p>
  </w:endnote>
  <w:endnote w:type="continuationSeparator" w:id="0">
    <w:p w:rsidR="00931155" w:rsidRDefault="00931155" w:rsidP="00032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155" w:rsidRDefault="00931155" w:rsidP="0003214E">
      <w:r>
        <w:separator/>
      </w:r>
    </w:p>
  </w:footnote>
  <w:footnote w:type="continuationSeparator" w:id="0">
    <w:p w:rsidR="00931155" w:rsidRDefault="00931155" w:rsidP="00032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172"/>
      <w:docPartObj>
        <w:docPartGallery w:val="Page Numbers (Top of Page)"/>
        <w:docPartUnique/>
      </w:docPartObj>
    </w:sdtPr>
    <w:sdtContent>
      <w:p w:rsidR="0003214E" w:rsidRDefault="003029C0">
        <w:pPr>
          <w:pStyle w:val="a5"/>
          <w:jc w:val="center"/>
        </w:pPr>
        <w:r>
          <w:fldChar w:fldCharType="begin"/>
        </w:r>
        <w:r w:rsidR="00F36029">
          <w:instrText xml:space="preserve"> PAGE   \* MERGEFORMAT </w:instrText>
        </w:r>
        <w:r>
          <w:fldChar w:fldCharType="separate"/>
        </w:r>
        <w:r w:rsidR="008108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214E" w:rsidRDefault="0003214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14E"/>
    <w:rsid w:val="0003214E"/>
    <w:rsid w:val="000C74EE"/>
    <w:rsid w:val="00114EF1"/>
    <w:rsid w:val="00170AB5"/>
    <w:rsid w:val="003029C0"/>
    <w:rsid w:val="00324F72"/>
    <w:rsid w:val="004F444E"/>
    <w:rsid w:val="006F1900"/>
    <w:rsid w:val="007C16A0"/>
    <w:rsid w:val="00810835"/>
    <w:rsid w:val="00871DEC"/>
    <w:rsid w:val="00931155"/>
    <w:rsid w:val="009D0716"/>
    <w:rsid w:val="00AA391D"/>
    <w:rsid w:val="00C2438C"/>
    <w:rsid w:val="00C81008"/>
    <w:rsid w:val="00F3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3214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3214E"/>
    <w:rPr>
      <w:rFonts w:cs="Times New Roman"/>
      <w:b/>
      <w:color w:val="106BBE"/>
    </w:rPr>
  </w:style>
  <w:style w:type="paragraph" w:customStyle="1" w:styleId="ConsPlusNormal">
    <w:name w:val="ConsPlusNormal"/>
    <w:rsid w:val="000321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321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214E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321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214E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2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418</Words>
  <Characters>2387</Characters>
  <Application>Microsoft Office Word</Application>
  <DocSecurity>0</DocSecurity>
  <Lines>19</Lines>
  <Paragraphs>5</Paragraphs>
  <ScaleCrop>false</ScaleCrop>
  <Company>ADMUHUCTPALLU9I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deryavko</dc:creator>
  <cp:keywords/>
  <dc:description/>
  <cp:lastModifiedBy>Юлия Кулешова</cp:lastModifiedBy>
  <cp:revision>2</cp:revision>
  <cp:lastPrinted>2020-11-23T06:56:00Z</cp:lastPrinted>
  <dcterms:created xsi:type="dcterms:W3CDTF">2020-12-01T11:57:00Z</dcterms:created>
  <dcterms:modified xsi:type="dcterms:W3CDTF">2020-12-01T11:57:00Z</dcterms:modified>
</cp:coreProperties>
</file>