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DC14AF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декабрь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</w:t>
      </w:r>
      <w:r w:rsidR="007F6788">
        <w:rPr>
          <w:b/>
          <w:sz w:val="28"/>
          <w:szCs w:val="28"/>
        </w:rPr>
        <w:t>8</w:t>
      </w:r>
      <w:r w:rsidR="004361D7">
        <w:rPr>
          <w:b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Pr="00EC1D46" w:rsidRDefault="00AB4ED2">
            <w:r w:rsidRPr="00EC1D46">
              <w:t>1</w:t>
            </w:r>
          </w:p>
        </w:tc>
        <w:tc>
          <w:tcPr>
            <w:tcW w:w="1701" w:type="dxa"/>
          </w:tcPr>
          <w:p w:rsidR="00AB4ED2" w:rsidRPr="00EC1D46" w:rsidRDefault="007F6788" w:rsidP="00DC14AF">
            <w:r>
              <w:t>0</w:t>
            </w:r>
            <w:r w:rsidR="00DC14AF">
              <w:t>3</w:t>
            </w:r>
            <w:r w:rsidR="00C40D1D" w:rsidRPr="00EC1D46">
              <w:t>.</w:t>
            </w:r>
            <w:r w:rsidR="00827418">
              <w:t>1</w:t>
            </w:r>
            <w:r w:rsidR="00DC14AF">
              <w:t>2</w:t>
            </w:r>
            <w:r w:rsidR="00C40D1D" w:rsidRPr="00EC1D46">
              <w:t>.201</w:t>
            </w:r>
            <w:r>
              <w:t>8</w:t>
            </w:r>
          </w:p>
        </w:tc>
        <w:tc>
          <w:tcPr>
            <w:tcW w:w="1559" w:type="dxa"/>
          </w:tcPr>
          <w:p w:rsidR="00AB4ED2" w:rsidRPr="00EC1D46" w:rsidRDefault="005F3D14" w:rsidP="00827418">
            <w:r>
              <w:t>3</w:t>
            </w:r>
            <w:r w:rsidR="00DC14AF">
              <w:t>47</w:t>
            </w:r>
          </w:p>
        </w:tc>
        <w:tc>
          <w:tcPr>
            <w:tcW w:w="5352" w:type="dxa"/>
          </w:tcPr>
          <w:p w:rsidR="00AB4ED2" w:rsidRPr="00EC1D46" w:rsidRDefault="00AB4E32" w:rsidP="00DC14AF">
            <w:r>
              <w:t xml:space="preserve"> </w:t>
            </w:r>
            <w:r w:rsidR="00DC14AF">
              <w:t xml:space="preserve">Об утверждении Порядка проведения мониторинга  и контроля </w:t>
            </w:r>
            <w:proofErr w:type="gramStart"/>
            <w:r w:rsidR="00DC14AF">
              <w:t>реализации документов стратеги</w:t>
            </w:r>
            <w:r w:rsidR="00A729E7">
              <w:t>ческого планирования Полтавского сельского поселения Красноармейского района</w:t>
            </w:r>
            <w:proofErr w:type="gramEnd"/>
          </w:p>
        </w:tc>
      </w:tr>
      <w:tr w:rsidR="004361D7" w:rsidRPr="006B3EA3" w:rsidTr="00741CD3">
        <w:tc>
          <w:tcPr>
            <w:tcW w:w="959" w:type="dxa"/>
          </w:tcPr>
          <w:p w:rsidR="0066242F" w:rsidRPr="00135A47" w:rsidRDefault="0066242F">
            <w:r w:rsidRPr="00135A47">
              <w:t>2</w:t>
            </w:r>
          </w:p>
        </w:tc>
        <w:tc>
          <w:tcPr>
            <w:tcW w:w="1701" w:type="dxa"/>
          </w:tcPr>
          <w:p w:rsidR="0066242F" w:rsidRPr="00135A47" w:rsidRDefault="007F6788" w:rsidP="00A729E7">
            <w:r w:rsidRPr="00135A47">
              <w:t>0</w:t>
            </w:r>
            <w:r w:rsidR="00A729E7">
              <w:t>4</w:t>
            </w:r>
            <w:r w:rsidR="00EC1D46" w:rsidRPr="00135A47">
              <w:t>.</w:t>
            </w:r>
            <w:r w:rsidR="00827418" w:rsidRPr="00135A47">
              <w:t>1</w:t>
            </w:r>
            <w:r w:rsidR="00A729E7">
              <w:t>2</w:t>
            </w:r>
            <w:r w:rsidR="00B6780E" w:rsidRPr="00135A47">
              <w:t>.201</w:t>
            </w:r>
            <w:r w:rsidRPr="00135A47">
              <w:t>8</w:t>
            </w:r>
          </w:p>
        </w:tc>
        <w:tc>
          <w:tcPr>
            <w:tcW w:w="1559" w:type="dxa"/>
          </w:tcPr>
          <w:p w:rsidR="0066242F" w:rsidRPr="00135A47" w:rsidRDefault="005F3D14" w:rsidP="00A729E7">
            <w:r w:rsidRPr="00135A47">
              <w:t>3</w:t>
            </w:r>
            <w:r w:rsidR="00A729E7">
              <w:t>48</w:t>
            </w:r>
          </w:p>
        </w:tc>
        <w:tc>
          <w:tcPr>
            <w:tcW w:w="5352" w:type="dxa"/>
          </w:tcPr>
          <w:p w:rsidR="0066242F" w:rsidRPr="00135A47" w:rsidRDefault="00AB4E32" w:rsidP="00827418">
            <w:r w:rsidRPr="00135A47">
              <w:t xml:space="preserve">  </w:t>
            </w:r>
            <w:r w:rsidR="005F3D14" w:rsidRPr="00135A47">
              <w:t xml:space="preserve">О присвоении адреса объекту недвижимого имущества  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132757" w:rsidRDefault="0066242F">
            <w:r w:rsidRPr="00132757">
              <w:t>3</w:t>
            </w:r>
          </w:p>
        </w:tc>
        <w:tc>
          <w:tcPr>
            <w:tcW w:w="1701" w:type="dxa"/>
          </w:tcPr>
          <w:p w:rsidR="0066242F" w:rsidRPr="00132757" w:rsidRDefault="00AB4E32" w:rsidP="005F3D14">
            <w:r w:rsidRPr="00132757">
              <w:t>0</w:t>
            </w:r>
            <w:r w:rsidR="005F3D14" w:rsidRPr="00132757">
              <w:t>6</w:t>
            </w:r>
            <w:r w:rsidR="007F6788" w:rsidRPr="00132757">
              <w:t>.</w:t>
            </w:r>
            <w:r w:rsidR="00827418" w:rsidRPr="00132757">
              <w:t>1</w:t>
            </w:r>
            <w:r w:rsidR="005F3D14" w:rsidRPr="00132757">
              <w:t>1</w:t>
            </w:r>
            <w:r w:rsidR="007F6788" w:rsidRPr="00132757">
              <w:t>.2018</w:t>
            </w:r>
          </w:p>
        </w:tc>
        <w:tc>
          <w:tcPr>
            <w:tcW w:w="1559" w:type="dxa"/>
          </w:tcPr>
          <w:p w:rsidR="0066242F" w:rsidRPr="00132757" w:rsidRDefault="005F3D14" w:rsidP="00A729E7">
            <w:r w:rsidRPr="00132757">
              <w:t>3</w:t>
            </w:r>
            <w:r w:rsidR="00A729E7" w:rsidRPr="00132757">
              <w:t>49</w:t>
            </w:r>
          </w:p>
        </w:tc>
        <w:tc>
          <w:tcPr>
            <w:tcW w:w="5352" w:type="dxa"/>
          </w:tcPr>
          <w:p w:rsidR="0066242F" w:rsidRPr="00132757" w:rsidRDefault="005F3D14" w:rsidP="00A729E7">
            <w:r w:rsidRPr="00132757">
              <w:t xml:space="preserve">О </w:t>
            </w:r>
            <w:r w:rsidR="00A729E7" w:rsidRPr="00132757">
              <w:t xml:space="preserve">проведении </w:t>
            </w:r>
            <w:r w:rsidR="002E6914" w:rsidRPr="00132757">
              <w:t>универсальной, выставк</w:t>
            </w:r>
            <w:proofErr w:type="gramStart"/>
            <w:r w:rsidR="002E6914" w:rsidRPr="00132757">
              <w:t>и-</w:t>
            </w:r>
            <w:proofErr w:type="gramEnd"/>
            <w:r w:rsidR="002E6914" w:rsidRPr="00132757">
              <w:t xml:space="preserve"> ярмарки товаров народного потребления и продуктов питания на территории Полтавского сельского поселения Красноармейского района</w:t>
            </w:r>
            <w:r w:rsidRPr="00132757">
              <w:t xml:space="preserve">  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A87236" w:rsidRDefault="0066242F">
            <w:r w:rsidRPr="00A87236">
              <w:t>4</w:t>
            </w:r>
          </w:p>
        </w:tc>
        <w:tc>
          <w:tcPr>
            <w:tcW w:w="1701" w:type="dxa"/>
          </w:tcPr>
          <w:p w:rsidR="0066242F" w:rsidRPr="00A87236" w:rsidRDefault="00827418" w:rsidP="002E6914">
            <w:r w:rsidRPr="00A87236">
              <w:t>0</w:t>
            </w:r>
            <w:r w:rsidR="002E6914" w:rsidRPr="00A87236">
              <w:t>4.</w:t>
            </w:r>
            <w:r w:rsidRPr="00A87236">
              <w:t>1</w:t>
            </w:r>
            <w:r w:rsidR="002E6914" w:rsidRPr="00A87236">
              <w:t>2</w:t>
            </w:r>
            <w:r w:rsidR="007F6788" w:rsidRPr="00A87236">
              <w:t>.2018</w:t>
            </w:r>
          </w:p>
        </w:tc>
        <w:tc>
          <w:tcPr>
            <w:tcW w:w="1559" w:type="dxa"/>
          </w:tcPr>
          <w:p w:rsidR="0066242F" w:rsidRPr="00A87236" w:rsidRDefault="005F3D14" w:rsidP="002E6914">
            <w:r w:rsidRPr="00A87236">
              <w:t>3</w:t>
            </w:r>
            <w:r w:rsidR="002E6914" w:rsidRPr="00A87236">
              <w:t>50</w:t>
            </w:r>
          </w:p>
        </w:tc>
        <w:tc>
          <w:tcPr>
            <w:tcW w:w="5352" w:type="dxa"/>
          </w:tcPr>
          <w:p w:rsidR="0066242F" w:rsidRPr="00A87236" w:rsidRDefault="002E6914" w:rsidP="005F3D14">
            <w:r w:rsidRPr="00A87236">
              <w:t xml:space="preserve">  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827418" w:rsidP="002E6914">
            <w:r>
              <w:t>0</w:t>
            </w:r>
            <w:r w:rsidR="002E6914">
              <w:t>4</w:t>
            </w:r>
            <w:r w:rsidR="007F6788">
              <w:t>.</w:t>
            </w:r>
            <w:r>
              <w:t>1</w:t>
            </w:r>
            <w:r w:rsidR="002E6914">
              <w:t>2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5F3D14" w:rsidP="002E6914">
            <w:r>
              <w:t>3</w:t>
            </w:r>
            <w:r w:rsidR="002E6914">
              <w:t>51</w:t>
            </w:r>
          </w:p>
        </w:tc>
        <w:tc>
          <w:tcPr>
            <w:tcW w:w="5352" w:type="dxa"/>
          </w:tcPr>
          <w:p w:rsidR="0066242F" w:rsidRDefault="002E6914" w:rsidP="005F3D14">
            <w:r w:rsidRPr="00135A47">
              <w:t xml:space="preserve">  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Pr="00367B31" w:rsidRDefault="0066242F">
            <w:r w:rsidRPr="00367B31">
              <w:t>6</w:t>
            </w:r>
          </w:p>
        </w:tc>
        <w:tc>
          <w:tcPr>
            <w:tcW w:w="1701" w:type="dxa"/>
          </w:tcPr>
          <w:p w:rsidR="0066242F" w:rsidRPr="00367B31" w:rsidRDefault="00A72EC3" w:rsidP="002E6914">
            <w:r>
              <w:t>0</w:t>
            </w:r>
            <w:r w:rsidR="002E6914">
              <w:t>4</w:t>
            </w:r>
            <w:r w:rsidR="00C75451" w:rsidRPr="00367B31">
              <w:t>.</w:t>
            </w:r>
            <w:r w:rsidR="008F0C25" w:rsidRPr="00367B31">
              <w:t>1</w:t>
            </w:r>
            <w:r w:rsidR="002E6914">
              <w:t>2</w:t>
            </w:r>
            <w:r w:rsidR="00C75451" w:rsidRPr="00367B31">
              <w:t>.</w:t>
            </w:r>
            <w:r w:rsidR="007F6788" w:rsidRPr="00367B31">
              <w:t>2018</w:t>
            </w:r>
          </w:p>
        </w:tc>
        <w:tc>
          <w:tcPr>
            <w:tcW w:w="1559" w:type="dxa"/>
          </w:tcPr>
          <w:p w:rsidR="0066242F" w:rsidRPr="00367B31" w:rsidRDefault="00A72EC3" w:rsidP="002E6914">
            <w:r>
              <w:t>3</w:t>
            </w:r>
            <w:r w:rsidR="002E6914">
              <w:t>52</w:t>
            </w:r>
          </w:p>
        </w:tc>
        <w:tc>
          <w:tcPr>
            <w:tcW w:w="5352" w:type="dxa"/>
          </w:tcPr>
          <w:p w:rsidR="0066242F" w:rsidRPr="00367B31" w:rsidRDefault="002E6914" w:rsidP="00A72EC3">
            <w:r w:rsidRPr="00135A47">
              <w:t xml:space="preserve">  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Pr="00853857" w:rsidRDefault="00B454E8" w:rsidP="002E6914">
            <w:pPr>
              <w:rPr>
                <w:color w:val="000000" w:themeColor="text1"/>
              </w:rPr>
            </w:pPr>
            <w:r w:rsidRPr="00853857">
              <w:rPr>
                <w:color w:val="000000" w:themeColor="text1"/>
              </w:rPr>
              <w:t>0</w:t>
            </w:r>
            <w:r w:rsidR="002E6914">
              <w:rPr>
                <w:color w:val="000000" w:themeColor="text1"/>
              </w:rPr>
              <w:t>4</w:t>
            </w:r>
            <w:r w:rsidR="007F6788" w:rsidRPr="00853857">
              <w:rPr>
                <w:color w:val="000000" w:themeColor="text1"/>
              </w:rPr>
              <w:t>.</w:t>
            </w:r>
            <w:r w:rsidRPr="00853857">
              <w:rPr>
                <w:color w:val="000000" w:themeColor="text1"/>
              </w:rPr>
              <w:t>1</w:t>
            </w:r>
            <w:r w:rsidR="002E6914">
              <w:rPr>
                <w:color w:val="000000" w:themeColor="text1"/>
              </w:rPr>
              <w:t>2</w:t>
            </w:r>
            <w:r w:rsidR="007F6788" w:rsidRPr="00853857">
              <w:rPr>
                <w:color w:val="000000" w:themeColor="text1"/>
              </w:rPr>
              <w:t>.2018</w:t>
            </w:r>
          </w:p>
        </w:tc>
        <w:tc>
          <w:tcPr>
            <w:tcW w:w="1559" w:type="dxa"/>
          </w:tcPr>
          <w:p w:rsidR="0066242F" w:rsidRPr="00853857" w:rsidRDefault="00A72EC3" w:rsidP="002E691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2E6914">
              <w:rPr>
                <w:color w:val="000000" w:themeColor="text1"/>
              </w:rPr>
              <w:t>53</w:t>
            </w:r>
          </w:p>
        </w:tc>
        <w:tc>
          <w:tcPr>
            <w:tcW w:w="5352" w:type="dxa"/>
          </w:tcPr>
          <w:p w:rsidR="0066242F" w:rsidRPr="00853857" w:rsidRDefault="002E6914" w:rsidP="00A72EC3">
            <w:pPr>
              <w:rPr>
                <w:color w:val="000000" w:themeColor="text1"/>
              </w:rPr>
            </w:pPr>
            <w:r w:rsidRPr="00135A47">
              <w:t xml:space="preserve">  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Pr="002E6914" w:rsidRDefault="0066242F">
            <w:r w:rsidRPr="002E6914">
              <w:t>8</w:t>
            </w:r>
          </w:p>
        </w:tc>
        <w:tc>
          <w:tcPr>
            <w:tcW w:w="1701" w:type="dxa"/>
          </w:tcPr>
          <w:p w:rsidR="0066242F" w:rsidRPr="002E6914" w:rsidRDefault="00B454E8" w:rsidP="002E6914">
            <w:r w:rsidRPr="002E6914">
              <w:t>0</w:t>
            </w:r>
            <w:r w:rsidR="002E6914">
              <w:t>5</w:t>
            </w:r>
            <w:r w:rsidR="007F6788" w:rsidRPr="002E6914">
              <w:t>.</w:t>
            </w:r>
            <w:r w:rsidRPr="002E6914">
              <w:t>1</w:t>
            </w:r>
            <w:r w:rsidR="002E6914">
              <w:t>2</w:t>
            </w:r>
            <w:r w:rsidR="007F6788" w:rsidRPr="002E6914">
              <w:t>.2018</w:t>
            </w:r>
          </w:p>
        </w:tc>
        <w:tc>
          <w:tcPr>
            <w:tcW w:w="1559" w:type="dxa"/>
          </w:tcPr>
          <w:p w:rsidR="0066242F" w:rsidRPr="002E6914" w:rsidRDefault="002E6914" w:rsidP="00B454E8">
            <w:r w:rsidRPr="002E6914">
              <w:t>354</w:t>
            </w:r>
          </w:p>
        </w:tc>
        <w:tc>
          <w:tcPr>
            <w:tcW w:w="5352" w:type="dxa"/>
          </w:tcPr>
          <w:p w:rsidR="0066242F" w:rsidRPr="002E6914" w:rsidRDefault="00A72EC3" w:rsidP="002E6914">
            <w:r w:rsidRPr="002E6914">
              <w:t>О</w:t>
            </w:r>
            <w:r w:rsidR="002E6914" w:rsidRPr="002E6914">
              <w:t>б отмене постановления администрации Полтавского сельского поселения Красноармейского района от 5 октября 2012 года № 871 « О присвоении адреса объекту недвижимости»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2E6914" w:rsidP="002E6914">
            <w:r>
              <w:t>05</w:t>
            </w:r>
            <w:r w:rsidR="007F6788">
              <w:t>.</w:t>
            </w:r>
            <w:r w:rsidR="00301D99">
              <w:t>1</w:t>
            </w:r>
            <w:r>
              <w:t>2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A72EC3" w:rsidP="002E6914">
            <w:r>
              <w:t>3</w:t>
            </w:r>
            <w:r w:rsidR="002E6914">
              <w:t>55</w:t>
            </w:r>
          </w:p>
        </w:tc>
        <w:tc>
          <w:tcPr>
            <w:tcW w:w="5352" w:type="dxa"/>
          </w:tcPr>
          <w:p w:rsidR="006C15B2" w:rsidRPr="00AB59A2" w:rsidRDefault="00A72EC3" w:rsidP="00301D99">
            <w:pPr>
              <w:rPr>
                <w:color w:val="000000" w:themeColor="text1"/>
              </w:rPr>
            </w:pPr>
            <w:r w:rsidRPr="00E121C1">
              <w:t xml:space="preserve">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Pr="00A72EC3" w:rsidRDefault="00FB3EF3">
            <w:r w:rsidRPr="00A72EC3">
              <w:t>10</w:t>
            </w:r>
          </w:p>
        </w:tc>
        <w:tc>
          <w:tcPr>
            <w:tcW w:w="1701" w:type="dxa"/>
          </w:tcPr>
          <w:p w:rsidR="0066242F" w:rsidRPr="00A72EC3" w:rsidRDefault="002E6914" w:rsidP="002E6914">
            <w:r>
              <w:t>05</w:t>
            </w:r>
            <w:r w:rsidR="007F6788" w:rsidRPr="00A72EC3">
              <w:t>.</w:t>
            </w:r>
            <w:r w:rsidR="00301D99" w:rsidRPr="00A72EC3">
              <w:t>1</w:t>
            </w:r>
            <w:r>
              <w:t>2</w:t>
            </w:r>
            <w:r w:rsidR="007F6788" w:rsidRPr="00A72EC3">
              <w:t>.2018</w:t>
            </w:r>
          </w:p>
        </w:tc>
        <w:tc>
          <w:tcPr>
            <w:tcW w:w="1559" w:type="dxa"/>
          </w:tcPr>
          <w:p w:rsidR="0066242F" w:rsidRPr="00A72EC3" w:rsidRDefault="00A72EC3" w:rsidP="002E6914">
            <w:r w:rsidRPr="00A72EC3">
              <w:t>3</w:t>
            </w:r>
            <w:r w:rsidR="002E6914">
              <w:t>56</w:t>
            </w:r>
          </w:p>
        </w:tc>
        <w:tc>
          <w:tcPr>
            <w:tcW w:w="5352" w:type="dxa"/>
          </w:tcPr>
          <w:p w:rsidR="0066242F" w:rsidRPr="00A72EC3" w:rsidRDefault="00A72EC3" w:rsidP="002E6914">
            <w:r w:rsidRPr="00E121C1">
              <w:t xml:space="preserve">О </w:t>
            </w:r>
            <w:r w:rsidR="002E6914">
              <w:t xml:space="preserve">внесении изменения в постановление главы администрации Красноармейского сельского </w:t>
            </w:r>
            <w:r w:rsidR="00680517">
              <w:t>Совета Краснодарского края от 12 октября 1992 года № 328 « О закреплении земельных участков и выдачи свидетельств на праве собственности землей гражданам станицы Красноармейской »</w:t>
            </w:r>
            <w:r w:rsidRPr="00E121C1">
              <w:t xml:space="preserve">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680517" w:rsidP="00680517">
            <w:r>
              <w:t>0</w:t>
            </w:r>
            <w:r w:rsidR="00853857">
              <w:t>5</w:t>
            </w:r>
            <w:r w:rsidR="00A62554">
              <w:t>.</w:t>
            </w:r>
            <w:r w:rsidR="006F2D2B">
              <w:t>1</w:t>
            </w:r>
            <w:r>
              <w:t>2</w:t>
            </w:r>
            <w:r w:rsidR="00A62554">
              <w:t>.2018</w:t>
            </w:r>
          </w:p>
        </w:tc>
        <w:tc>
          <w:tcPr>
            <w:tcW w:w="1559" w:type="dxa"/>
          </w:tcPr>
          <w:p w:rsidR="0066242F" w:rsidRDefault="00A72EC3" w:rsidP="00680517">
            <w:r>
              <w:t>3</w:t>
            </w:r>
            <w:r w:rsidR="00680517">
              <w:t>57</w:t>
            </w:r>
          </w:p>
        </w:tc>
        <w:tc>
          <w:tcPr>
            <w:tcW w:w="5352" w:type="dxa"/>
          </w:tcPr>
          <w:p w:rsidR="0066242F" w:rsidRDefault="006F2D2B" w:rsidP="00E357A6">
            <w:r w:rsidRPr="00E121C1">
              <w:t xml:space="preserve">О присвоении адреса объекту недвижимого имущества  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680517" w:rsidP="00680517">
            <w:r>
              <w:t>05</w:t>
            </w:r>
            <w:r w:rsidR="00A62554">
              <w:t>.</w:t>
            </w:r>
            <w:r w:rsidR="00301D99">
              <w:t>1</w:t>
            </w:r>
            <w:r>
              <w:t>2</w:t>
            </w:r>
            <w:r w:rsidR="00A62554">
              <w:t>.2018</w:t>
            </w:r>
          </w:p>
        </w:tc>
        <w:tc>
          <w:tcPr>
            <w:tcW w:w="1559" w:type="dxa"/>
          </w:tcPr>
          <w:p w:rsidR="00483AD1" w:rsidRDefault="006F2D2B" w:rsidP="00680517">
            <w:r>
              <w:t>3</w:t>
            </w:r>
            <w:r w:rsidR="00680517">
              <w:t>58</w:t>
            </w:r>
          </w:p>
        </w:tc>
        <w:tc>
          <w:tcPr>
            <w:tcW w:w="5352" w:type="dxa"/>
          </w:tcPr>
          <w:p w:rsidR="00483AD1" w:rsidRDefault="006F2D2B" w:rsidP="00F45558">
            <w:r w:rsidRPr="00E121C1">
              <w:t xml:space="preserve">О присвоении адреса объекту недвижимого имущества  </w:t>
            </w:r>
          </w:p>
        </w:tc>
      </w:tr>
      <w:tr w:rsidR="00A53F14" w:rsidTr="00741CD3">
        <w:tc>
          <w:tcPr>
            <w:tcW w:w="959" w:type="dxa"/>
          </w:tcPr>
          <w:p w:rsidR="00A53F14" w:rsidRPr="00F44F64" w:rsidRDefault="00A53F14">
            <w:pPr>
              <w:rPr>
                <w:color w:val="000000" w:themeColor="text1"/>
              </w:rPr>
            </w:pPr>
            <w:r w:rsidRPr="00F44F64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</w:tcPr>
          <w:p w:rsidR="00A53F14" w:rsidRPr="00F44F64" w:rsidRDefault="00680517" w:rsidP="00680517">
            <w:pPr>
              <w:rPr>
                <w:color w:val="000000" w:themeColor="text1"/>
              </w:rPr>
            </w:pPr>
            <w:r w:rsidRPr="00F44F64">
              <w:rPr>
                <w:color w:val="000000" w:themeColor="text1"/>
              </w:rPr>
              <w:t>06</w:t>
            </w:r>
            <w:r w:rsidR="00A62554" w:rsidRPr="00F44F64">
              <w:rPr>
                <w:color w:val="000000" w:themeColor="text1"/>
              </w:rPr>
              <w:t>.</w:t>
            </w:r>
            <w:r w:rsidR="00301D99" w:rsidRPr="00F44F64">
              <w:rPr>
                <w:color w:val="000000" w:themeColor="text1"/>
              </w:rPr>
              <w:t>1</w:t>
            </w:r>
            <w:r w:rsidRPr="00F44F64">
              <w:rPr>
                <w:color w:val="000000" w:themeColor="text1"/>
              </w:rPr>
              <w:t>2</w:t>
            </w:r>
            <w:r w:rsidR="00A62554" w:rsidRPr="00F44F64">
              <w:rPr>
                <w:color w:val="000000" w:themeColor="text1"/>
              </w:rPr>
              <w:t>.2018</w:t>
            </w:r>
          </w:p>
        </w:tc>
        <w:tc>
          <w:tcPr>
            <w:tcW w:w="1559" w:type="dxa"/>
          </w:tcPr>
          <w:p w:rsidR="00A53F14" w:rsidRPr="00F44F64" w:rsidRDefault="00301D99" w:rsidP="00680517">
            <w:pPr>
              <w:rPr>
                <w:color w:val="000000" w:themeColor="text1"/>
              </w:rPr>
            </w:pPr>
            <w:r w:rsidRPr="00F44F64">
              <w:rPr>
                <w:color w:val="000000" w:themeColor="text1"/>
              </w:rPr>
              <w:t>3</w:t>
            </w:r>
            <w:r w:rsidR="00680517" w:rsidRPr="00F44F64">
              <w:rPr>
                <w:color w:val="000000" w:themeColor="text1"/>
              </w:rPr>
              <w:t>59</w:t>
            </w:r>
          </w:p>
        </w:tc>
        <w:tc>
          <w:tcPr>
            <w:tcW w:w="5352" w:type="dxa"/>
          </w:tcPr>
          <w:p w:rsidR="00A53F14" w:rsidRPr="00F44F64" w:rsidRDefault="00680517" w:rsidP="00E315E3">
            <w:pPr>
              <w:rPr>
                <w:color w:val="000000" w:themeColor="text1"/>
              </w:rPr>
            </w:pPr>
            <w:r w:rsidRPr="00F44F64">
              <w:rPr>
                <w:color w:val="000000" w:themeColor="text1"/>
              </w:rPr>
              <w:t>Об утверждении Порядка</w:t>
            </w:r>
            <w:r w:rsidR="006F2D2B" w:rsidRPr="00F44F64">
              <w:rPr>
                <w:color w:val="000000" w:themeColor="text1"/>
              </w:rPr>
              <w:t xml:space="preserve"> </w:t>
            </w:r>
            <w:r w:rsidRPr="00F44F64">
              <w:rPr>
                <w:color w:val="000000" w:themeColor="text1"/>
              </w:rPr>
              <w:t xml:space="preserve"> осуществления </w:t>
            </w:r>
            <w:proofErr w:type="gramStart"/>
            <w:r w:rsidRPr="00F44F64">
              <w:rPr>
                <w:color w:val="000000" w:themeColor="text1"/>
              </w:rPr>
              <w:t>контроля за</w:t>
            </w:r>
            <w:proofErr w:type="gramEnd"/>
            <w:r w:rsidRPr="00F44F64">
              <w:rPr>
                <w:color w:val="000000" w:themeColor="text1"/>
              </w:rPr>
              <w:t xml:space="preserve"> соблюдением ФЗ № 44-ФЗ « О контрактной системе в сфере</w:t>
            </w:r>
            <w:r w:rsidR="006F2D2B" w:rsidRPr="00F44F64">
              <w:rPr>
                <w:color w:val="000000" w:themeColor="text1"/>
              </w:rPr>
              <w:t xml:space="preserve"> </w:t>
            </w:r>
            <w:r w:rsidRPr="00F44F64">
              <w:rPr>
                <w:color w:val="000000" w:themeColor="text1"/>
              </w:rPr>
              <w:t xml:space="preserve"> закупок товаров, работ, услуг для обеспечения государственных  и муниципальных нужд» органом внутреннего муниципального финансового контроля</w:t>
            </w:r>
          </w:p>
        </w:tc>
      </w:tr>
      <w:tr w:rsidR="00A53F14" w:rsidTr="00741CD3">
        <w:tc>
          <w:tcPr>
            <w:tcW w:w="959" w:type="dxa"/>
          </w:tcPr>
          <w:p w:rsidR="00A53F14" w:rsidRPr="00132757" w:rsidRDefault="006C15B2" w:rsidP="00A53F14">
            <w:r w:rsidRPr="00132757">
              <w:t>14</w:t>
            </w:r>
          </w:p>
        </w:tc>
        <w:tc>
          <w:tcPr>
            <w:tcW w:w="1701" w:type="dxa"/>
          </w:tcPr>
          <w:p w:rsidR="00A53F14" w:rsidRPr="00132757" w:rsidRDefault="00680517" w:rsidP="00680517">
            <w:r w:rsidRPr="00132757">
              <w:t>06</w:t>
            </w:r>
            <w:r w:rsidR="00A62554" w:rsidRPr="00132757">
              <w:t>.</w:t>
            </w:r>
            <w:r w:rsidR="00301D99" w:rsidRPr="00132757">
              <w:t>1</w:t>
            </w:r>
            <w:r w:rsidRPr="00132757">
              <w:t>2</w:t>
            </w:r>
            <w:r w:rsidR="00A62554" w:rsidRPr="00132757">
              <w:t>.2018</w:t>
            </w:r>
          </w:p>
        </w:tc>
        <w:tc>
          <w:tcPr>
            <w:tcW w:w="1559" w:type="dxa"/>
          </w:tcPr>
          <w:p w:rsidR="00A53F14" w:rsidRPr="00132757" w:rsidRDefault="00301D99" w:rsidP="00680517">
            <w:r w:rsidRPr="00132757">
              <w:t>3</w:t>
            </w:r>
            <w:r w:rsidR="00680517" w:rsidRPr="00132757">
              <w:t>60</w:t>
            </w:r>
          </w:p>
        </w:tc>
        <w:tc>
          <w:tcPr>
            <w:tcW w:w="5352" w:type="dxa"/>
          </w:tcPr>
          <w:p w:rsidR="00A53F14" w:rsidRPr="00132757" w:rsidRDefault="00680517" w:rsidP="006F2D2B">
            <w:r w:rsidRPr="00132757">
              <w:t>Об организации проведения</w:t>
            </w:r>
            <w:r w:rsidR="0073224F" w:rsidRPr="00132757">
              <w:t xml:space="preserve"> сельскохозяйственной, розничной, периодичной ярмарки « Фермерский дворик» на территории Полтавского сельского поселения Красноармейского района в 2019 году</w:t>
            </w:r>
          </w:p>
        </w:tc>
      </w:tr>
      <w:tr w:rsidR="00301D99" w:rsidTr="00741CD3">
        <w:tc>
          <w:tcPr>
            <w:tcW w:w="959" w:type="dxa"/>
          </w:tcPr>
          <w:p w:rsidR="00301D99" w:rsidRPr="00132757" w:rsidRDefault="00004896" w:rsidP="00A53F14">
            <w:r w:rsidRPr="00132757">
              <w:t>15</w:t>
            </w:r>
          </w:p>
        </w:tc>
        <w:tc>
          <w:tcPr>
            <w:tcW w:w="1701" w:type="dxa"/>
          </w:tcPr>
          <w:p w:rsidR="00301D99" w:rsidRPr="00132757" w:rsidRDefault="00675771" w:rsidP="00675771">
            <w:r w:rsidRPr="00132757">
              <w:t>06</w:t>
            </w:r>
            <w:r w:rsidR="00004896" w:rsidRPr="00132757">
              <w:t>.1</w:t>
            </w:r>
            <w:r w:rsidRPr="00132757">
              <w:t>2</w:t>
            </w:r>
            <w:r w:rsidR="00004896" w:rsidRPr="00132757">
              <w:t>.2018</w:t>
            </w:r>
          </w:p>
        </w:tc>
        <w:tc>
          <w:tcPr>
            <w:tcW w:w="1559" w:type="dxa"/>
          </w:tcPr>
          <w:p w:rsidR="00301D99" w:rsidRPr="00132757" w:rsidRDefault="006D5EDD" w:rsidP="0073224F">
            <w:r w:rsidRPr="00132757">
              <w:t>3</w:t>
            </w:r>
            <w:r w:rsidR="0073224F" w:rsidRPr="00132757">
              <w:t>61</w:t>
            </w:r>
          </w:p>
        </w:tc>
        <w:tc>
          <w:tcPr>
            <w:tcW w:w="5352" w:type="dxa"/>
          </w:tcPr>
          <w:p w:rsidR="00301D99" w:rsidRPr="00132757" w:rsidRDefault="00675771" w:rsidP="00004896">
            <w:r w:rsidRPr="00132757">
              <w:t>О проведении универсальной, розничной, периодичной ярмарки на территории Полтавского сельского поселения Красноармейского района в 2019 году</w:t>
            </w:r>
          </w:p>
        </w:tc>
      </w:tr>
      <w:tr w:rsidR="00301D99" w:rsidTr="00741CD3">
        <w:tc>
          <w:tcPr>
            <w:tcW w:w="959" w:type="dxa"/>
          </w:tcPr>
          <w:p w:rsidR="00301D99" w:rsidRPr="00135A47" w:rsidRDefault="00004896" w:rsidP="00A53F14">
            <w:r w:rsidRPr="00135A47">
              <w:t>16</w:t>
            </w:r>
          </w:p>
        </w:tc>
        <w:tc>
          <w:tcPr>
            <w:tcW w:w="1701" w:type="dxa"/>
          </w:tcPr>
          <w:p w:rsidR="00301D99" w:rsidRPr="00135A47" w:rsidRDefault="00132757" w:rsidP="00132757">
            <w:r>
              <w:t>06</w:t>
            </w:r>
            <w:r w:rsidR="00156DBD" w:rsidRPr="00135A47">
              <w:t>.1</w:t>
            </w:r>
            <w:r>
              <w:t>2</w:t>
            </w:r>
            <w:r w:rsidR="00156DBD" w:rsidRPr="00135A47">
              <w:t>.2018</w:t>
            </w:r>
          </w:p>
        </w:tc>
        <w:tc>
          <w:tcPr>
            <w:tcW w:w="1559" w:type="dxa"/>
          </w:tcPr>
          <w:p w:rsidR="00301D99" w:rsidRPr="00135A47" w:rsidRDefault="006D5EDD" w:rsidP="00132757">
            <w:r w:rsidRPr="00135A47">
              <w:t>3</w:t>
            </w:r>
            <w:r w:rsidR="00132757">
              <w:t>61\1</w:t>
            </w:r>
          </w:p>
        </w:tc>
        <w:tc>
          <w:tcPr>
            <w:tcW w:w="5352" w:type="dxa"/>
          </w:tcPr>
          <w:p w:rsidR="00301D99" w:rsidRPr="00135A47" w:rsidRDefault="00132757" w:rsidP="0091635B">
            <w:r>
              <w:t>О проведении новогодних мероприятий в Полтавском сельском поселении</w:t>
            </w:r>
          </w:p>
        </w:tc>
      </w:tr>
      <w:tr w:rsidR="00301D99" w:rsidTr="00741CD3">
        <w:tc>
          <w:tcPr>
            <w:tcW w:w="959" w:type="dxa"/>
          </w:tcPr>
          <w:p w:rsidR="00301D99" w:rsidRDefault="00004896" w:rsidP="00A53F14">
            <w:r>
              <w:lastRenderedPageBreak/>
              <w:t>17</w:t>
            </w:r>
          </w:p>
        </w:tc>
        <w:tc>
          <w:tcPr>
            <w:tcW w:w="1701" w:type="dxa"/>
          </w:tcPr>
          <w:p w:rsidR="00301D99" w:rsidRDefault="00132757" w:rsidP="00132757">
            <w:r>
              <w:t>06</w:t>
            </w:r>
            <w:r w:rsidR="001E0F06">
              <w:t>.1</w:t>
            </w:r>
            <w:r>
              <w:t>2</w:t>
            </w:r>
            <w:r w:rsidR="001E0F06">
              <w:t>.2018</w:t>
            </w:r>
          </w:p>
        </w:tc>
        <w:tc>
          <w:tcPr>
            <w:tcW w:w="1559" w:type="dxa"/>
          </w:tcPr>
          <w:p w:rsidR="00301D99" w:rsidRDefault="001E0F06" w:rsidP="00132757">
            <w:r>
              <w:t>3</w:t>
            </w:r>
            <w:r w:rsidR="00132757">
              <w:t>62</w:t>
            </w:r>
          </w:p>
        </w:tc>
        <w:tc>
          <w:tcPr>
            <w:tcW w:w="5352" w:type="dxa"/>
          </w:tcPr>
          <w:p w:rsidR="00301D99" w:rsidRDefault="00524C1B" w:rsidP="00132757">
            <w:r w:rsidRPr="00E121C1">
              <w:t xml:space="preserve">О </w:t>
            </w:r>
            <w:r w:rsidR="00132757">
              <w:t>мерах по обеспечению безопасности людей на водных объектах, расположенных на территории Полтавского сельского поселения Красноармейского района, в зимний период 2018-2019 годов</w:t>
            </w:r>
            <w:r w:rsidRPr="00E121C1">
              <w:t xml:space="preserve">  </w:t>
            </w:r>
          </w:p>
        </w:tc>
      </w:tr>
      <w:tr w:rsidR="00301D99" w:rsidTr="00741CD3">
        <w:tc>
          <w:tcPr>
            <w:tcW w:w="959" w:type="dxa"/>
          </w:tcPr>
          <w:p w:rsidR="00301D99" w:rsidRPr="00C056AD" w:rsidRDefault="001E0F06" w:rsidP="00A53F14">
            <w:r w:rsidRPr="00C056AD">
              <w:t>18</w:t>
            </w:r>
          </w:p>
        </w:tc>
        <w:tc>
          <w:tcPr>
            <w:tcW w:w="1701" w:type="dxa"/>
          </w:tcPr>
          <w:p w:rsidR="00301D99" w:rsidRPr="00C056AD" w:rsidRDefault="00132757" w:rsidP="00132757">
            <w:r>
              <w:t>12</w:t>
            </w:r>
            <w:r w:rsidR="001E0F06" w:rsidRPr="00C056AD">
              <w:t>.1</w:t>
            </w:r>
            <w:r>
              <w:t>2</w:t>
            </w:r>
            <w:r w:rsidR="001E0F06" w:rsidRPr="00C056AD">
              <w:t>.2018</w:t>
            </w:r>
          </w:p>
        </w:tc>
        <w:tc>
          <w:tcPr>
            <w:tcW w:w="1559" w:type="dxa"/>
          </w:tcPr>
          <w:p w:rsidR="00301D99" w:rsidRPr="00C056AD" w:rsidRDefault="001E0F06" w:rsidP="00132757">
            <w:r w:rsidRPr="00C056AD">
              <w:t>3</w:t>
            </w:r>
            <w:r w:rsidR="00132757">
              <w:t>63</w:t>
            </w:r>
          </w:p>
        </w:tc>
        <w:tc>
          <w:tcPr>
            <w:tcW w:w="5352" w:type="dxa"/>
          </w:tcPr>
          <w:p w:rsidR="00301D99" w:rsidRPr="00C056AD" w:rsidRDefault="001E0F06" w:rsidP="0091635B">
            <w:r w:rsidRPr="00C056AD">
              <w:t>О присвоении адреса объекту недвижимого имущества</w:t>
            </w:r>
          </w:p>
        </w:tc>
      </w:tr>
      <w:tr w:rsidR="00301D99" w:rsidTr="00741CD3">
        <w:tc>
          <w:tcPr>
            <w:tcW w:w="959" w:type="dxa"/>
          </w:tcPr>
          <w:p w:rsidR="00301D99" w:rsidRDefault="001E0F06" w:rsidP="00A53F14">
            <w:r>
              <w:t>19</w:t>
            </w:r>
          </w:p>
        </w:tc>
        <w:tc>
          <w:tcPr>
            <w:tcW w:w="1701" w:type="dxa"/>
          </w:tcPr>
          <w:p w:rsidR="00301D99" w:rsidRDefault="00132757" w:rsidP="00132757">
            <w:r>
              <w:t>12</w:t>
            </w:r>
            <w:r w:rsidR="001E0F06">
              <w:t>.1</w:t>
            </w:r>
            <w:r>
              <w:t>2</w:t>
            </w:r>
            <w:r w:rsidR="001E0F06">
              <w:t>.2018</w:t>
            </w:r>
          </w:p>
        </w:tc>
        <w:tc>
          <w:tcPr>
            <w:tcW w:w="1559" w:type="dxa"/>
          </w:tcPr>
          <w:p w:rsidR="00301D99" w:rsidRDefault="001E0F06" w:rsidP="00132757">
            <w:r>
              <w:t>3</w:t>
            </w:r>
            <w:r w:rsidR="00132757">
              <w:t>64</w:t>
            </w:r>
          </w:p>
        </w:tc>
        <w:tc>
          <w:tcPr>
            <w:tcW w:w="5352" w:type="dxa"/>
          </w:tcPr>
          <w:p w:rsidR="00301D99" w:rsidRDefault="00132757" w:rsidP="0091635B">
            <w:r>
              <w:t>Об объектах учёта реестра муниципального имущества муниципального образования Полтавское сельское поселение Красноармейского района, подлежащих опубликованию в информационн</w:t>
            </w:r>
            <w:proofErr w:type="gramStart"/>
            <w:r>
              <w:t>о-</w:t>
            </w:r>
            <w:proofErr w:type="gramEnd"/>
            <w:r>
              <w:t xml:space="preserve"> телекоммуникационной сети « Интернет»</w:t>
            </w:r>
          </w:p>
        </w:tc>
      </w:tr>
      <w:tr w:rsidR="00301D99" w:rsidTr="00741CD3">
        <w:tc>
          <w:tcPr>
            <w:tcW w:w="959" w:type="dxa"/>
          </w:tcPr>
          <w:p w:rsidR="00301D99" w:rsidRPr="00647DE7" w:rsidRDefault="001E0F06" w:rsidP="00A53F14">
            <w:r w:rsidRPr="00647DE7">
              <w:t>20</w:t>
            </w:r>
          </w:p>
        </w:tc>
        <w:tc>
          <w:tcPr>
            <w:tcW w:w="1701" w:type="dxa"/>
          </w:tcPr>
          <w:p w:rsidR="00301D99" w:rsidRPr="00647DE7" w:rsidRDefault="00132757" w:rsidP="00132757">
            <w:r>
              <w:t>12</w:t>
            </w:r>
            <w:r w:rsidR="001E0F06" w:rsidRPr="00647DE7">
              <w:t>.1</w:t>
            </w:r>
            <w:r>
              <w:t>2</w:t>
            </w:r>
            <w:r w:rsidR="001E0F06" w:rsidRPr="00647DE7">
              <w:t>.2018</w:t>
            </w:r>
          </w:p>
        </w:tc>
        <w:tc>
          <w:tcPr>
            <w:tcW w:w="1559" w:type="dxa"/>
          </w:tcPr>
          <w:p w:rsidR="00301D99" w:rsidRPr="00647DE7" w:rsidRDefault="001E0F06" w:rsidP="00132757">
            <w:r w:rsidRPr="00647DE7">
              <w:t>3</w:t>
            </w:r>
            <w:r w:rsidR="00132757">
              <w:t>65</w:t>
            </w:r>
          </w:p>
        </w:tc>
        <w:tc>
          <w:tcPr>
            <w:tcW w:w="5352" w:type="dxa"/>
          </w:tcPr>
          <w:p w:rsidR="00301D99" w:rsidRPr="00647DE7" w:rsidRDefault="00D17178" w:rsidP="00EF7927">
            <w:r>
              <w:t xml:space="preserve">О внесении </w:t>
            </w:r>
            <w:r w:rsidR="00035BCA">
              <w:t xml:space="preserve"> изменений в постановление администрации Полтавского сельского поселения Красноармейского района </w:t>
            </w:r>
            <w:r w:rsidR="00EF7927">
              <w:t xml:space="preserve">от 30 декабря 2016 года № 839 « Об утверждении Порядка составления, утверждения и ведения бюджетных смет  подведомственных казённых учреждений </w:t>
            </w:r>
            <w:proofErr w:type="gramStart"/>
            <w:r w:rsidR="00EF7927">
              <w:t>в</w:t>
            </w:r>
            <w:proofErr w:type="gramEnd"/>
            <w:r w:rsidR="00EF7927">
              <w:t xml:space="preserve"> текущем финансовом</w:t>
            </w:r>
          </w:p>
        </w:tc>
      </w:tr>
      <w:tr w:rsidR="00301D99" w:rsidTr="00741CD3">
        <w:tc>
          <w:tcPr>
            <w:tcW w:w="959" w:type="dxa"/>
          </w:tcPr>
          <w:p w:rsidR="00301D99" w:rsidRDefault="001E0F06" w:rsidP="00A53F14">
            <w:r>
              <w:t>21</w:t>
            </w:r>
          </w:p>
        </w:tc>
        <w:tc>
          <w:tcPr>
            <w:tcW w:w="1701" w:type="dxa"/>
          </w:tcPr>
          <w:p w:rsidR="00301D99" w:rsidRDefault="00EF7927" w:rsidP="00EF7927">
            <w:r>
              <w:t>12</w:t>
            </w:r>
            <w:r w:rsidR="00C973A3">
              <w:t>.1</w:t>
            </w:r>
            <w:r>
              <w:t>2</w:t>
            </w:r>
            <w:r w:rsidR="00C973A3">
              <w:t>.2018</w:t>
            </w:r>
          </w:p>
        </w:tc>
        <w:tc>
          <w:tcPr>
            <w:tcW w:w="1559" w:type="dxa"/>
          </w:tcPr>
          <w:p w:rsidR="00301D99" w:rsidRDefault="004A0DE0" w:rsidP="00EF7927">
            <w:r>
              <w:t>3</w:t>
            </w:r>
            <w:r w:rsidR="00EF7927">
              <w:t>66</w:t>
            </w:r>
          </w:p>
        </w:tc>
        <w:tc>
          <w:tcPr>
            <w:tcW w:w="5352" w:type="dxa"/>
          </w:tcPr>
          <w:p w:rsidR="00301D99" w:rsidRDefault="00EF7927" w:rsidP="0091635B">
            <w:r w:rsidRPr="00E121C1">
              <w:t xml:space="preserve">О присвоении адреса объекту недвижимого имущества  </w:t>
            </w:r>
          </w:p>
        </w:tc>
      </w:tr>
      <w:tr w:rsidR="00301D99" w:rsidTr="00741CD3">
        <w:tc>
          <w:tcPr>
            <w:tcW w:w="959" w:type="dxa"/>
          </w:tcPr>
          <w:p w:rsidR="00301D99" w:rsidRPr="00367B31" w:rsidRDefault="001E0F06" w:rsidP="00A53F14">
            <w:r w:rsidRPr="00367B31">
              <w:t>22</w:t>
            </w:r>
          </w:p>
        </w:tc>
        <w:tc>
          <w:tcPr>
            <w:tcW w:w="1701" w:type="dxa"/>
          </w:tcPr>
          <w:p w:rsidR="00301D99" w:rsidRPr="00367B31" w:rsidRDefault="00EF7927" w:rsidP="00EF7927">
            <w:r>
              <w:t>18</w:t>
            </w:r>
            <w:r w:rsidR="00C973A3" w:rsidRPr="00367B31">
              <w:t>.1</w:t>
            </w:r>
            <w:r>
              <w:t>2</w:t>
            </w:r>
            <w:r w:rsidR="00C973A3" w:rsidRPr="00367B31">
              <w:t>.2018</w:t>
            </w:r>
          </w:p>
        </w:tc>
        <w:tc>
          <w:tcPr>
            <w:tcW w:w="1559" w:type="dxa"/>
          </w:tcPr>
          <w:p w:rsidR="00301D99" w:rsidRPr="00367B31" w:rsidRDefault="004A0DE0" w:rsidP="00EF7927">
            <w:r w:rsidRPr="00367B31">
              <w:t>3</w:t>
            </w:r>
            <w:r w:rsidR="00EF7927">
              <w:t>67</w:t>
            </w:r>
          </w:p>
        </w:tc>
        <w:tc>
          <w:tcPr>
            <w:tcW w:w="5352" w:type="dxa"/>
          </w:tcPr>
          <w:p w:rsidR="00301D99" w:rsidRPr="00367B31" w:rsidRDefault="00EF7927" w:rsidP="0091635B"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Порядка</w:t>
            </w:r>
            <w:proofErr w:type="gramEnd"/>
            <w:r>
              <w:t xml:space="preserve"> работы с обращениями граждан в администрации </w:t>
            </w:r>
            <w:r w:rsidR="002662E6">
              <w:t xml:space="preserve"> Полтавского сельского поселения Красноармейского района</w:t>
            </w:r>
          </w:p>
        </w:tc>
      </w:tr>
      <w:tr w:rsidR="00301D99" w:rsidTr="00741CD3">
        <w:tc>
          <w:tcPr>
            <w:tcW w:w="959" w:type="dxa"/>
          </w:tcPr>
          <w:p w:rsidR="00301D99" w:rsidRDefault="001E0F06" w:rsidP="00A53F14">
            <w:r>
              <w:t>23</w:t>
            </w:r>
          </w:p>
        </w:tc>
        <w:tc>
          <w:tcPr>
            <w:tcW w:w="1701" w:type="dxa"/>
          </w:tcPr>
          <w:p w:rsidR="00301D99" w:rsidRPr="00524C1B" w:rsidRDefault="002662E6" w:rsidP="002662E6">
            <w:r>
              <w:t>18</w:t>
            </w:r>
            <w:r w:rsidR="00C973A3" w:rsidRPr="00524C1B">
              <w:t>.1</w:t>
            </w:r>
            <w:r>
              <w:t>2</w:t>
            </w:r>
            <w:r w:rsidR="00C973A3" w:rsidRPr="00524C1B">
              <w:t>.2018</w:t>
            </w:r>
          </w:p>
        </w:tc>
        <w:tc>
          <w:tcPr>
            <w:tcW w:w="1559" w:type="dxa"/>
          </w:tcPr>
          <w:p w:rsidR="00301D99" w:rsidRPr="00524C1B" w:rsidRDefault="00524C1B" w:rsidP="002662E6">
            <w:r w:rsidRPr="00524C1B">
              <w:t>3</w:t>
            </w:r>
            <w:r w:rsidR="002662E6">
              <w:t>68</w:t>
            </w:r>
          </w:p>
        </w:tc>
        <w:tc>
          <w:tcPr>
            <w:tcW w:w="5352" w:type="dxa"/>
          </w:tcPr>
          <w:p w:rsidR="00301D99" w:rsidRPr="00C973A3" w:rsidRDefault="00135A47" w:rsidP="0091635B">
            <w:pPr>
              <w:rPr>
                <w:color w:val="FF0000"/>
              </w:rPr>
            </w:pPr>
            <w:r w:rsidRPr="00E121C1">
              <w:t xml:space="preserve">О присвоении адреса объекту недвижимого имущества  </w:t>
            </w:r>
          </w:p>
        </w:tc>
      </w:tr>
      <w:tr w:rsidR="00082C6E" w:rsidTr="00741CD3">
        <w:tc>
          <w:tcPr>
            <w:tcW w:w="959" w:type="dxa"/>
          </w:tcPr>
          <w:p w:rsidR="00082C6E" w:rsidRDefault="00082C6E" w:rsidP="00A53F14">
            <w:r>
              <w:t>24</w:t>
            </w:r>
          </w:p>
        </w:tc>
        <w:tc>
          <w:tcPr>
            <w:tcW w:w="1701" w:type="dxa"/>
          </w:tcPr>
          <w:p w:rsidR="00082C6E" w:rsidRPr="00524C1B" w:rsidRDefault="002662E6" w:rsidP="002662E6">
            <w:r>
              <w:t>18</w:t>
            </w:r>
            <w:r w:rsidR="00082C6E">
              <w:t>.1</w:t>
            </w:r>
            <w:r>
              <w:t>2</w:t>
            </w:r>
            <w:r w:rsidR="00082C6E">
              <w:t>.2018</w:t>
            </w:r>
          </w:p>
        </w:tc>
        <w:tc>
          <w:tcPr>
            <w:tcW w:w="1559" w:type="dxa"/>
          </w:tcPr>
          <w:p w:rsidR="00082C6E" w:rsidRPr="00524C1B" w:rsidRDefault="00082C6E" w:rsidP="002662E6">
            <w:r>
              <w:t>3</w:t>
            </w:r>
            <w:r w:rsidR="002662E6">
              <w:t>69</w:t>
            </w:r>
          </w:p>
        </w:tc>
        <w:tc>
          <w:tcPr>
            <w:tcW w:w="5352" w:type="dxa"/>
          </w:tcPr>
          <w:p w:rsidR="00082C6E" w:rsidRPr="00082C6E" w:rsidRDefault="002662E6" w:rsidP="0091635B">
            <w:pPr>
              <w:rPr>
                <w:color w:val="FF0000"/>
              </w:rPr>
            </w:pPr>
            <w:r w:rsidRPr="00E121C1">
              <w:t xml:space="preserve">О присвоении адреса объекту недвижимого имущества  </w:t>
            </w:r>
          </w:p>
        </w:tc>
      </w:tr>
      <w:tr w:rsidR="00082C6E" w:rsidTr="00741CD3">
        <w:tc>
          <w:tcPr>
            <w:tcW w:w="959" w:type="dxa"/>
          </w:tcPr>
          <w:p w:rsidR="00082C6E" w:rsidRDefault="00082C6E" w:rsidP="00A53F14">
            <w:r>
              <w:t>25</w:t>
            </w:r>
          </w:p>
        </w:tc>
        <w:tc>
          <w:tcPr>
            <w:tcW w:w="1701" w:type="dxa"/>
          </w:tcPr>
          <w:p w:rsidR="00082C6E" w:rsidRPr="00524C1B" w:rsidRDefault="002662E6" w:rsidP="002662E6">
            <w:r>
              <w:t>18</w:t>
            </w:r>
            <w:r w:rsidR="00082C6E">
              <w:t>.1</w:t>
            </w:r>
            <w:r>
              <w:t>2</w:t>
            </w:r>
            <w:r w:rsidR="00082C6E">
              <w:t>.2018</w:t>
            </w:r>
          </w:p>
        </w:tc>
        <w:tc>
          <w:tcPr>
            <w:tcW w:w="1559" w:type="dxa"/>
          </w:tcPr>
          <w:p w:rsidR="00082C6E" w:rsidRPr="00524C1B" w:rsidRDefault="00082C6E" w:rsidP="002662E6">
            <w:r>
              <w:t>3</w:t>
            </w:r>
            <w:r w:rsidR="002662E6">
              <w:t>70</w:t>
            </w:r>
          </w:p>
        </w:tc>
        <w:tc>
          <w:tcPr>
            <w:tcW w:w="5352" w:type="dxa"/>
          </w:tcPr>
          <w:p w:rsidR="00082C6E" w:rsidRPr="00082C6E" w:rsidRDefault="002662E6" w:rsidP="0091635B">
            <w:pPr>
              <w:rPr>
                <w:color w:val="FF0000"/>
              </w:rPr>
            </w:pPr>
            <w:r w:rsidRPr="00E121C1">
              <w:t xml:space="preserve">О присвоении адреса объекту недвижимого имущества  </w:t>
            </w:r>
          </w:p>
        </w:tc>
      </w:tr>
      <w:tr w:rsidR="00082C6E" w:rsidTr="00741CD3">
        <w:tc>
          <w:tcPr>
            <w:tcW w:w="959" w:type="dxa"/>
          </w:tcPr>
          <w:p w:rsidR="00082C6E" w:rsidRDefault="00082C6E" w:rsidP="00A53F14">
            <w:r>
              <w:t>26</w:t>
            </w:r>
          </w:p>
        </w:tc>
        <w:tc>
          <w:tcPr>
            <w:tcW w:w="1701" w:type="dxa"/>
          </w:tcPr>
          <w:p w:rsidR="00082C6E" w:rsidRPr="00524C1B" w:rsidRDefault="002662E6" w:rsidP="002662E6">
            <w:r>
              <w:t>18</w:t>
            </w:r>
            <w:r w:rsidR="00082C6E">
              <w:t>.1</w:t>
            </w:r>
            <w:r>
              <w:t>2</w:t>
            </w:r>
            <w:r w:rsidR="00082C6E">
              <w:t>.2018</w:t>
            </w:r>
          </w:p>
        </w:tc>
        <w:tc>
          <w:tcPr>
            <w:tcW w:w="1559" w:type="dxa"/>
          </w:tcPr>
          <w:p w:rsidR="00082C6E" w:rsidRPr="00524C1B" w:rsidRDefault="00082C6E" w:rsidP="002662E6">
            <w:r>
              <w:t>3</w:t>
            </w:r>
            <w:r w:rsidR="002662E6">
              <w:t>71</w:t>
            </w:r>
          </w:p>
        </w:tc>
        <w:tc>
          <w:tcPr>
            <w:tcW w:w="5352" w:type="dxa"/>
          </w:tcPr>
          <w:p w:rsidR="00082C6E" w:rsidRPr="00E121C1" w:rsidRDefault="002662E6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082C6E" w:rsidTr="00741CD3">
        <w:tc>
          <w:tcPr>
            <w:tcW w:w="959" w:type="dxa"/>
          </w:tcPr>
          <w:p w:rsidR="00082C6E" w:rsidRDefault="00082C6E" w:rsidP="00A53F14">
            <w:r>
              <w:t>27</w:t>
            </w:r>
          </w:p>
        </w:tc>
        <w:tc>
          <w:tcPr>
            <w:tcW w:w="1701" w:type="dxa"/>
          </w:tcPr>
          <w:p w:rsidR="00082C6E" w:rsidRPr="00524C1B" w:rsidRDefault="003B0C70" w:rsidP="00524C1B">
            <w:r>
              <w:t>18.12.2018</w:t>
            </w:r>
          </w:p>
        </w:tc>
        <w:tc>
          <w:tcPr>
            <w:tcW w:w="1559" w:type="dxa"/>
          </w:tcPr>
          <w:p w:rsidR="00082C6E" w:rsidRPr="00524C1B" w:rsidRDefault="00082C6E" w:rsidP="003B0C70">
            <w:r>
              <w:t>3</w:t>
            </w:r>
            <w:r w:rsidR="003B0C70">
              <w:t>72</w:t>
            </w:r>
          </w:p>
        </w:tc>
        <w:tc>
          <w:tcPr>
            <w:tcW w:w="5352" w:type="dxa"/>
          </w:tcPr>
          <w:p w:rsidR="00082C6E" w:rsidRPr="005E28D9" w:rsidRDefault="003B0C70" w:rsidP="0091635B">
            <w:pPr>
              <w:rPr>
                <w:color w:val="FF0000"/>
              </w:rPr>
            </w:pPr>
            <w:r w:rsidRPr="00E121C1">
              <w:t xml:space="preserve">О присвоении адреса объекту недвижимого имущества  </w:t>
            </w:r>
          </w:p>
        </w:tc>
      </w:tr>
      <w:tr w:rsidR="00082C6E" w:rsidTr="00741CD3">
        <w:tc>
          <w:tcPr>
            <w:tcW w:w="959" w:type="dxa"/>
          </w:tcPr>
          <w:p w:rsidR="00082C6E" w:rsidRPr="00733790" w:rsidRDefault="00082C6E" w:rsidP="00A53F14">
            <w:r w:rsidRPr="00733790">
              <w:t>28</w:t>
            </w:r>
          </w:p>
        </w:tc>
        <w:tc>
          <w:tcPr>
            <w:tcW w:w="1701" w:type="dxa"/>
          </w:tcPr>
          <w:p w:rsidR="00082C6E" w:rsidRPr="00733790" w:rsidRDefault="003B0C70" w:rsidP="00082C6E">
            <w:r w:rsidRPr="00733790">
              <w:t>18.12.2018</w:t>
            </w:r>
          </w:p>
        </w:tc>
        <w:tc>
          <w:tcPr>
            <w:tcW w:w="1559" w:type="dxa"/>
          </w:tcPr>
          <w:p w:rsidR="00082C6E" w:rsidRPr="00733790" w:rsidRDefault="003B0C70" w:rsidP="00AB4139">
            <w:r w:rsidRPr="00733790">
              <w:t>373</w:t>
            </w:r>
          </w:p>
        </w:tc>
        <w:tc>
          <w:tcPr>
            <w:tcW w:w="5352" w:type="dxa"/>
          </w:tcPr>
          <w:p w:rsidR="00082C6E" w:rsidRPr="00733790" w:rsidRDefault="003B0C70" w:rsidP="005E28D9">
            <w:r w:rsidRPr="00733790">
              <w:t xml:space="preserve">О присвоении адреса объекту недвижимого имущества  </w:t>
            </w:r>
          </w:p>
        </w:tc>
      </w:tr>
      <w:tr w:rsidR="003B0C70" w:rsidTr="00741CD3">
        <w:tc>
          <w:tcPr>
            <w:tcW w:w="959" w:type="dxa"/>
          </w:tcPr>
          <w:p w:rsidR="003B0C70" w:rsidRPr="00733790" w:rsidRDefault="003B0C70" w:rsidP="00A53F14">
            <w:r w:rsidRPr="00733790">
              <w:t>29</w:t>
            </w:r>
          </w:p>
        </w:tc>
        <w:tc>
          <w:tcPr>
            <w:tcW w:w="1701" w:type="dxa"/>
          </w:tcPr>
          <w:p w:rsidR="003B0C70" w:rsidRPr="00733790" w:rsidRDefault="003B0C70" w:rsidP="00082C6E">
            <w:r w:rsidRPr="00733790">
              <w:t>18.12.2018</w:t>
            </w:r>
          </w:p>
        </w:tc>
        <w:tc>
          <w:tcPr>
            <w:tcW w:w="1559" w:type="dxa"/>
          </w:tcPr>
          <w:p w:rsidR="003B0C70" w:rsidRPr="00733790" w:rsidRDefault="003B0C70" w:rsidP="00AB4139">
            <w:r w:rsidRPr="00733790">
              <w:t>374</w:t>
            </w:r>
          </w:p>
        </w:tc>
        <w:tc>
          <w:tcPr>
            <w:tcW w:w="5352" w:type="dxa"/>
          </w:tcPr>
          <w:p w:rsidR="003B0C70" w:rsidRPr="00733790" w:rsidRDefault="003B0C70" w:rsidP="005E28D9">
            <w:r w:rsidRPr="00733790">
              <w:t xml:space="preserve">О присвоении адреса объекту недвижимого имущества  </w:t>
            </w:r>
          </w:p>
        </w:tc>
      </w:tr>
      <w:tr w:rsidR="003B0C70" w:rsidTr="00741CD3">
        <w:tc>
          <w:tcPr>
            <w:tcW w:w="959" w:type="dxa"/>
          </w:tcPr>
          <w:p w:rsidR="003B0C70" w:rsidRDefault="003B0C70" w:rsidP="00A53F14">
            <w:r>
              <w:t>30</w:t>
            </w:r>
          </w:p>
        </w:tc>
        <w:tc>
          <w:tcPr>
            <w:tcW w:w="1701" w:type="dxa"/>
          </w:tcPr>
          <w:p w:rsidR="003B0C70" w:rsidRDefault="003B0C70" w:rsidP="00082C6E">
            <w:r>
              <w:t>18.12.2018</w:t>
            </w:r>
          </w:p>
        </w:tc>
        <w:tc>
          <w:tcPr>
            <w:tcW w:w="1559" w:type="dxa"/>
          </w:tcPr>
          <w:p w:rsidR="003B0C70" w:rsidRDefault="003B0C70" w:rsidP="00AB4139">
            <w:r>
              <w:t>375</w:t>
            </w:r>
          </w:p>
        </w:tc>
        <w:tc>
          <w:tcPr>
            <w:tcW w:w="5352" w:type="dxa"/>
          </w:tcPr>
          <w:p w:rsidR="003B0C70" w:rsidRPr="00E121C1" w:rsidRDefault="003B0C70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3B0C70" w:rsidTr="00741CD3">
        <w:tc>
          <w:tcPr>
            <w:tcW w:w="959" w:type="dxa"/>
          </w:tcPr>
          <w:p w:rsidR="003B0C70" w:rsidRDefault="003B0C70" w:rsidP="00A53F14">
            <w:r>
              <w:t>31</w:t>
            </w:r>
          </w:p>
        </w:tc>
        <w:tc>
          <w:tcPr>
            <w:tcW w:w="1701" w:type="dxa"/>
          </w:tcPr>
          <w:p w:rsidR="003B0C70" w:rsidRDefault="003B0C70" w:rsidP="00082C6E">
            <w:r>
              <w:t>18.12.2018</w:t>
            </w:r>
          </w:p>
        </w:tc>
        <w:tc>
          <w:tcPr>
            <w:tcW w:w="1559" w:type="dxa"/>
          </w:tcPr>
          <w:p w:rsidR="003B0C70" w:rsidRDefault="003B0C70" w:rsidP="00AB4139">
            <w:r>
              <w:t>376</w:t>
            </w:r>
          </w:p>
        </w:tc>
        <w:tc>
          <w:tcPr>
            <w:tcW w:w="5352" w:type="dxa"/>
          </w:tcPr>
          <w:p w:rsidR="003B0C70" w:rsidRPr="00E121C1" w:rsidRDefault="003B0C70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3B0C70" w:rsidTr="00741CD3">
        <w:tc>
          <w:tcPr>
            <w:tcW w:w="959" w:type="dxa"/>
          </w:tcPr>
          <w:p w:rsidR="003B0C70" w:rsidRDefault="003B0C70" w:rsidP="00A53F14">
            <w:r>
              <w:t>32</w:t>
            </w:r>
          </w:p>
        </w:tc>
        <w:tc>
          <w:tcPr>
            <w:tcW w:w="1701" w:type="dxa"/>
          </w:tcPr>
          <w:p w:rsidR="003B0C70" w:rsidRDefault="003B0C70" w:rsidP="00082C6E">
            <w:r>
              <w:t>18.12.2018</w:t>
            </w:r>
          </w:p>
        </w:tc>
        <w:tc>
          <w:tcPr>
            <w:tcW w:w="1559" w:type="dxa"/>
          </w:tcPr>
          <w:p w:rsidR="003B0C70" w:rsidRDefault="003B0C70" w:rsidP="00AB4139">
            <w:r>
              <w:t>377</w:t>
            </w:r>
          </w:p>
        </w:tc>
        <w:tc>
          <w:tcPr>
            <w:tcW w:w="5352" w:type="dxa"/>
          </w:tcPr>
          <w:p w:rsidR="003B0C70" w:rsidRPr="00E121C1" w:rsidRDefault="003B0C70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3B0C70" w:rsidTr="00741CD3">
        <w:tc>
          <w:tcPr>
            <w:tcW w:w="959" w:type="dxa"/>
          </w:tcPr>
          <w:p w:rsidR="003B0C70" w:rsidRDefault="003B0C70" w:rsidP="00A53F14">
            <w:r>
              <w:t>33</w:t>
            </w:r>
          </w:p>
        </w:tc>
        <w:tc>
          <w:tcPr>
            <w:tcW w:w="1701" w:type="dxa"/>
          </w:tcPr>
          <w:p w:rsidR="003B0C70" w:rsidRDefault="003B0C70" w:rsidP="00082C6E">
            <w:r>
              <w:t>18.12.2018</w:t>
            </w:r>
          </w:p>
        </w:tc>
        <w:tc>
          <w:tcPr>
            <w:tcW w:w="1559" w:type="dxa"/>
          </w:tcPr>
          <w:p w:rsidR="003B0C70" w:rsidRDefault="003B0C70" w:rsidP="00AB4139">
            <w:r>
              <w:t>378</w:t>
            </w:r>
          </w:p>
        </w:tc>
        <w:tc>
          <w:tcPr>
            <w:tcW w:w="5352" w:type="dxa"/>
          </w:tcPr>
          <w:p w:rsidR="003B0C70" w:rsidRPr="00E121C1" w:rsidRDefault="003B0C70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3B0C70" w:rsidTr="00741CD3">
        <w:tc>
          <w:tcPr>
            <w:tcW w:w="959" w:type="dxa"/>
          </w:tcPr>
          <w:p w:rsidR="003B0C70" w:rsidRDefault="003B0C70" w:rsidP="00A53F14">
            <w:r>
              <w:t>34</w:t>
            </w:r>
          </w:p>
        </w:tc>
        <w:tc>
          <w:tcPr>
            <w:tcW w:w="1701" w:type="dxa"/>
          </w:tcPr>
          <w:p w:rsidR="003B0C70" w:rsidRDefault="003B0C70" w:rsidP="00082C6E">
            <w:r>
              <w:t>18.12.2018</w:t>
            </w:r>
          </w:p>
        </w:tc>
        <w:tc>
          <w:tcPr>
            <w:tcW w:w="1559" w:type="dxa"/>
          </w:tcPr>
          <w:p w:rsidR="003B0C70" w:rsidRDefault="003B0C70" w:rsidP="00AB4139">
            <w:r>
              <w:t>379</w:t>
            </w:r>
          </w:p>
        </w:tc>
        <w:tc>
          <w:tcPr>
            <w:tcW w:w="5352" w:type="dxa"/>
          </w:tcPr>
          <w:p w:rsidR="003B0C70" w:rsidRPr="00E121C1" w:rsidRDefault="003B0C70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3B0C70" w:rsidTr="00741CD3">
        <w:tc>
          <w:tcPr>
            <w:tcW w:w="959" w:type="dxa"/>
          </w:tcPr>
          <w:p w:rsidR="003B0C70" w:rsidRDefault="003B0C70" w:rsidP="00A53F14">
            <w:r>
              <w:t>35</w:t>
            </w:r>
          </w:p>
        </w:tc>
        <w:tc>
          <w:tcPr>
            <w:tcW w:w="1701" w:type="dxa"/>
          </w:tcPr>
          <w:p w:rsidR="003B0C70" w:rsidRDefault="003B0C70" w:rsidP="00082C6E">
            <w:r>
              <w:t>18.12.2018</w:t>
            </w:r>
          </w:p>
        </w:tc>
        <w:tc>
          <w:tcPr>
            <w:tcW w:w="1559" w:type="dxa"/>
          </w:tcPr>
          <w:p w:rsidR="003B0C70" w:rsidRDefault="003B0C70" w:rsidP="00AB4139">
            <w:r>
              <w:t>380</w:t>
            </w:r>
          </w:p>
        </w:tc>
        <w:tc>
          <w:tcPr>
            <w:tcW w:w="5352" w:type="dxa"/>
          </w:tcPr>
          <w:p w:rsidR="003B0C70" w:rsidRPr="00E121C1" w:rsidRDefault="003B0C70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3B0C70" w:rsidTr="00741CD3">
        <w:tc>
          <w:tcPr>
            <w:tcW w:w="959" w:type="dxa"/>
          </w:tcPr>
          <w:p w:rsidR="003B0C70" w:rsidRDefault="003B0C70" w:rsidP="00A53F14">
            <w:r>
              <w:t>36</w:t>
            </w:r>
          </w:p>
        </w:tc>
        <w:tc>
          <w:tcPr>
            <w:tcW w:w="1701" w:type="dxa"/>
          </w:tcPr>
          <w:p w:rsidR="003B0C70" w:rsidRDefault="003B0C70" w:rsidP="00082C6E">
            <w:r>
              <w:t>18.12.2018</w:t>
            </w:r>
          </w:p>
        </w:tc>
        <w:tc>
          <w:tcPr>
            <w:tcW w:w="1559" w:type="dxa"/>
          </w:tcPr>
          <w:p w:rsidR="003B0C70" w:rsidRDefault="003B0C70" w:rsidP="00AB4139">
            <w:r>
              <w:t>381</w:t>
            </w:r>
          </w:p>
        </w:tc>
        <w:tc>
          <w:tcPr>
            <w:tcW w:w="5352" w:type="dxa"/>
          </w:tcPr>
          <w:p w:rsidR="003B0C70" w:rsidRPr="00E121C1" w:rsidRDefault="003B0C70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3B0C70" w:rsidTr="00741CD3">
        <w:tc>
          <w:tcPr>
            <w:tcW w:w="959" w:type="dxa"/>
          </w:tcPr>
          <w:p w:rsidR="003B0C70" w:rsidRDefault="003B0C70" w:rsidP="00A53F14">
            <w:r>
              <w:t>37</w:t>
            </w:r>
          </w:p>
        </w:tc>
        <w:tc>
          <w:tcPr>
            <w:tcW w:w="1701" w:type="dxa"/>
          </w:tcPr>
          <w:p w:rsidR="003B0C70" w:rsidRDefault="003B0C70" w:rsidP="00082C6E">
            <w:r>
              <w:t>18.12.2018</w:t>
            </w:r>
          </w:p>
        </w:tc>
        <w:tc>
          <w:tcPr>
            <w:tcW w:w="1559" w:type="dxa"/>
          </w:tcPr>
          <w:p w:rsidR="003B0C70" w:rsidRDefault="003B0C70" w:rsidP="00AB4139">
            <w:r>
              <w:t>382</w:t>
            </w:r>
          </w:p>
        </w:tc>
        <w:tc>
          <w:tcPr>
            <w:tcW w:w="5352" w:type="dxa"/>
          </w:tcPr>
          <w:p w:rsidR="003B0C70" w:rsidRPr="00E121C1" w:rsidRDefault="003B0C70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3B0C70" w:rsidTr="00741CD3">
        <w:tc>
          <w:tcPr>
            <w:tcW w:w="959" w:type="dxa"/>
          </w:tcPr>
          <w:p w:rsidR="003B0C70" w:rsidRDefault="00477721" w:rsidP="00A53F14">
            <w:r>
              <w:t>38</w:t>
            </w:r>
          </w:p>
        </w:tc>
        <w:tc>
          <w:tcPr>
            <w:tcW w:w="1701" w:type="dxa"/>
          </w:tcPr>
          <w:p w:rsidR="003B0C70" w:rsidRDefault="00477721" w:rsidP="00082C6E">
            <w:r>
              <w:t>18.12.2018</w:t>
            </w:r>
          </w:p>
        </w:tc>
        <w:tc>
          <w:tcPr>
            <w:tcW w:w="1559" w:type="dxa"/>
          </w:tcPr>
          <w:p w:rsidR="003B0C70" w:rsidRDefault="00477721" w:rsidP="00AB4139">
            <w:r>
              <w:t>383</w:t>
            </w:r>
          </w:p>
        </w:tc>
        <w:tc>
          <w:tcPr>
            <w:tcW w:w="5352" w:type="dxa"/>
          </w:tcPr>
          <w:p w:rsidR="003B0C70" w:rsidRPr="00E121C1" w:rsidRDefault="00477721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477721" w:rsidTr="00741CD3">
        <w:tc>
          <w:tcPr>
            <w:tcW w:w="959" w:type="dxa"/>
          </w:tcPr>
          <w:p w:rsidR="00477721" w:rsidRDefault="00477721" w:rsidP="00A53F14">
            <w:r>
              <w:t>39</w:t>
            </w:r>
          </w:p>
        </w:tc>
        <w:tc>
          <w:tcPr>
            <w:tcW w:w="1701" w:type="dxa"/>
          </w:tcPr>
          <w:p w:rsidR="00477721" w:rsidRDefault="00477721" w:rsidP="00082C6E">
            <w:r>
              <w:t>18.12.2018</w:t>
            </w:r>
          </w:p>
        </w:tc>
        <w:tc>
          <w:tcPr>
            <w:tcW w:w="1559" w:type="dxa"/>
          </w:tcPr>
          <w:p w:rsidR="00477721" w:rsidRDefault="00477721" w:rsidP="00AB4139">
            <w:r>
              <w:t>384</w:t>
            </w:r>
          </w:p>
        </w:tc>
        <w:tc>
          <w:tcPr>
            <w:tcW w:w="5352" w:type="dxa"/>
          </w:tcPr>
          <w:p w:rsidR="00477721" w:rsidRPr="00E121C1" w:rsidRDefault="00477721" w:rsidP="005E28D9">
            <w:r w:rsidRPr="00E121C1">
              <w:t xml:space="preserve">О присвоении адреса объекту недвижимого </w:t>
            </w:r>
            <w:r w:rsidRPr="00E121C1">
              <w:lastRenderedPageBreak/>
              <w:t xml:space="preserve">имущества  </w:t>
            </w:r>
          </w:p>
        </w:tc>
      </w:tr>
      <w:tr w:rsidR="00477721" w:rsidTr="00741CD3">
        <w:tc>
          <w:tcPr>
            <w:tcW w:w="959" w:type="dxa"/>
          </w:tcPr>
          <w:p w:rsidR="00477721" w:rsidRPr="00B54C26" w:rsidRDefault="00477721" w:rsidP="00A53F14">
            <w:r w:rsidRPr="00B54C26">
              <w:lastRenderedPageBreak/>
              <w:t>40</w:t>
            </w:r>
          </w:p>
        </w:tc>
        <w:tc>
          <w:tcPr>
            <w:tcW w:w="1701" w:type="dxa"/>
          </w:tcPr>
          <w:p w:rsidR="00477721" w:rsidRPr="00B54C26" w:rsidRDefault="00477721" w:rsidP="00082C6E">
            <w:r w:rsidRPr="00B54C26">
              <w:t>20.12.2018</w:t>
            </w:r>
          </w:p>
        </w:tc>
        <w:tc>
          <w:tcPr>
            <w:tcW w:w="1559" w:type="dxa"/>
          </w:tcPr>
          <w:p w:rsidR="00477721" w:rsidRPr="00B54C26" w:rsidRDefault="00477721" w:rsidP="00AB4139">
            <w:r w:rsidRPr="00B54C26">
              <w:t>385</w:t>
            </w:r>
          </w:p>
        </w:tc>
        <w:tc>
          <w:tcPr>
            <w:tcW w:w="5352" w:type="dxa"/>
          </w:tcPr>
          <w:p w:rsidR="00477721" w:rsidRPr="00B54C26" w:rsidRDefault="00477721" w:rsidP="005E28D9">
            <w:r w:rsidRPr="00B54C26">
              <w:t>О праздничном оформлении территории Полтавского сельского поселения Красноармейского района к Новому 2019 году и Рождеству Христову</w:t>
            </w:r>
            <w:r w:rsidR="00B54C26" w:rsidRPr="00B54C26">
              <w:t xml:space="preserve"> и о проведении конкурса « </w:t>
            </w:r>
            <w:proofErr w:type="gramStart"/>
            <w:r w:rsidR="00B54C26" w:rsidRPr="00B54C26">
              <w:t>Новогодняя</w:t>
            </w:r>
            <w:proofErr w:type="gramEnd"/>
            <w:r w:rsidR="00B54C26" w:rsidRPr="00B54C26">
              <w:t xml:space="preserve"> станица-2019»</w:t>
            </w:r>
          </w:p>
        </w:tc>
      </w:tr>
      <w:tr w:rsidR="00733790" w:rsidTr="00741CD3">
        <w:tc>
          <w:tcPr>
            <w:tcW w:w="959" w:type="dxa"/>
          </w:tcPr>
          <w:p w:rsidR="00733790" w:rsidRPr="00733790" w:rsidRDefault="00733790" w:rsidP="00A53F14">
            <w:r w:rsidRPr="00733790">
              <w:t>41</w:t>
            </w:r>
          </w:p>
        </w:tc>
        <w:tc>
          <w:tcPr>
            <w:tcW w:w="1701" w:type="dxa"/>
          </w:tcPr>
          <w:p w:rsidR="00733790" w:rsidRPr="00733790" w:rsidRDefault="00733790" w:rsidP="00082C6E">
            <w:r w:rsidRPr="00733790">
              <w:t>20.12.2018</w:t>
            </w:r>
          </w:p>
        </w:tc>
        <w:tc>
          <w:tcPr>
            <w:tcW w:w="1559" w:type="dxa"/>
          </w:tcPr>
          <w:p w:rsidR="00733790" w:rsidRPr="00733790" w:rsidRDefault="00733790" w:rsidP="00AB4139">
            <w:r w:rsidRPr="00733790">
              <w:t>386</w:t>
            </w:r>
          </w:p>
        </w:tc>
        <w:tc>
          <w:tcPr>
            <w:tcW w:w="5352" w:type="dxa"/>
          </w:tcPr>
          <w:p w:rsidR="00733790" w:rsidRPr="00733790" w:rsidRDefault="00733790" w:rsidP="005E28D9">
            <w:pPr>
              <w:rPr>
                <w:color w:val="FF0000"/>
              </w:rPr>
            </w:pPr>
            <w:r w:rsidRPr="00E121C1">
              <w:t xml:space="preserve">О присвоении адреса объекту недвижимого имущества  </w:t>
            </w:r>
          </w:p>
        </w:tc>
      </w:tr>
      <w:tr w:rsidR="00733790" w:rsidTr="00741CD3">
        <w:tc>
          <w:tcPr>
            <w:tcW w:w="959" w:type="dxa"/>
          </w:tcPr>
          <w:p w:rsidR="00733790" w:rsidRPr="00733790" w:rsidRDefault="00733790" w:rsidP="00A53F14">
            <w:r>
              <w:t>42</w:t>
            </w:r>
          </w:p>
        </w:tc>
        <w:tc>
          <w:tcPr>
            <w:tcW w:w="1701" w:type="dxa"/>
          </w:tcPr>
          <w:p w:rsidR="00733790" w:rsidRPr="00733790" w:rsidRDefault="00733790" w:rsidP="00082C6E">
            <w:r>
              <w:t>21.12.2018</w:t>
            </w:r>
          </w:p>
        </w:tc>
        <w:tc>
          <w:tcPr>
            <w:tcW w:w="1559" w:type="dxa"/>
          </w:tcPr>
          <w:p w:rsidR="00733790" w:rsidRPr="00733790" w:rsidRDefault="00733790" w:rsidP="00AB4139">
            <w:r>
              <w:t>387</w:t>
            </w:r>
          </w:p>
        </w:tc>
        <w:tc>
          <w:tcPr>
            <w:tcW w:w="5352" w:type="dxa"/>
          </w:tcPr>
          <w:p w:rsidR="00733790" w:rsidRPr="00E121C1" w:rsidRDefault="00733790" w:rsidP="00733790">
            <w:r>
              <w:t>О внесении изменения в постановление главы Полтавского сельского поселения Красноармейского района от 10 июля 2008 года № 299 « О присвоении адреса объектам недвижимого имущества»</w:t>
            </w:r>
          </w:p>
        </w:tc>
      </w:tr>
      <w:tr w:rsidR="00733790" w:rsidTr="00741CD3">
        <w:tc>
          <w:tcPr>
            <w:tcW w:w="959" w:type="dxa"/>
          </w:tcPr>
          <w:p w:rsidR="00733790" w:rsidRPr="00924419" w:rsidRDefault="00733790" w:rsidP="00A53F14">
            <w:pPr>
              <w:rPr>
                <w:color w:val="000000" w:themeColor="text1"/>
              </w:rPr>
            </w:pPr>
            <w:r w:rsidRPr="00924419">
              <w:rPr>
                <w:color w:val="000000" w:themeColor="text1"/>
              </w:rPr>
              <w:t>43</w:t>
            </w:r>
          </w:p>
        </w:tc>
        <w:tc>
          <w:tcPr>
            <w:tcW w:w="1701" w:type="dxa"/>
          </w:tcPr>
          <w:p w:rsidR="00733790" w:rsidRPr="00924419" w:rsidRDefault="00733790" w:rsidP="00082C6E">
            <w:pPr>
              <w:rPr>
                <w:color w:val="000000" w:themeColor="text1"/>
              </w:rPr>
            </w:pPr>
            <w:r w:rsidRPr="00924419">
              <w:rPr>
                <w:color w:val="000000" w:themeColor="text1"/>
              </w:rPr>
              <w:t>21.12.2018</w:t>
            </w:r>
          </w:p>
        </w:tc>
        <w:tc>
          <w:tcPr>
            <w:tcW w:w="1559" w:type="dxa"/>
          </w:tcPr>
          <w:p w:rsidR="00733790" w:rsidRPr="00924419" w:rsidRDefault="00733790" w:rsidP="00AB4139">
            <w:pPr>
              <w:rPr>
                <w:color w:val="000000" w:themeColor="text1"/>
              </w:rPr>
            </w:pPr>
            <w:r w:rsidRPr="00924419">
              <w:rPr>
                <w:color w:val="000000" w:themeColor="text1"/>
              </w:rPr>
              <w:t>388</w:t>
            </w:r>
          </w:p>
        </w:tc>
        <w:tc>
          <w:tcPr>
            <w:tcW w:w="5352" w:type="dxa"/>
          </w:tcPr>
          <w:p w:rsidR="00733790" w:rsidRPr="00924419" w:rsidRDefault="00924419" w:rsidP="005E28D9">
            <w:pPr>
              <w:rPr>
                <w:color w:val="000000" w:themeColor="text1"/>
              </w:rPr>
            </w:pPr>
            <w:r w:rsidRPr="00924419">
              <w:rPr>
                <w:color w:val="000000" w:themeColor="text1"/>
              </w:rPr>
              <w:t>О проведении универсальной выставк</w:t>
            </w:r>
            <w:proofErr w:type="gramStart"/>
            <w:r w:rsidRPr="00924419">
              <w:rPr>
                <w:color w:val="000000" w:themeColor="text1"/>
              </w:rPr>
              <w:t>и-</w:t>
            </w:r>
            <w:proofErr w:type="gramEnd"/>
            <w:r w:rsidRPr="00924419">
              <w:rPr>
                <w:color w:val="000000" w:themeColor="text1"/>
              </w:rPr>
              <w:t xml:space="preserve"> ярмарки товаров народного потребления и продуктов питания на территории Полтавского сельского поселения Красноармейского района</w:t>
            </w:r>
          </w:p>
        </w:tc>
      </w:tr>
      <w:tr w:rsidR="00733790" w:rsidRPr="00AD37F9" w:rsidTr="00741CD3">
        <w:tc>
          <w:tcPr>
            <w:tcW w:w="959" w:type="dxa"/>
          </w:tcPr>
          <w:p w:rsidR="00733790" w:rsidRPr="00AD37F9" w:rsidRDefault="00733790" w:rsidP="00A53F14">
            <w:r w:rsidRPr="00AD37F9">
              <w:t>44</w:t>
            </w:r>
          </w:p>
        </w:tc>
        <w:tc>
          <w:tcPr>
            <w:tcW w:w="1701" w:type="dxa"/>
          </w:tcPr>
          <w:p w:rsidR="00733790" w:rsidRPr="00AD37F9" w:rsidRDefault="00733790" w:rsidP="00082C6E">
            <w:r w:rsidRPr="00AD37F9">
              <w:t>21.12.2018</w:t>
            </w:r>
          </w:p>
        </w:tc>
        <w:tc>
          <w:tcPr>
            <w:tcW w:w="1559" w:type="dxa"/>
          </w:tcPr>
          <w:p w:rsidR="00733790" w:rsidRPr="00AD37F9" w:rsidRDefault="00733790" w:rsidP="00AB4139">
            <w:r w:rsidRPr="00AD37F9">
              <w:t>389</w:t>
            </w:r>
          </w:p>
        </w:tc>
        <w:tc>
          <w:tcPr>
            <w:tcW w:w="5352" w:type="dxa"/>
          </w:tcPr>
          <w:p w:rsidR="00733790" w:rsidRPr="00AD37F9" w:rsidRDefault="00302ECA" w:rsidP="005E28D9">
            <w:r w:rsidRPr="00AD37F9">
              <w:t>О внесении изменений в постановление администрации Полтавского сельского поселения Красноармейского района от 25 августа 2017 года № 322 « Об утверждении муниципальной программы  Полтавского сельского поселения Красноармейского района « Формирование современной городской среды Полтавского сельского поселения Красноармейского района на 2018-2022 годы»</w:t>
            </w:r>
          </w:p>
        </w:tc>
      </w:tr>
      <w:tr w:rsidR="00733790" w:rsidTr="00741CD3">
        <w:tc>
          <w:tcPr>
            <w:tcW w:w="959" w:type="dxa"/>
          </w:tcPr>
          <w:p w:rsidR="00733790" w:rsidRPr="00787906" w:rsidRDefault="00173D48" w:rsidP="00A53F14">
            <w:r w:rsidRPr="00787906">
              <w:t>45</w:t>
            </w:r>
          </w:p>
        </w:tc>
        <w:tc>
          <w:tcPr>
            <w:tcW w:w="1701" w:type="dxa"/>
          </w:tcPr>
          <w:p w:rsidR="00733790" w:rsidRPr="00787906" w:rsidRDefault="00924419" w:rsidP="00082C6E">
            <w:r w:rsidRPr="00787906">
              <w:t>24.12.2018</w:t>
            </w:r>
          </w:p>
        </w:tc>
        <w:tc>
          <w:tcPr>
            <w:tcW w:w="1559" w:type="dxa"/>
          </w:tcPr>
          <w:p w:rsidR="00733790" w:rsidRPr="00787906" w:rsidRDefault="00173D48" w:rsidP="00AB4139">
            <w:r w:rsidRPr="00787906">
              <w:t>390</w:t>
            </w:r>
          </w:p>
        </w:tc>
        <w:tc>
          <w:tcPr>
            <w:tcW w:w="5352" w:type="dxa"/>
          </w:tcPr>
          <w:p w:rsidR="00733790" w:rsidRPr="00787906" w:rsidRDefault="00924419" w:rsidP="005E28D9">
            <w:r w:rsidRPr="00787906">
              <w:t>Об отмене некоторых правовых актов администрации Полтавского сельского поселения</w:t>
            </w:r>
          </w:p>
        </w:tc>
      </w:tr>
      <w:tr w:rsidR="00733790" w:rsidTr="00741CD3">
        <w:tc>
          <w:tcPr>
            <w:tcW w:w="959" w:type="dxa"/>
          </w:tcPr>
          <w:p w:rsidR="00733790" w:rsidRDefault="00173D48" w:rsidP="00A53F14">
            <w:r>
              <w:t>46</w:t>
            </w:r>
          </w:p>
        </w:tc>
        <w:tc>
          <w:tcPr>
            <w:tcW w:w="1701" w:type="dxa"/>
          </w:tcPr>
          <w:p w:rsidR="00733790" w:rsidRDefault="00173D48" w:rsidP="00082C6E">
            <w:r>
              <w:t>24.12.2018</w:t>
            </w:r>
          </w:p>
        </w:tc>
        <w:tc>
          <w:tcPr>
            <w:tcW w:w="1559" w:type="dxa"/>
          </w:tcPr>
          <w:p w:rsidR="00733790" w:rsidRDefault="00173D48" w:rsidP="00AB4139">
            <w:r>
              <w:t>391</w:t>
            </w:r>
          </w:p>
        </w:tc>
        <w:tc>
          <w:tcPr>
            <w:tcW w:w="5352" w:type="dxa"/>
          </w:tcPr>
          <w:p w:rsidR="00733790" w:rsidRDefault="00173D48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733790" w:rsidTr="00741CD3">
        <w:tc>
          <w:tcPr>
            <w:tcW w:w="959" w:type="dxa"/>
          </w:tcPr>
          <w:p w:rsidR="00733790" w:rsidRDefault="00EC73BE" w:rsidP="00A53F14">
            <w:r>
              <w:t>47</w:t>
            </w:r>
          </w:p>
        </w:tc>
        <w:tc>
          <w:tcPr>
            <w:tcW w:w="1701" w:type="dxa"/>
          </w:tcPr>
          <w:p w:rsidR="00733790" w:rsidRDefault="00EC73BE" w:rsidP="00082C6E">
            <w:r>
              <w:t>24.12.2018</w:t>
            </w:r>
          </w:p>
        </w:tc>
        <w:tc>
          <w:tcPr>
            <w:tcW w:w="1559" w:type="dxa"/>
          </w:tcPr>
          <w:p w:rsidR="00733790" w:rsidRDefault="00EC73BE" w:rsidP="00AB4139">
            <w:r>
              <w:t>392</w:t>
            </w:r>
          </w:p>
        </w:tc>
        <w:tc>
          <w:tcPr>
            <w:tcW w:w="5352" w:type="dxa"/>
          </w:tcPr>
          <w:p w:rsidR="00733790" w:rsidRDefault="00EC73BE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733790" w:rsidTr="00741CD3">
        <w:tc>
          <w:tcPr>
            <w:tcW w:w="959" w:type="dxa"/>
          </w:tcPr>
          <w:p w:rsidR="00733790" w:rsidRDefault="00EC73BE" w:rsidP="00A53F14">
            <w:r>
              <w:t>48</w:t>
            </w:r>
          </w:p>
        </w:tc>
        <w:tc>
          <w:tcPr>
            <w:tcW w:w="1701" w:type="dxa"/>
          </w:tcPr>
          <w:p w:rsidR="00733790" w:rsidRDefault="00EC73BE" w:rsidP="00082C6E">
            <w:r>
              <w:t>24.12.2018</w:t>
            </w:r>
          </w:p>
        </w:tc>
        <w:tc>
          <w:tcPr>
            <w:tcW w:w="1559" w:type="dxa"/>
          </w:tcPr>
          <w:p w:rsidR="00733790" w:rsidRDefault="00EC73BE" w:rsidP="00AB4139">
            <w:r>
              <w:t>393</w:t>
            </w:r>
          </w:p>
        </w:tc>
        <w:tc>
          <w:tcPr>
            <w:tcW w:w="5352" w:type="dxa"/>
          </w:tcPr>
          <w:p w:rsidR="00733790" w:rsidRDefault="00EC73BE" w:rsidP="005E28D9">
            <w:r w:rsidRPr="00E121C1">
              <w:t xml:space="preserve">О присвоении адреса объекту недвижимого имущества  </w:t>
            </w:r>
          </w:p>
        </w:tc>
      </w:tr>
      <w:tr w:rsidR="00733790" w:rsidTr="00741CD3">
        <w:tc>
          <w:tcPr>
            <w:tcW w:w="959" w:type="dxa"/>
          </w:tcPr>
          <w:p w:rsidR="00733790" w:rsidRDefault="00924419" w:rsidP="00A53F14">
            <w:r>
              <w:t>49</w:t>
            </w:r>
          </w:p>
        </w:tc>
        <w:tc>
          <w:tcPr>
            <w:tcW w:w="1701" w:type="dxa"/>
          </w:tcPr>
          <w:p w:rsidR="00733790" w:rsidRDefault="00924419" w:rsidP="00082C6E">
            <w:r>
              <w:t>28.12.2018</w:t>
            </w:r>
          </w:p>
        </w:tc>
        <w:tc>
          <w:tcPr>
            <w:tcW w:w="1559" w:type="dxa"/>
          </w:tcPr>
          <w:p w:rsidR="00733790" w:rsidRDefault="00924419" w:rsidP="00AB4139">
            <w:r>
              <w:t>394</w:t>
            </w:r>
          </w:p>
        </w:tc>
        <w:tc>
          <w:tcPr>
            <w:tcW w:w="5352" w:type="dxa"/>
          </w:tcPr>
          <w:p w:rsidR="00733790" w:rsidRDefault="00924419" w:rsidP="005E28D9">
            <w:r>
              <w:t>Об организации проведения сельскохозяйственной сезонной розничной ярмарки на территории Полтавского сельского поселения Красноармейского района в 2019 году</w:t>
            </w:r>
          </w:p>
        </w:tc>
      </w:tr>
      <w:tr w:rsidR="00924419" w:rsidTr="00741CD3">
        <w:tc>
          <w:tcPr>
            <w:tcW w:w="959" w:type="dxa"/>
          </w:tcPr>
          <w:p w:rsidR="00924419" w:rsidRDefault="00924419" w:rsidP="00A53F14">
            <w:r>
              <w:t>50</w:t>
            </w:r>
          </w:p>
        </w:tc>
        <w:tc>
          <w:tcPr>
            <w:tcW w:w="1701" w:type="dxa"/>
          </w:tcPr>
          <w:p w:rsidR="00924419" w:rsidRDefault="00924419" w:rsidP="00082C6E">
            <w:r>
              <w:t>28.12.2018</w:t>
            </w:r>
          </w:p>
        </w:tc>
        <w:tc>
          <w:tcPr>
            <w:tcW w:w="1559" w:type="dxa"/>
          </w:tcPr>
          <w:p w:rsidR="00924419" w:rsidRDefault="00924419" w:rsidP="00AB4139">
            <w:r>
              <w:t>395</w:t>
            </w:r>
          </w:p>
        </w:tc>
        <w:tc>
          <w:tcPr>
            <w:tcW w:w="5352" w:type="dxa"/>
          </w:tcPr>
          <w:p w:rsidR="00924419" w:rsidRDefault="00924419" w:rsidP="005E28D9">
            <w:r>
              <w:t>Об организации проведения сельскохозяйственной розничной ярмарки выходного дня на территории Полтавского сельского поселения Красноармейского района в 2019 году</w:t>
            </w:r>
          </w:p>
        </w:tc>
      </w:tr>
      <w:tr w:rsidR="001855AD" w:rsidTr="00741CD3">
        <w:tc>
          <w:tcPr>
            <w:tcW w:w="959" w:type="dxa"/>
          </w:tcPr>
          <w:p w:rsidR="001855AD" w:rsidRDefault="001855AD" w:rsidP="00A53F14">
            <w:r>
              <w:t>51</w:t>
            </w:r>
          </w:p>
        </w:tc>
        <w:tc>
          <w:tcPr>
            <w:tcW w:w="1701" w:type="dxa"/>
          </w:tcPr>
          <w:p w:rsidR="001855AD" w:rsidRDefault="001855AD" w:rsidP="00082C6E">
            <w:r>
              <w:t>28.12.2018</w:t>
            </w:r>
          </w:p>
        </w:tc>
        <w:tc>
          <w:tcPr>
            <w:tcW w:w="1559" w:type="dxa"/>
          </w:tcPr>
          <w:p w:rsidR="001855AD" w:rsidRDefault="001855AD" w:rsidP="00AB4139">
            <w:r>
              <w:t>396</w:t>
            </w:r>
          </w:p>
        </w:tc>
        <w:tc>
          <w:tcPr>
            <w:tcW w:w="5352" w:type="dxa"/>
          </w:tcPr>
          <w:p w:rsidR="001855AD" w:rsidRDefault="001855AD" w:rsidP="005E28D9">
            <w:r>
              <w:t>О введении режима функционирования « Повышенная готовность» на территории Полтавского сельского поселения Красноармейского района</w:t>
            </w:r>
            <w:r w:rsidR="0072220E">
              <w:t xml:space="preserve">                                                                                   </w:t>
            </w:r>
          </w:p>
        </w:tc>
      </w:tr>
      <w:tr w:rsidR="00787906" w:rsidTr="00741CD3">
        <w:tc>
          <w:tcPr>
            <w:tcW w:w="959" w:type="dxa"/>
          </w:tcPr>
          <w:p w:rsidR="00787906" w:rsidRDefault="00787906" w:rsidP="00A53F14">
            <w:r>
              <w:t>52</w:t>
            </w:r>
          </w:p>
        </w:tc>
        <w:tc>
          <w:tcPr>
            <w:tcW w:w="1701" w:type="dxa"/>
          </w:tcPr>
          <w:p w:rsidR="00787906" w:rsidRDefault="00787906" w:rsidP="00082C6E">
            <w:r>
              <w:t>28.12.2018</w:t>
            </w:r>
          </w:p>
        </w:tc>
        <w:tc>
          <w:tcPr>
            <w:tcW w:w="1559" w:type="dxa"/>
          </w:tcPr>
          <w:p w:rsidR="00787906" w:rsidRDefault="00787906" w:rsidP="00AB4139">
            <w:r>
              <w:t>397</w:t>
            </w:r>
          </w:p>
        </w:tc>
        <w:tc>
          <w:tcPr>
            <w:tcW w:w="5352" w:type="dxa"/>
          </w:tcPr>
          <w:p w:rsidR="00787906" w:rsidRDefault="00787906" w:rsidP="005E28D9">
            <w:r w:rsidRPr="00E121C1">
              <w:t xml:space="preserve">О присвоении адреса объекту недвижимого имущества  </w:t>
            </w:r>
          </w:p>
        </w:tc>
      </w:tr>
    </w:tbl>
    <w:p w:rsidR="006D11BB" w:rsidRDefault="006D11BB"/>
    <w:p w:rsidR="00AD37F9" w:rsidRDefault="00AD37F9"/>
    <w:p w:rsidR="00E86D1A" w:rsidRDefault="00370445">
      <w:r>
        <w:t>Н</w:t>
      </w:r>
      <w:r w:rsidR="00E86D1A">
        <w:t>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 w:rsidR="00370445">
        <w:t>Л.М. Кузнецова</w:t>
      </w:r>
    </w:p>
    <w:p w:rsidR="00AD37F9" w:rsidRDefault="00AD37F9" w:rsidP="00E247E8"/>
    <w:p w:rsidR="00BF6CAD" w:rsidRDefault="000E0319" w:rsidP="00E247E8">
      <w:r>
        <w:t>29</w:t>
      </w:r>
      <w:r w:rsidR="00D11231">
        <w:t>.</w:t>
      </w:r>
      <w:r w:rsidR="00301D99">
        <w:t>1</w:t>
      </w:r>
      <w:r w:rsidR="00B53726">
        <w:t>2</w:t>
      </w:r>
      <w:r w:rsidR="00E247E8">
        <w:t>.201</w:t>
      </w:r>
      <w:r w:rsidR="00A62554">
        <w:t>8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B99" w:rsidRDefault="00581B99" w:rsidP="00A83ED7">
      <w:r>
        <w:separator/>
      </w:r>
    </w:p>
  </w:endnote>
  <w:endnote w:type="continuationSeparator" w:id="0">
    <w:p w:rsidR="00581B99" w:rsidRDefault="00581B99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B99" w:rsidRDefault="00581B99" w:rsidP="00A83ED7">
      <w:r>
        <w:separator/>
      </w:r>
    </w:p>
  </w:footnote>
  <w:footnote w:type="continuationSeparator" w:id="0">
    <w:p w:rsidR="00581B99" w:rsidRDefault="00581B99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4896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A1"/>
    <w:rsid w:val="00023E10"/>
    <w:rsid w:val="00024C52"/>
    <w:rsid w:val="00024DE4"/>
    <w:rsid w:val="00025387"/>
    <w:rsid w:val="000253CC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5BCA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7B0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1C9D"/>
    <w:rsid w:val="000725CE"/>
    <w:rsid w:val="000725ED"/>
    <w:rsid w:val="0007286D"/>
    <w:rsid w:val="00072E83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2C6E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73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0319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9B0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57"/>
    <w:rsid w:val="00132799"/>
    <w:rsid w:val="00133AF6"/>
    <w:rsid w:val="0013433D"/>
    <w:rsid w:val="00134DF3"/>
    <w:rsid w:val="00135373"/>
    <w:rsid w:val="00135A47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8AF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6D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36E"/>
    <w:rsid w:val="0016673F"/>
    <w:rsid w:val="001669F3"/>
    <w:rsid w:val="00167D0B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D48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5AD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0F06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09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CA5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2E6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841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0F5D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542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6914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95"/>
    <w:rsid w:val="003004AA"/>
    <w:rsid w:val="003008A7"/>
    <w:rsid w:val="00300947"/>
    <w:rsid w:val="00301AD9"/>
    <w:rsid w:val="00301D99"/>
    <w:rsid w:val="0030201F"/>
    <w:rsid w:val="003024C3"/>
    <w:rsid w:val="00302ECA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0F91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67B31"/>
    <w:rsid w:val="00370445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27A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3F68"/>
    <w:rsid w:val="003A41BD"/>
    <w:rsid w:val="003A4234"/>
    <w:rsid w:val="003A431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0C70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B7D8B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33B2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905"/>
    <w:rsid w:val="00442425"/>
    <w:rsid w:val="004425B7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721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DE0"/>
    <w:rsid w:val="004A0EC1"/>
    <w:rsid w:val="004A13E5"/>
    <w:rsid w:val="004A14A4"/>
    <w:rsid w:val="004A1520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7E5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5F52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2A77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4C1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0F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B99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4F0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542"/>
    <w:rsid w:val="005917DD"/>
    <w:rsid w:val="00592381"/>
    <w:rsid w:val="0059248E"/>
    <w:rsid w:val="00592530"/>
    <w:rsid w:val="00592850"/>
    <w:rsid w:val="005931B7"/>
    <w:rsid w:val="0059397C"/>
    <w:rsid w:val="00595EF8"/>
    <w:rsid w:val="005961F0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824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28D9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3D14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8E8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4F58"/>
    <w:rsid w:val="00645000"/>
    <w:rsid w:val="0064539A"/>
    <w:rsid w:val="006454BF"/>
    <w:rsid w:val="00645EAC"/>
    <w:rsid w:val="006461B9"/>
    <w:rsid w:val="00646ACB"/>
    <w:rsid w:val="00647DE7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A72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2F36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5771"/>
    <w:rsid w:val="006765B8"/>
    <w:rsid w:val="00676881"/>
    <w:rsid w:val="0067722D"/>
    <w:rsid w:val="00677B55"/>
    <w:rsid w:val="00677BB0"/>
    <w:rsid w:val="0068019B"/>
    <w:rsid w:val="00680517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210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5B2"/>
    <w:rsid w:val="006C171F"/>
    <w:rsid w:val="006C236C"/>
    <w:rsid w:val="006C2BA8"/>
    <w:rsid w:val="006C2E41"/>
    <w:rsid w:val="006C2F03"/>
    <w:rsid w:val="006C36AC"/>
    <w:rsid w:val="006C4954"/>
    <w:rsid w:val="006C5034"/>
    <w:rsid w:val="006C5EE8"/>
    <w:rsid w:val="006C63E8"/>
    <w:rsid w:val="006C65E3"/>
    <w:rsid w:val="006C67B1"/>
    <w:rsid w:val="006D03CE"/>
    <w:rsid w:val="006D11BB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5EDD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2B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20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24F"/>
    <w:rsid w:val="007323E9"/>
    <w:rsid w:val="00732487"/>
    <w:rsid w:val="0073358D"/>
    <w:rsid w:val="00733790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906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2F1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A05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788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418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49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857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5DC3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B0E"/>
    <w:rsid w:val="00877C60"/>
    <w:rsid w:val="00880154"/>
    <w:rsid w:val="008801BD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54"/>
    <w:rsid w:val="008948FB"/>
    <w:rsid w:val="0089490F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4C8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EBA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0C25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147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35B"/>
    <w:rsid w:val="009168F7"/>
    <w:rsid w:val="00916D67"/>
    <w:rsid w:val="00916E4D"/>
    <w:rsid w:val="009200BA"/>
    <w:rsid w:val="00920417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419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3FC7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5E8F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17C6"/>
    <w:rsid w:val="009B1BF0"/>
    <w:rsid w:val="009B22EA"/>
    <w:rsid w:val="009B23BE"/>
    <w:rsid w:val="009B33E8"/>
    <w:rsid w:val="009B3596"/>
    <w:rsid w:val="009B3EB2"/>
    <w:rsid w:val="009B467B"/>
    <w:rsid w:val="009B5808"/>
    <w:rsid w:val="009B5D54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2AD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CE0"/>
    <w:rsid w:val="00A61DA8"/>
    <w:rsid w:val="00A61FC3"/>
    <w:rsid w:val="00A62554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9E7"/>
    <w:rsid w:val="00A72D59"/>
    <w:rsid w:val="00A72EC3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81"/>
    <w:rsid w:val="00A84663"/>
    <w:rsid w:val="00A84853"/>
    <w:rsid w:val="00A848D4"/>
    <w:rsid w:val="00A84C17"/>
    <w:rsid w:val="00A855BE"/>
    <w:rsid w:val="00A85920"/>
    <w:rsid w:val="00A864A0"/>
    <w:rsid w:val="00A87236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1B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39"/>
    <w:rsid w:val="00AB4166"/>
    <w:rsid w:val="00AB4856"/>
    <w:rsid w:val="00AB4A96"/>
    <w:rsid w:val="00AB4E32"/>
    <w:rsid w:val="00AB4ED2"/>
    <w:rsid w:val="00AB554A"/>
    <w:rsid w:val="00AB55A8"/>
    <w:rsid w:val="00AB5640"/>
    <w:rsid w:val="00AB5722"/>
    <w:rsid w:val="00AB5971"/>
    <w:rsid w:val="00AB59A2"/>
    <w:rsid w:val="00AB5ACA"/>
    <w:rsid w:val="00AB65C4"/>
    <w:rsid w:val="00AB67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7F9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0B1B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C35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4E8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726"/>
    <w:rsid w:val="00B53BB7"/>
    <w:rsid w:val="00B53EEC"/>
    <w:rsid w:val="00B54C26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80E"/>
    <w:rsid w:val="00B67E27"/>
    <w:rsid w:val="00B70725"/>
    <w:rsid w:val="00B70F87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1BD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551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B7E66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E6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E7FE6"/>
    <w:rsid w:val="00BF07CE"/>
    <w:rsid w:val="00BF0930"/>
    <w:rsid w:val="00BF0BA4"/>
    <w:rsid w:val="00BF110D"/>
    <w:rsid w:val="00BF18A6"/>
    <w:rsid w:val="00BF1FD2"/>
    <w:rsid w:val="00BF2448"/>
    <w:rsid w:val="00BF25C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6AD"/>
    <w:rsid w:val="00C05B5E"/>
    <w:rsid w:val="00C05BAC"/>
    <w:rsid w:val="00C06C38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504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451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6FE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22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3A3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740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DCA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178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4542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228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2784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5BEA"/>
    <w:rsid w:val="00DB7678"/>
    <w:rsid w:val="00DB7DA9"/>
    <w:rsid w:val="00DC00FA"/>
    <w:rsid w:val="00DC015D"/>
    <w:rsid w:val="00DC03F2"/>
    <w:rsid w:val="00DC0F06"/>
    <w:rsid w:val="00DC144D"/>
    <w:rsid w:val="00DC14AF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0CD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A59"/>
    <w:rsid w:val="00E01BE3"/>
    <w:rsid w:val="00E02175"/>
    <w:rsid w:val="00E0217B"/>
    <w:rsid w:val="00E02482"/>
    <w:rsid w:val="00E029D5"/>
    <w:rsid w:val="00E032EC"/>
    <w:rsid w:val="00E03561"/>
    <w:rsid w:val="00E04271"/>
    <w:rsid w:val="00E04A44"/>
    <w:rsid w:val="00E052B3"/>
    <w:rsid w:val="00E054B5"/>
    <w:rsid w:val="00E06A76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21C1"/>
    <w:rsid w:val="00E1326D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5E3"/>
    <w:rsid w:val="00E3163E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0DB"/>
    <w:rsid w:val="00E6642C"/>
    <w:rsid w:val="00E66A0F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2F1"/>
    <w:rsid w:val="00E7633B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46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3BE"/>
    <w:rsid w:val="00EC7642"/>
    <w:rsid w:val="00EC7860"/>
    <w:rsid w:val="00EC7C80"/>
    <w:rsid w:val="00EC7E85"/>
    <w:rsid w:val="00EC7F8E"/>
    <w:rsid w:val="00ED016A"/>
    <w:rsid w:val="00ED0AAB"/>
    <w:rsid w:val="00ED15C8"/>
    <w:rsid w:val="00ED160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99E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EF7927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D96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4F64"/>
    <w:rsid w:val="00F451D5"/>
    <w:rsid w:val="00F451D9"/>
    <w:rsid w:val="00F4536E"/>
    <w:rsid w:val="00F45558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5AB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6D7"/>
    <w:rsid w:val="00FB2877"/>
    <w:rsid w:val="00FB2E8C"/>
    <w:rsid w:val="00FB31FD"/>
    <w:rsid w:val="00FB3DC9"/>
    <w:rsid w:val="00FB3EF3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9B1BE-5C29-47A7-ACF7-9975932C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1620</TotalTime>
  <Pages>1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63</cp:revision>
  <cp:lastPrinted>2018-05-30T05:39:00Z</cp:lastPrinted>
  <dcterms:created xsi:type="dcterms:W3CDTF">2017-10-30T11:19:00Z</dcterms:created>
  <dcterms:modified xsi:type="dcterms:W3CDTF">2018-12-29T11:02:00Z</dcterms:modified>
</cp:coreProperties>
</file>