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1" w:rsidRPr="00C77F06" w:rsidRDefault="00C15DD1" w:rsidP="00006C36">
      <w:pPr>
        <w:pStyle w:val="1"/>
        <w:rPr>
          <w:sz w:val="28"/>
          <w:szCs w:val="28"/>
        </w:rPr>
      </w:pPr>
    </w:p>
    <w:p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:rsidR="00D422F9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Важная информация!</w:t>
      </w:r>
    </w:p>
    <w:p w:rsidR="00441430" w:rsidRPr="00441430" w:rsidRDefault="00441430" w:rsidP="00441430"/>
    <w:p w:rsidR="00816EC2" w:rsidRPr="001742FB" w:rsidRDefault="00816EC2" w:rsidP="005634EE">
      <w:pPr>
        <w:jc w:val="both"/>
        <w:rPr>
          <w:b/>
        </w:rPr>
      </w:pPr>
    </w:p>
    <w:p w:rsidR="005634EE" w:rsidRPr="00441430" w:rsidRDefault="00441430" w:rsidP="00441430">
      <w:pPr>
        <w:autoSpaceDE w:val="0"/>
        <w:autoSpaceDN w:val="0"/>
        <w:adjustRightInd w:val="0"/>
        <w:ind w:firstLine="708"/>
        <w:jc w:val="both"/>
        <w:rPr>
          <w:color w:val="2F2F2F"/>
        </w:rPr>
      </w:pPr>
      <w:r w:rsidRPr="00441430">
        <w:rPr>
          <w:color w:val="2F2F2F"/>
        </w:rPr>
        <w:t xml:space="preserve">С 30 марта 2020 года клиентские службы ПФР на территории Краснодарского края будут осуществлять прием граждан ИСКЛЮЧИТЕЛЬНО по предварительной записи на сайте ПФР </w:t>
      </w:r>
      <w:hyperlink r:id="rId8" w:history="1">
        <w:r w:rsidRPr="00441430">
          <w:rPr>
            <w:rStyle w:val="a9"/>
          </w:rPr>
          <w:t>https://es.pfrf.ru/znp/</w:t>
        </w:r>
      </w:hyperlink>
      <w:r w:rsidRPr="00441430">
        <w:rPr>
          <w:color w:val="2F2F2F"/>
        </w:rPr>
        <w:t xml:space="preserve"> или по телефонам 8(861)214-28-68, 8(861)251-60-98.</w:t>
      </w:r>
    </w:p>
    <w:p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441430" w:rsidRDefault="00441430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C77F06" w:rsidRPr="00441430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2B" w:rsidRDefault="0053362B">
      <w:r>
        <w:separator/>
      </w:r>
    </w:p>
  </w:endnote>
  <w:endnote w:type="continuationSeparator" w:id="0">
    <w:p w:rsidR="0053362B" w:rsidRDefault="0053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734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73409">
    <w:pPr>
      <w:pStyle w:val="a4"/>
      <w:ind w:right="360"/>
    </w:pPr>
    <w:r>
      <w:rPr>
        <w:noProof/>
      </w:rPr>
      <w:pict>
        <v:line id="Line 4" o:spid="_x0000_s47105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2B" w:rsidRDefault="0053362B">
      <w:r>
        <w:separator/>
      </w:r>
    </w:p>
  </w:footnote>
  <w:footnote w:type="continuationSeparator" w:id="0">
    <w:p w:rsidR="0053362B" w:rsidRDefault="0053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34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7108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3409">
      <w:rPr>
        <w:noProof/>
      </w:rPr>
      <w:pict>
        <v:shape id="Text Box 1" o:spid="_x0000_s47107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673409">
      <w:rPr>
        <w:noProof/>
      </w:rPr>
      <w:pict>
        <v:line id="Line 2" o:spid="_x0000_s47106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813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58B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362B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409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80E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3DDF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67340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67340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340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67340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673409"/>
  </w:style>
  <w:style w:type="paragraph" w:styleId="a6">
    <w:name w:val="Balloon Text"/>
    <w:basedOn w:val="a"/>
    <w:semiHidden/>
    <w:rsid w:val="0067340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73409"/>
    <w:rPr>
      <w:b/>
      <w:bCs/>
    </w:rPr>
  </w:style>
  <w:style w:type="paragraph" w:styleId="a8">
    <w:name w:val="Normal (Web)"/>
    <w:basedOn w:val="a"/>
    <w:uiPriority w:val="99"/>
    <w:rsid w:val="00673409"/>
    <w:pPr>
      <w:spacing w:before="100" w:beforeAutospacing="1" w:after="100" w:afterAutospacing="1"/>
    </w:pPr>
  </w:style>
  <w:style w:type="character" w:styleId="a9">
    <w:name w:val="Hyperlink"/>
    <w:uiPriority w:val="99"/>
    <w:rsid w:val="0067340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/" TargetMode="Externa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5975-B70E-44C9-8F08-FD0B6008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343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user</cp:lastModifiedBy>
  <cp:revision>4</cp:revision>
  <cp:lastPrinted>2020-03-03T06:16:00Z</cp:lastPrinted>
  <dcterms:created xsi:type="dcterms:W3CDTF">2020-03-26T14:57:00Z</dcterms:created>
  <dcterms:modified xsi:type="dcterms:W3CDTF">2020-04-16T12:52:00Z</dcterms:modified>
</cp:coreProperties>
</file>