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A14523">
        <w:rPr>
          <w:b/>
          <w:bCs/>
          <w:sz w:val="28"/>
          <w:szCs w:val="28"/>
        </w:rPr>
        <w:t>Полтавское</w:t>
      </w:r>
      <w:r w:rsidR="00F62BF0">
        <w:rPr>
          <w:b/>
          <w:bCs/>
          <w:sz w:val="28"/>
          <w:szCs w:val="28"/>
        </w:rPr>
        <w:t xml:space="preserve"> сельско</w:t>
      </w:r>
      <w:r w:rsidR="003059A2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F62BF0" w:rsidP="00DB1DE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</w:t>
      </w:r>
      <w:r w:rsidR="00DB0CE8">
        <w:rPr>
          <w:b/>
          <w:bCs/>
          <w:sz w:val="28"/>
          <w:szCs w:val="28"/>
        </w:rPr>
        <w:t>о</w:t>
      </w:r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067FB3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067FB3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A14523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A14523">
              <w:rPr>
                <w:sz w:val="28"/>
                <w:szCs w:val="28"/>
              </w:rPr>
              <w:t>ст. Староджерел</w:t>
            </w:r>
            <w:r w:rsidR="00A14523">
              <w:rPr>
                <w:sz w:val="28"/>
                <w:szCs w:val="28"/>
              </w:rPr>
              <w:t>и</w:t>
            </w:r>
            <w:r w:rsidR="00A14523">
              <w:rPr>
                <w:sz w:val="28"/>
                <w:szCs w:val="28"/>
              </w:rPr>
              <w:t>евская</w:t>
            </w:r>
          </w:p>
        </w:tc>
        <w:tc>
          <w:tcPr>
            <w:tcW w:w="958" w:type="dxa"/>
          </w:tcPr>
          <w:p w:rsidR="006468F1" w:rsidRDefault="00067FB3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57CE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468F1" w:rsidRPr="006468F1" w:rsidRDefault="00D157CE" w:rsidP="00606E48">
            <w:pPr>
              <w:pStyle w:val="ab"/>
              <w:spacing w:line="240" w:lineRule="auto"/>
              <w:ind w:left="75" w:right="170" w:firstLine="0"/>
              <w:jc w:val="left"/>
              <w:outlineLvl w:val="0"/>
              <w:rPr>
                <w:szCs w:val="28"/>
              </w:rPr>
            </w:pPr>
            <w:r w:rsidRPr="00D157CE">
              <w:rPr>
                <w:rFonts w:ascii="Times New Roman" w:hAnsi="Times New Roman"/>
              </w:rPr>
              <w:t>Характеристика существующих газораспределительных пунктов</w:t>
            </w:r>
          </w:p>
        </w:tc>
        <w:tc>
          <w:tcPr>
            <w:tcW w:w="958" w:type="dxa"/>
          </w:tcPr>
          <w:p w:rsidR="006468F1" w:rsidRDefault="00067FB3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067FB3" w:rsidP="003338F2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A1452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</w:t>
            </w:r>
            <w:r w:rsidR="00A14523">
              <w:rPr>
                <w:color w:val="000000"/>
                <w:sz w:val="28"/>
                <w:szCs w:val="28"/>
              </w:rPr>
              <w:t>Полтавского</w:t>
            </w:r>
            <w:r w:rsidR="005C6BA1"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B13312" w:rsidP="00067FB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7FB3">
              <w:rPr>
                <w:sz w:val="28"/>
                <w:szCs w:val="28"/>
              </w:rPr>
              <w:t>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CE540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401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3B52FD" w:rsidP="00CE540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401">
              <w:rPr>
                <w:sz w:val="28"/>
                <w:szCs w:val="28"/>
              </w:rPr>
              <w:t>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CE540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401">
              <w:rPr>
                <w:sz w:val="28"/>
                <w:szCs w:val="28"/>
              </w:rPr>
              <w:t>1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A14523">
        <w:rPr>
          <w:b w:val="0"/>
          <w:i w:val="0"/>
          <w:sz w:val="28"/>
          <w:szCs w:val="28"/>
        </w:rPr>
        <w:t xml:space="preserve">Полтавское </w:t>
      </w:r>
      <w:r w:rsidR="003059A2">
        <w:rPr>
          <w:b w:val="0"/>
          <w:i w:val="0"/>
          <w:sz w:val="28"/>
          <w:szCs w:val="28"/>
        </w:rPr>
        <w:t>сельское</w:t>
      </w:r>
      <w:r w:rsidR="002B572C">
        <w:rPr>
          <w:b w:val="0"/>
          <w:i w:val="0"/>
          <w:sz w:val="28"/>
          <w:szCs w:val="28"/>
        </w:rPr>
        <w:t xml:space="preserve">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1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2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3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4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5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6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6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955FD5" w:rsidRDefault="00955FD5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B17FE5" w:rsidRDefault="00B17FE5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23" w:rsidRDefault="00B17FE5" w:rsidP="00A1452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523">
        <w:rPr>
          <w:sz w:val="28"/>
          <w:szCs w:val="28"/>
        </w:rPr>
        <w:t xml:space="preserve">Полтавское </w:t>
      </w:r>
      <w:r w:rsidR="00A14523" w:rsidRPr="00341092">
        <w:rPr>
          <w:sz w:val="28"/>
          <w:szCs w:val="28"/>
        </w:rPr>
        <w:t>сельское</w:t>
      </w:r>
      <w:r w:rsidR="00A14523">
        <w:rPr>
          <w:sz w:val="28"/>
          <w:szCs w:val="28"/>
        </w:rPr>
        <w:t xml:space="preserve"> поселение Красноармейского района Краснодарского края </w:t>
      </w:r>
      <w:r w:rsidR="00A14523" w:rsidRPr="00341092">
        <w:rPr>
          <w:sz w:val="28"/>
          <w:szCs w:val="28"/>
        </w:rPr>
        <w:t>включает в себя</w:t>
      </w:r>
      <w:r w:rsidR="00A14523">
        <w:rPr>
          <w:sz w:val="28"/>
          <w:szCs w:val="28"/>
        </w:rPr>
        <w:t xml:space="preserve"> одну станицу Полтавскую.</w:t>
      </w:r>
    </w:p>
    <w:p w:rsidR="00A14523" w:rsidRDefault="00A14523" w:rsidP="00A14523">
      <w:pPr>
        <w:spacing w:before="0" w:after="0"/>
        <w:rPr>
          <w:sz w:val="28"/>
          <w:szCs w:val="28"/>
        </w:rPr>
      </w:pPr>
      <w:r w:rsidRPr="00512739">
        <w:rPr>
          <w:sz w:val="28"/>
          <w:szCs w:val="28"/>
        </w:rPr>
        <w:t xml:space="preserve">По </w:t>
      </w:r>
      <w:r>
        <w:rPr>
          <w:sz w:val="28"/>
          <w:szCs w:val="28"/>
        </w:rPr>
        <w:t>существующему положению станица Полтавская газифицирована и подключена к газовым сетям от ГРС ст. Староджерел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евская. </w:t>
      </w:r>
    </w:p>
    <w:p w:rsidR="00A14523" w:rsidRPr="00512739" w:rsidRDefault="00A14523" w:rsidP="00A14523">
      <w:pPr>
        <w:spacing w:before="0" w:after="0"/>
        <w:ind w:firstLine="708"/>
        <w:rPr>
          <w:sz w:val="28"/>
          <w:szCs w:val="28"/>
        </w:rPr>
      </w:pPr>
      <w:r w:rsidRPr="00A57795">
        <w:rPr>
          <w:sz w:val="28"/>
          <w:szCs w:val="28"/>
        </w:rPr>
        <w:t>Давление  газа  на  в</w:t>
      </w:r>
      <w:r w:rsidRPr="00A57795">
        <w:rPr>
          <w:sz w:val="28"/>
          <w:szCs w:val="28"/>
        </w:rPr>
        <w:t>ы</w:t>
      </w:r>
      <w:r w:rsidRPr="00A57795">
        <w:rPr>
          <w:sz w:val="28"/>
          <w:szCs w:val="28"/>
        </w:rPr>
        <w:t xml:space="preserve">ходе  из  ГРС – </w:t>
      </w:r>
      <w:r w:rsidRPr="000D4EBB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6</w:t>
      </w:r>
      <w:r w:rsidRPr="00A57795">
        <w:rPr>
          <w:sz w:val="28"/>
          <w:szCs w:val="28"/>
        </w:rPr>
        <w:t xml:space="preserve"> М</w:t>
      </w:r>
      <w:r>
        <w:rPr>
          <w:sz w:val="28"/>
          <w:szCs w:val="28"/>
        </w:rPr>
        <w:t>П</w:t>
      </w:r>
      <w:r w:rsidRPr="00A57795">
        <w:rPr>
          <w:sz w:val="28"/>
          <w:szCs w:val="28"/>
        </w:rPr>
        <w:t>а.</w:t>
      </w:r>
      <w:r>
        <w:rPr>
          <w:sz w:val="28"/>
          <w:szCs w:val="28"/>
        </w:rPr>
        <w:t xml:space="preserve">             </w:t>
      </w:r>
    </w:p>
    <w:p w:rsidR="00A14523" w:rsidRDefault="00A14523" w:rsidP="00B17FE5">
      <w:pPr>
        <w:spacing w:before="0" w:after="0"/>
        <w:rPr>
          <w:sz w:val="28"/>
          <w:szCs w:val="28"/>
        </w:rPr>
      </w:pPr>
    </w:p>
    <w:p w:rsidR="00A14523" w:rsidRDefault="00A14523" w:rsidP="00B17FE5">
      <w:pPr>
        <w:spacing w:before="0" w:after="0"/>
        <w:rPr>
          <w:sz w:val="28"/>
          <w:szCs w:val="28"/>
        </w:rPr>
      </w:pPr>
    </w:p>
    <w:p w:rsidR="00F01EC0" w:rsidRPr="001D508F" w:rsidRDefault="00F01EC0" w:rsidP="00B17FE5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lastRenderedPageBreak/>
        <w:t xml:space="preserve">Существующая  потребность в газе составляет: </w:t>
      </w:r>
    </w:p>
    <w:p w:rsidR="00A14523" w:rsidRPr="001D508F" w:rsidRDefault="00A14523" w:rsidP="00A14523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>-</w:t>
      </w:r>
      <w:r>
        <w:rPr>
          <w:sz w:val="28"/>
          <w:szCs w:val="28"/>
        </w:rPr>
        <w:t xml:space="preserve"> 5048,6 </w:t>
      </w:r>
      <w:r w:rsidRPr="001D508F">
        <w:rPr>
          <w:sz w:val="28"/>
          <w:szCs w:val="28"/>
        </w:rPr>
        <w:t>м3/ч  или</w:t>
      </w:r>
      <w:r>
        <w:rPr>
          <w:sz w:val="28"/>
          <w:szCs w:val="28"/>
        </w:rPr>
        <w:t xml:space="preserve">  9568,7 </w:t>
      </w:r>
      <w:r w:rsidRPr="001D508F">
        <w:rPr>
          <w:sz w:val="28"/>
          <w:szCs w:val="28"/>
        </w:rPr>
        <w:t xml:space="preserve">тыс. м3/ч, </w:t>
      </w:r>
    </w:p>
    <w:p w:rsidR="00A14523" w:rsidRPr="001D508F" w:rsidRDefault="00A14523" w:rsidP="00A14523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>в том числе:</w:t>
      </w:r>
      <w:r>
        <w:rPr>
          <w:sz w:val="28"/>
          <w:szCs w:val="28"/>
        </w:rPr>
        <w:tab/>
      </w:r>
    </w:p>
    <w:p w:rsidR="00A14523" w:rsidRPr="001D508F" w:rsidRDefault="00A14523" w:rsidP="00A1452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1D508F">
        <w:rPr>
          <w:sz w:val="28"/>
          <w:szCs w:val="28"/>
        </w:rPr>
        <w:t>нужды населения –</w:t>
      </w:r>
      <w:r>
        <w:rPr>
          <w:sz w:val="28"/>
          <w:szCs w:val="28"/>
        </w:rPr>
        <w:t xml:space="preserve"> 4950,8 м3/ч  или   9324,2 </w:t>
      </w:r>
      <w:r w:rsidRPr="001D508F">
        <w:rPr>
          <w:sz w:val="28"/>
          <w:szCs w:val="28"/>
        </w:rPr>
        <w:t>тыс. м3/год;</w:t>
      </w:r>
    </w:p>
    <w:p w:rsidR="00A14523" w:rsidRPr="001D508F" w:rsidRDefault="00A14523" w:rsidP="00A1452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1D508F">
        <w:rPr>
          <w:sz w:val="28"/>
          <w:szCs w:val="28"/>
        </w:rPr>
        <w:t>нужды котельны</w:t>
      </w:r>
      <w:r>
        <w:rPr>
          <w:sz w:val="28"/>
          <w:szCs w:val="28"/>
        </w:rPr>
        <w:t>х</w:t>
      </w:r>
      <w:r w:rsidRPr="001D50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97,8 </w:t>
      </w:r>
      <w:r w:rsidRPr="001D508F">
        <w:rPr>
          <w:sz w:val="28"/>
          <w:szCs w:val="28"/>
        </w:rPr>
        <w:t xml:space="preserve">м3/ч  или </w:t>
      </w:r>
      <w:r>
        <w:rPr>
          <w:sz w:val="28"/>
          <w:szCs w:val="28"/>
        </w:rPr>
        <w:t xml:space="preserve"> 244,5 </w:t>
      </w:r>
      <w:r w:rsidRPr="001D508F">
        <w:rPr>
          <w:sz w:val="28"/>
          <w:szCs w:val="28"/>
        </w:rPr>
        <w:t>тыс. м3/год.</w:t>
      </w:r>
    </w:p>
    <w:p w:rsidR="00F01EC0" w:rsidRPr="001D508F" w:rsidRDefault="00F01EC0" w:rsidP="00A14523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>Промышленные потребители не учтены.</w:t>
      </w:r>
    </w:p>
    <w:p w:rsidR="00FF283E" w:rsidRPr="00512739" w:rsidRDefault="00FF283E" w:rsidP="003506CF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Нагрузки на котельные приняты из раздела ТС «Теплоснабжение».</w:t>
      </w:r>
    </w:p>
    <w:p w:rsidR="005F66E5" w:rsidRDefault="002B572C" w:rsidP="00350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FF2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>характеристика существующих газораспределительных сетей по поселкам, составлены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 «</w:t>
      </w:r>
      <w:r w:rsidR="00F01EC0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B27718">
        <w:rPr>
          <w:rFonts w:ascii="Times New Roman" w:hAnsi="Times New Roman" w:cs="Times New Roman"/>
          <w:sz w:val="28"/>
          <w:szCs w:val="28"/>
        </w:rPr>
        <w:t>райгаз».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A14523">
        <w:rPr>
          <w:rFonts w:ascii="Times New Roman" w:hAnsi="Times New Roman"/>
          <w:szCs w:val="28"/>
        </w:rPr>
        <w:t>Полтавском</w:t>
      </w:r>
      <w:r w:rsidR="00F01EC0">
        <w:rPr>
          <w:rFonts w:ascii="Times New Roman" w:hAnsi="Times New Roman"/>
          <w:szCs w:val="28"/>
        </w:rPr>
        <w:t xml:space="preserve"> сельском</w:t>
      </w:r>
      <w:r w:rsidR="002B572C">
        <w:rPr>
          <w:rFonts w:ascii="Times New Roman" w:hAnsi="Times New Roman"/>
          <w:szCs w:val="28"/>
        </w:rPr>
        <w:t xml:space="preserve">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A14523">
        <w:rPr>
          <w:rFonts w:ascii="Times New Roman" w:hAnsi="Times New Roman" w:cs="Times New Roman"/>
          <w:sz w:val="28"/>
          <w:szCs w:val="28"/>
        </w:rPr>
        <w:t>Полтавского</w:t>
      </w:r>
      <w:r w:rsidR="00F01E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A14523">
        <w:rPr>
          <w:rFonts w:ascii="Times New Roman" w:hAnsi="Times New Roman" w:cs="Times New Roman"/>
          <w:sz w:val="28"/>
          <w:szCs w:val="28"/>
        </w:rPr>
        <w:t>Полтавского</w:t>
      </w:r>
      <w:r w:rsidR="00923EB1">
        <w:rPr>
          <w:rFonts w:ascii="Times New Roman" w:hAnsi="Times New Roman" w:cs="Times New Roman"/>
          <w:sz w:val="28"/>
          <w:szCs w:val="28"/>
        </w:rPr>
        <w:t xml:space="preserve"> </w:t>
      </w:r>
      <w:r w:rsidR="00F01EC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F01EC0" w:rsidRDefault="00F01EC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23" w:rsidRDefault="00A1452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1002FC" w:rsidRDefault="001002F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33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состоящая из десятков различных соединений, в том числе и специально добавляемых (табл. 1). </w:t>
      </w:r>
    </w:p>
    <w:p w:rsidR="007C73E8" w:rsidRDefault="007C73E8" w:rsidP="00733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FF283E" w:rsidRDefault="00FF283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</w:t>
      </w:r>
      <w:r>
        <w:rPr>
          <w:rFonts w:ascii="Times New Roman" w:hAnsi="Times New Roman" w:cs="Times New Roman"/>
          <w:sz w:val="28"/>
          <w:szCs w:val="28"/>
        </w:rPr>
        <w:lastRenderedPageBreak/>
        <w:t>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A14523">
        <w:rPr>
          <w:sz w:val="28"/>
          <w:szCs w:val="28"/>
        </w:rPr>
        <w:t>Полтавском</w:t>
      </w:r>
      <w:r w:rsidR="00F01EC0">
        <w:rPr>
          <w:sz w:val="28"/>
          <w:szCs w:val="28"/>
        </w:rPr>
        <w:t xml:space="preserve"> сельском</w:t>
      </w:r>
      <w:r w:rsidR="008D323F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F262EE" w:rsidRDefault="0091772F" w:rsidP="00F262EE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r w:rsidR="00A14523">
        <w:rPr>
          <w:sz w:val="28"/>
          <w:szCs w:val="28"/>
        </w:rPr>
        <w:t>Полтавского</w:t>
      </w:r>
      <w:r w:rsidR="00F262EE">
        <w:rPr>
          <w:sz w:val="28"/>
          <w:szCs w:val="28"/>
        </w:rPr>
        <w:t xml:space="preserve"> сельского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осуществляется от </w:t>
      </w:r>
      <w:r w:rsidR="00A14523">
        <w:rPr>
          <w:sz w:val="28"/>
          <w:szCs w:val="28"/>
        </w:rPr>
        <w:t xml:space="preserve"> ГРС</w:t>
      </w:r>
      <w:r w:rsidR="00A14523" w:rsidRPr="00A14523">
        <w:rPr>
          <w:sz w:val="28"/>
          <w:szCs w:val="28"/>
        </w:rPr>
        <w:t xml:space="preserve"> </w:t>
      </w:r>
      <w:r w:rsidR="00A14523">
        <w:rPr>
          <w:sz w:val="28"/>
          <w:szCs w:val="28"/>
        </w:rPr>
        <w:t>ст. Староджерел</w:t>
      </w:r>
      <w:r w:rsidR="00A14523">
        <w:rPr>
          <w:sz w:val="28"/>
          <w:szCs w:val="28"/>
        </w:rPr>
        <w:t>и</w:t>
      </w:r>
      <w:r w:rsidR="00A14523">
        <w:rPr>
          <w:sz w:val="28"/>
          <w:szCs w:val="28"/>
        </w:rPr>
        <w:t>евская</w:t>
      </w:r>
      <w:r w:rsidR="00A14523">
        <w:rPr>
          <w:sz w:val="28"/>
          <w:szCs w:val="28"/>
        </w:rPr>
        <w:t>.</w:t>
      </w:r>
      <w:r w:rsidR="00281922">
        <w:rPr>
          <w:sz w:val="28"/>
          <w:szCs w:val="28"/>
        </w:rPr>
        <w:t xml:space="preserve"> </w:t>
      </w:r>
      <w:r w:rsidR="00F262EE">
        <w:rPr>
          <w:sz w:val="28"/>
          <w:szCs w:val="28"/>
        </w:rPr>
        <w:t xml:space="preserve"> Давление  газа  на  выходе  из ГРС – 0,</w:t>
      </w:r>
      <w:r w:rsidR="00A14523">
        <w:rPr>
          <w:sz w:val="28"/>
          <w:szCs w:val="28"/>
        </w:rPr>
        <w:t>6</w:t>
      </w:r>
      <w:r w:rsidR="00F262EE">
        <w:rPr>
          <w:sz w:val="28"/>
          <w:szCs w:val="28"/>
        </w:rPr>
        <w:t xml:space="preserve"> МПа.</w:t>
      </w:r>
    </w:p>
    <w:p w:rsidR="00B6689E" w:rsidRDefault="00326CE3" w:rsidP="004A2CC1">
      <w:pPr>
        <w:spacing w:before="0" w:after="0"/>
        <w:rPr>
          <w:b/>
          <w:sz w:val="28"/>
          <w:szCs w:val="28"/>
          <w:lang w:eastAsia="zh-CN"/>
        </w:rPr>
      </w:pPr>
      <w:r w:rsidRPr="00BD13C3">
        <w:rPr>
          <w:b/>
          <w:sz w:val="28"/>
          <w:szCs w:val="28"/>
        </w:rPr>
        <w:t xml:space="preserve"> </w:t>
      </w:r>
    </w:p>
    <w:p w:rsidR="00F01EC0" w:rsidRPr="00281922" w:rsidRDefault="00905F15" w:rsidP="00F01EC0">
      <w:pPr>
        <w:tabs>
          <w:tab w:val="left" w:pos="1080"/>
          <w:tab w:val="left" w:pos="1440"/>
        </w:tabs>
        <w:spacing w:before="0" w:after="0"/>
        <w:ind w:firstLine="720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t>2.2.</w:t>
      </w:r>
      <w:r w:rsidR="00955FD5" w:rsidRPr="00955FD5">
        <w:rPr>
          <w:b/>
          <w:sz w:val="28"/>
          <w:szCs w:val="28"/>
        </w:rPr>
        <w:t>1</w:t>
      </w:r>
      <w:r w:rsidR="0091772F" w:rsidRPr="00955FD5">
        <w:rPr>
          <w:b/>
          <w:sz w:val="28"/>
          <w:szCs w:val="28"/>
        </w:rPr>
        <w:t xml:space="preserve"> </w:t>
      </w:r>
      <w:r w:rsidR="0091772F">
        <w:rPr>
          <w:sz w:val="28"/>
          <w:szCs w:val="28"/>
        </w:rPr>
        <w:t xml:space="preserve">  </w:t>
      </w:r>
      <w:r w:rsidR="0091772F" w:rsidRPr="0091772F">
        <w:rPr>
          <w:b/>
          <w:i/>
          <w:sz w:val="28"/>
          <w:szCs w:val="28"/>
        </w:rPr>
        <w:t>ГРС</w:t>
      </w:r>
      <w:r w:rsidR="00A14523">
        <w:rPr>
          <w:b/>
          <w:i/>
          <w:sz w:val="28"/>
          <w:szCs w:val="28"/>
        </w:rPr>
        <w:t xml:space="preserve"> </w:t>
      </w:r>
      <w:r w:rsidR="00A14523" w:rsidRPr="00A14523">
        <w:rPr>
          <w:sz w:val="28"/>
          <w:szCs w:val="28"/>
        </w:rPr>
        <w:t xml:space="preserve"> </w:t>
      </w:r>
      <w:r w:rsidR="00A14523" w:rsidRPr="00A14523">
        <w:rPr>
          <w:b/>
          <w:i/>
          <w:sz w:val="28"/>
          <w:szCs w:val="28"/>
        </w:rPr>
        <w:t>ст. Староджерел</w:t>
      </w:r>
      <w:r w:rsidR="00A14523" w:rsidRPr="00A14523">
        <w:rPr>
          <w:b/>
          <w:i/>
          <w:sz w:val="28"/>
          <w:szCs w:val="28"/>
        </w:rPr>
        <w:t>и</w:t>
      </w:r>
      <w:r w:rsidR="00A14523" w:rsidRPr="00A14523">
        <w:rPr>
          <w:b/>
          <w:i/>
          <w:sz w:val="28"/>
          <w:szCs w:val="28"/>
        </w:rPr>
        <w:t>евская</w:t>
      </w:r>
    </w:p>
    <w:p w:rsidR="00F01EC0" w:rsidRDefault="00F01EC0" w:rsidP="00F01EC0">
      <w:pPr>
        <w:spacing w:before="0" w:after="0"/>
        <w:rPr>
          <w:b/>
          <w:sz w:val="28"/>
          <w:szCs w:val="28"/>
          <w:lang w:eastAsia="zh-CN"/>
        </w:rPr>
      </w:pPr>
      <w:r w:rsidRPr="00BD13C3">
        <w:rPr>
          <w:b/>
          <w:sz w:val="28"/>
          <w:szCs w:val="28"/>
        </w:rPr>
        <w:t xml:space="preserve"> </w:t>
      </w:r>
    </w:p>
    <w:p w:rsidR="0091772F" w:rsidRDefault="00955FD5" w:rsidP="00955FD5">
      <w:pPr>
        <w:spacing w:before="0" w:after="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</w:t>
      </w:r>
      <w:r w:rsidR="0091772F">
        <w:rPr>
          <w:sz w:val="28"/>
          <w:szCs w:val="28"/>
        </w:rPr>
        <w:t>Давление газа на выходе  из ГРС – 0,</w:t>
      </w:r>
      <w:r w:rsidR="00A14523">
        <w:rPr>
          <w:sz w:val="28"/>
          <w:szCs w:val="28"/>
        </w:rPr>
        <w:t>6</w:t>
      </w:r>
      <w:r w:rsidR="0091772F">
        <w:rPr>
          <w:sz w:val="28"/>
          <w:szCs w:val="28"/>
        </w:rPr>
        <w:t xml:space="preserve"> МПа. </w:t>
      </w:r>
    </w:p>
    <w:p w:rsidR="005C76A2" w:rsidRDefault="00283666" w:rsidP="00B6689E">
      <w:pPr>
        <w:pStyle w:val="ab"/>
        <w:tabs>
          <w:tab w:val="left" w:pos="426"/>
          <w:tab w:val="left" w:pos="1440"/>
        </w:tabs>
        <w:spacing w:line="240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</w:t>
      </w:r>
    </w:p>
    <w:p w:rsidR="00834675" w:rsidRDefault="00EF4536" w:rsidP="005C76A2">
      <w:pPr>
        <w:pStyle w:val="ab"/>
        <w:numPr>
          <w:ilvl w:val="0"/>
          <w:numId w:val="18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12F70" w:rsidRDefault="00E12F70" w:rsidP="00513771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качестве исходных  данных  для расчетов приняты  существующие и перспективные показатели по населению,  жилищному фонду и КБО   из </w:t>
      </w:r>
      <w:r>
        <w:rPr>
          <w:sz w:val="28"/>
          <w:szCs w:val="28"/>
        </w:rPr>
        <w:lastRenderedPageBreak/>
        <w:t xml:space="preserve">пояснительной записки к генеральному плану, разработанному архитектурно-планировочной  мастерской  ООО «ПИТП».  </w:t>
      </w:r>
    </w:p>
    <w:p w:rsidR="00CE5401" w:rsidRPr="001D508F" w:rsidRDefault="00CE5401" w:rsidP="00CE540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08F">
        <w:rPr>
          <w:sz w:val="28"/>
          <w:szCs w:val="28"/>
        </w:rPr>
        <w:t xml:space="preserve">Расход газа на расчетный срок (2030 г.) </w:t>
      </w:r>
      <w:r>
        <w:rPr>
          <w:sz w:val="28"/>
          <w:szCs w:val="28"/>
        </w:rPr>
        <w:t xml:space="preserve"> по </w:t>
      </w:r>
      <w:r w:rsidRPr="00EA71D7">
        <w:rPr>
          <w:sz w:val="28"/>
          <w:szCs w:val="28"/>
        </w:rPr>
        <w:t>Полтавско</w:t>
      </w:r>
      <w:r>
        <w:rPr>
          <w:sz w:val="28"/>
          <w:szCs w:val="28"/>
        </w:rPr>
        <w:t>му</w:t>
      </w:r>
      <w:r w:rsidRPr="00EA71D7">
        <w:rPr>
          <w:sz w:val="28"/>
          <w:szCs w:val="28"/>
        </w:rPr>
        <w:t xml:space="preserve"> СП </w:t>
      </w:r>
      <w:r w:rsidRPr="001D508F">
        <w:rPr>
          <w:sz w:val="28"/>
          <w:szCs w:val="28"/>
        </w:rPr>
        <w:t>составит:</w:t>
      </w:r>
    </w:p>
    <w:p w:rsidR="00CE5401" w:rsidRPr="001D508F" w:rsidRDefault="00CE5401" w:rsidP="00CE5401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7078,1 </w:t>
      </w:r>
      <w:r w:rsidRPr="001D508F">
        <w:rPr>
          <w:sz w:val="28"/>
          <w:szCs w:val="28"/>
        </w:rPr>
        <w:t>м3/ч  или</w:t>
      </w:r>
      <w:r>
        <w:rPr>
          <w:sz w:val="28"/>
          <w:szCs w:val="28"/>
        </w:rPr>
        <w:t xml:space="preserve"> 12682,0 </w:t>
      </w:r>
      <w:r w:rsidRPr="001D508F">
        <w:rPr>
          <w:sz w:val="28"/>
          <w:szCs w:val="28"/>
        </w:rPr>
        <w:t>тыс. м3/ч, в том числе:</w:t>
      </w:r>
    </w:p>
    <w:p w:rsidR="00CE5401" w:rsidRPr="001D508F" w:rsidRDefault="00CE5401" w:rsidP="00CE5401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- </w:t>
      </w:r>
      <w:r>
        <w:rPr>
          <w:sz w:val="28"/>
          <w:szCs w:val="28"/>
        </w:rPr>
        <w:t>на  нужды населения – 5966,4</w:t>
      </w:r>
      <w:r w:rsidRPr="001D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м3/ч  или  11233,1 </w:t>
      </w:r>
      <w:r w:rsidRPr="001D508F">
        <w:rPr>
          <w:sz w:val="28"/>
          <w:szCs w:val="28"/>
        </w:rPr>
        <w:t>тыс. м3/год;</w:t>
      </w:r>
    </w:p>
    <w:p w:rsidR="00CE5401" w:rsidRDefault="00CE5401" w:rsidP="00CE5401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нужды котельных – 1111,7 м3/ч  или  1448,9 </w:t>
      </w:r>
      <w:r w:rsidRPr="001D508F">
        <w:rPr>
          <w:sz w:val="28"/>
          <w:szCs w:val="28"/>
        </w:rPr>
        <w:t>тыс. м3/год.</w:t>
      </w:r>
    </w:p>
    <w:p w:rsidR="00174CB0" w:rsidRDefault="00174CB0" w:rsidP="00281922">
      <w:pPr>
        <w:spacing w:before="0" w:after="0"/>
        <w:rPr>
          <w:b/>
          <w:sz w:val="28"/>
          <w:szCs w:val="28"/>
        </w:rPr>
      </w:pPr>
    </w:p>
    <w:p w:rsidR="002B451E" w:rsidRDefault="00804158" w:rsidP="007267A8">
      <w:pPr>
        <w:spacing w:before="0" w:after="0"/>
        <w:ind w:left="852"/>
      </w:pPr>
      <w:r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CE5401">
        <w:rPr>
          <w:b/>
          <w:sz w:val="28"/>
          <w:szCs w:val="28"/>
        </w:rPr>
        <w:t>Полтавского</w:t>
      </w:r>
      <w:r w:rsidR="00F01EC0">
        <w:rPr>
          <w:b/>
          <w:sz w:val="28"/>
          <w:szCs w:val="28"/>
        </w:rPr>
        <w:t xml:space="preserve"> СП</w:t>
      </w:r>
      <w:r w:rsidR="00905F15">
        <w:t xml:space="preserve">     </w:t>
      </w:r>
    </w:p>
    <w:p w:rsidR="00905F15" w:rsidRPr="00512739" w:rsidRDefault="00905F15" w:rsidP="007267A8">
      <w:pPr>
        <w:spacing w:before="0" w:after="0"/>
        <w:ind w:left="852"/>
      </w:pPr>
      <w:r>
        <w:t xml:space="preserve">                                                                                                                                                           </w:t>
      </w:r>
      <w:r w:rsidR="007267A8">
        <w:t xml:space="preserve">                       </w:t>
      </w:r>
      <w:r w:rsidR="002B451E">
        <w:t xml:space="preserve">               </w:t>
      </w:r>
      <w:r w:rsidRPr="00512739">
        <w:t>Таблица</w:t>
      </w:r>
      <w:r>
        <w:t xml:space="preserve"> </w:t>
      </w:r>
      <w:r w:rsidRPr="00512739">
        <w:t>№</w:t>
      </w:r>
      <w:r w:rsidR="00F80FB5">
        <w:t>4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2268"/>
        <w:gridCol w:w="1560"/>
        <w:gridCol w:w="2126"/>
      </w:tblGrid>
      <w:tr w:rsidR="00905F15" w:rsidRPr="00512739" w:rsidTr="007267A8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Год</w:t>
            </w:r>
          </w:p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Часовой расход, м3/ч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Общий часовой  расход м3/ч</w:t>
            </w:r>
          </w:p>
        </w:tc>
      </w:tr>
      <w:tr w:rsidR="00905F15" w:rsidRPr="00512739" w:rsidTr="007267A8">
        <w:trPr>
          <w:trHeight w:val="3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 xml:space="preserve">Бытовые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12739">
              <w:rPr>
                <w:color w:val="000000"/>
                <w:sz w:val="28"/>
                <w:szCs w:val="28"/>
              </w:rPr>
              <w:t>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01" w:rsidRPr="00512739" w:rsidTr="00CE540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01" w:rsidRPr="00DA69EB" w:rsidRDefault="00CE5401" w:rsidP="00487A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Станица Полта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A69EB" w:rsidRDefault="00CE5401" w:rsidP="00CE5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A69EB" w:rsidRDefault="00CE5401" w:rsidP="00CE5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A69EB" w:rsidRDefault="00CE5401" w:rsidP="00CE5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81E43" w:rsidRDefault="00CE5401" w:rsidP="00CE5401">
            <w:pPr>
              <w:jc w:val="center"/>
              <w:rPr>
                <w:sz w:val="28"/>
                <w:szCs w:val="28"/>
              </w:rPr>
            </w:pPr>
            <w:r w:rsidRPr="00D81E43">
              <w:rPr>
                <w:sz w:val="28"/>
                <w:szCs w:val="28"/>
              </w:rPr>
              <w:t>5048,6</w:t>
            </w:r>
          </w:p>
        </w:tc>
      </w:tr>
      <w:tr w:rsidR="00CE5401" w:rsidRPr="00512739" w:rsidTr="00CE540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01" w:rsidRPr="00DA69EB" w:rsidRDefault="00CE5401" w:rsidP="00487A84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A69EB" w:rsidRDefault="00CE5401" w:rsidP="00CE5401">
            <w:pPr>
              <w:jc w:val="center"/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A69EB" w:rsidRDefault="00CE5401" w:rsidP="00CE5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A69EB" w:rsidRDefault="00CE5401" w:rsidP="00CE5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01" w:rsidRPr="00D81E43" w:rsidRDefault="00CE5401" w:rsidP="00CE5401">
            <w:pPr>
              <w:jc w:val="center"/>
              <w:rPr>
                <w:sz w:val="28"/>
                <w:szCs w:val="28"/>
              </w:rPr>
            </w:pPr>
            <w:r w:rsidRPr="00D81E43">
              <w:rPr>
                <w:sz w:val="28"/>
                <w:szCs w:val="28"/>
              </w:rPr>
              <w:t>7078,1</w:t>
            </w:r>
          </w:p>
        </w:tc>
      </w:tr>
    </w:tbl>
    <w:p w:rsidR="00D82189" w:rsidRDefault="00D82189" w:rsidP="007267A8">
      <w:pPr>
        <w:spacing w:before="0" w:after="0"/>
        <w:ind w:firstLine="708"/>
        <w:rPr>
          <w:b/>
          <w:sz w:val="28"/>
          <w:szCs w:val="28"/>
        </w:rPr>
      </w:pPr>
    </w:p>
    <w:p w:rsidR="00284E7E" w:rsidRDefault="00284E7E" w:rsidP="007267A8">
      <w:pPr>
        <w:spacing w:before="0" w:after="0"/>
        <w:ind w:firstLine="708"/>
        <w:rPr>
          <w:b/>
          <w:sz w:val="28"/>
          <w:szCs w:val="28"/>
        </w:rPr>
      </w:pPr>
    </w:p>
    <w:p w:rsidR="00F80FB5" w:rsidRDefault="00D560B3" w:rsidP="007267A8">
      <w:pPr>
        <w:spacing w:before="0" w:after="0"/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7267A8" w:rsidRDefault="002C4F7C" w:rsidP="007267A8">
      <w:pPr>
        <w:spacing w:before="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Ст. </w:t>
      </w:r>
      <w:r w:rsidR="00CE5401">
        <w:rPr>
          <w:b/>
          <w:i/>
          <w:sz w:val="28"/>
          <w:szCs w:val="28"/>
        </w:rPr>
        <w:t>Полтавская</w:t>
      </w:r>
    </w:p>
    <w:p w:rsidR="007267A8" w:rsidRPr="00512739" w:rsidRDefault="007267A8" w:rsidP="007267A8">
      <w:pPr>
        <w:spacing w:before="0" w:after="0"/>
        <w:ind w:left="7080" w:firstLine="708"/>
      </w:pPr>
      <w:r>
        <w:t xml:space="preserve">   </w:t>
      </w:r>
      <w:r w:rsidRPr="00512739">
        <w:t>Таблица</w:t>
      </w:r>
      <w:r>
        <w:t xml:space="preserve"> </w:t>
      </w:r>
      <w:r w:rsidRPr="00512739">
        <w:t>№</w:t>
      </w:r>
      <w:r>
        <w:t xml:space="preserve"> </w:t>
      </w:r>
      <w:r w:rsidR="005C6BA1">
        <w:t>5</w:t>
      </w:r>
    </w:p>
    <w:tbl>
      <w:tblPr>
        <w:tblW w:w="188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1276"/>
        <w:gridCol w:w="1276"/>
        <w:gridCol w:w="1701"/>
        <w:gridCol w:w="1276"/>
        <w:gridCol w:w="1559"/>
        <w:gridCol w:w="754"/>
        <w:gridCol w:w="1559"/>
        <w:gridCol w:w="1559"/>
        <w:gridCol w:w="1559"/>
        <w:gridCol w:w="1559"/>
        <w:gridCol w:w="1559"/>
      </w:tblGrid>
      <w:tr w:rsidR="007267A8" w:rsidRPr="00512739" w:rsidTr="00281922">
        <w:trPr>
          <w:gridAfter w:val="6"/>
          <w:wAfter w:w="8549" w:type="dxa"/>
          <w:trHeight w:val="52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</w:t>
            </w:r>
            <w:r w:rsidRPr="00512739">
              <w:rPr>
                <w:bCs/>
                <w:sz w:val="28"/>
                <w:szCs w:val="28"/>
              </w:rPr>
              <w:t>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Рабочее давление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Матери</w:t>
            </w:r>
            <w:r>
              <w:rPr>
                <w:bCs/>
                <w:sz w:val="28"/>
                <w:szCs w:val="28"/>
              </w:rPr>
              <w:t>-</w:t>
            </w:r>
            <w:r w:rsidRPr="00512739">
              <w:rPr>
                <w:bCs/>
                <w:sz w:val="28"/>
                <w:szCs w:val="28"/>
              </w:rPr>
              <w:t>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Протяжен</w:t>
            </w:r>
            <w:r>
              <w:rPr>
                <w:bCs/>
                <w:sz w:val="28"/>
                <w:szCs w:val="28"/>
              </w:rPr>
              <w:t>-</w:t>
            </w:r>
            <w:r w:rsidRPr="00512739">
              <w:rPr>
                <w:bCs/>
                <w:sz w:val="28"/>
                <w:szCs w:val="28"/>
              </w:rPr>
              <w:t>ность, 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Проект. диаметр,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Расчетный срок, год</w:t>
            </w:r>
          </w:p>
        </w:tc>
      </w:tr>
      <w:tr w:rsidR="00CE5401" w:rsidRPr="00512739" w:rsidTr="00281922">
        <w:trPr>
          <w:gridAfter w:val="6"/>
          <w:wAfter w:w="8549" w:type="dxa"/>
          <w:trHeight w:val="3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От сущ. г-да Ду150 на пересечении улиц Запа</w:t>
            </w:r>
            <w:r w:rsidRPr="00E561F7">
              <w:rPr>
                <w:sz w:val="28"/>
                <w:szCs w:val="28"/>
              </w:rPr>
              <w:t>д</w:t>
            </w:r>
            <w:r w:rsidRPr="00E561F7">
              <w:rPr>
                <w:sz w:val="28"/>
                <w:szCs w:val="28"/>
              </w:rPr>
              <w:t>ная и Ленина до оветвления к пр</w:t>
            </w:r>
            <w:r w:rsidRPr="00E561F7">
              <w:rPr>
                <w:sz w:val="28"/>
                <w:szCs w:val="28"/>
              </w:rPr>
              <w:t>о</w:t>
            </w:r>
            <w:r w:rsidRPr="00E561F7">
              <w:rPr>
                <w:sz w:val="28"/>
                <w:szCs w:val="28"/>
              </w:rPr>
              <w:t>ектируемому ШРП-2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715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Дн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2030</w:t>
            </w:r>
          </w:p>
        </w:tc>
      </w:tr>
      <w:tr w:rsidR="00CE5401" w:rsidRPr="00512739" w:rsidTr="00281922">
        <w:trPr>
          <w:gridAfter w:val="6"/>
          <w:wAfter w:w="8549" w:type="dxa"/>
          <w:trHeight w:val="56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От ответвления к проектируемому ШРП-2 до ответ</w:t>
            </w:r>
            <w:r w:rsidRPr="00E561F7">
              <w:rPr>
                <w:sz w:val="28"/>
                <w:szCs w:val="28"/>
              </w:rPr>
              <w:t>в</w:t>
            </w:r>
            <w:r w:rsidRPr="00E561F7">
              <w:rPr>
                <w:sz w:val="28"/>
                <w:szCs w:val="28"/>
              </w:rPr>
              <w:t>ления к проектир</w:t>
            </w:r>
            <w:r w:rsidRPr="00E561F7">
              <w:rPr>
                <w:sz w:val="28"/>
                <w:szCs w:val="28"/>
              </w:rPr>
              <w:t>у</w:t>
            </w:r>
            <w:r w:rsidRPr="00E561F7">
              <w:rPr>
                <w:sz w:val="28"/>
                <w:szCs w:val="28"/>
              </w:rPr>
              <w:t>емому ШРП-1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560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Дн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2030</w:t>
            </w:r>
          </w:p>
        </w:tc>
      </w:tr>
      <w:tr w:rsidR="00CE5401" w:rsidRPr="00512739" w:rsidTr="00281922">
        <w:trPr>
          <w:gridAfter w:val="6"/>
          <w:wAfter w:w="8549" w:type="dxa"/>
          <w:trHeight w:val="56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К проектируемому ШРП-2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Дн 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2030</w:t>
            </w:r>
          </w:p>
        </w:tc>
      </w:tr>
      <w:tr w:rsidR="00CE5401" w:rsidRPr="00512739" w:rsidTr="00281922">
        <w:trPr>
          <w:gridAfter w:val="6"/>
          <w:wAfter w:w="8549" w:type="dxa"/>
          <w:trHeight w:val="56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К проектируемому ШРП-1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Дн 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2030</w:t>
            </w:r>
          </w:p>
        </w:tc>
      </w:tr>
      <w:tr w:rsidR="00CE5401" w:rsidRPr="00512739" w:rsidTr="00281922">
        <w:trPr>
          <w:gridAfter w:val="6"/>
          <w:wAfter w:w="8549" w:type="dxa"/>
          <w:trHeight w:val="56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lastRenderedPageBreak/>
              <w:t>К проектируемой котельной  №7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Дн 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2030</w:t>
            </w:r>
          </w:p>
        </w:tc>
      </w:tr>
      <w:tr w:rsidR="00CE5401" w:rsidRPr="00512739" w:rsidTr="00281922">
        <w:trPr>
          <w:gridAfter w:val="6"/>
          <w:wAfter w:w="8549" w:type="dxa"/>
          <w:trHeight w:val="56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К проектируемой котельной  №13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680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 xml:space="preserve">  Дн 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5401" w:rsidRPr="00E561F7" w:rsidRDefault="00CE5401" w:rsidP="00487A84">
            <w:pPr>
              <w:jc w:val="center"/>
              <w:rPr>
                <w:sz w:val="28"/>
                <w:szCs w:val="28"/>
              </w:rPr>
            </w:pPr>
            <w:r w:rsidRPr="00E561F7">
              <w:rPr>
                <w:sz w:val="28"/>
                <w:szCs w:val="28"/>
              </w:rPr>
              <w:t>2030</w:t>
            </w:r>
          </w:p>
        </w:tc>
      </w:tr>
      <w:tr w:rsidR="00CE5401" w:rsidRPr="003125DF" w:rsidTr="00281922">
        <w:trPr>
          <w:gridBefore w:val="1"/>
          <w:wBefore w:w="284" w:type="dxa"/>
          <w:trHeight w:val="375"/>
        </w:trPr>
        <w:tc>
          <w:tcPr>
            <w:tcW w:w="10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401" w:rsidRPr="0082084E" w:rsidRDefault="00CE5401" w:rsidP="0028192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401" w:rsidRPr="00577F68" w:rsidRDefault="00CE5401" w:rsidP="002819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401" w:rsidRPr="00577F68" w:rsidRDefault="00CE5401" w:rsidP="002819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401" w:rsidRPr="00577F68" w:rsidRDefault="00CE5401" w:rsidP="0028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401" w:rsidRPr="00577F68" w:rsidRDefault="00CE5401" w:rsidP="0028192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401" w:rsidRPr="00577F68" w:rsidRDefault="00CE5401" w:rsidP="002819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8A26A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8A26A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5C6BA1">
        <w:rPr>
          <w:sz w:val="28"/>
          <w:szCs w:val="28"/>
        </w:rPr>
        <w:t>3</w:t>
      </w:r>
      <w:r>
        <w:rPr>
          <w:sz w:val="28"/>
          <w:szCs w:val="28"/>
        </w:rPr>
        <w:t xml:space="preserve"> МПа (</w:t>
      </w:r>
      <w:r w:rsidR="005C6BA1">
        <w:rPr>
          <w:sz w:val="28"/>
          <w:szCs w:val="28"/>
        </w:rPr>
        <w:t>3</w:t>
      </w:r>
      <w:r>
        <w:rPr>
          <w:sz w:val="28"/>
          <w:szCs w:val="28"/>
        </w:rPr>
        <w:t>,0 кгс/см</w:t>
      </w:r>
      <w:r w:rsidRPr="001959FE">
        <w:rPr>
          <w:sz w:val="28"/>
          <w:szCs w:val="28"/>
          <w:vertAlign w:val="superscript"/>
        </w:rPr>
        <w:t>2</w:t>
      </w:r>
      <w:r w:rsidR="005C6BA1">
        <w:rPr>
          <w:sz w:val="28"/>
          <w:szCs w:val="28"/>
        </w:rPr>
        <w:t>),</w:t>
      </w:r>
      <w:r>
        <w:rPr>
          <w:sz w:val="28"/>
          <w:szCs w:val="28"/>
        </w:rPr>
        <w:t xml:space="preserve">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p w:rsidR="00284E7E" w:rsidRDefault="00284E7E" w:rsidP="008A26AD">
      <w:pPr>
        <w:spacing w:before="0" w:after="0"/>
        <w:rPr>
          <w:sz w:val="28"/>
          <w:szCs w:val="28"/>
        </w:rPr>
      </w:pPr>
    </w:p>
    <w:p w:rsidR="00980BD9" w:rsidRDefault="00980BD9" w:rsidP="008A26AD">
      <w:pPr>
        <w:spacing w:before="0" w:after="0"/>
        <w:rPr>
          <w:sz w:val="28"/>
          <w:szCs w:val="28"/>
        </w:rPr>
      </w:pP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8255"/>
        <w:gridCol w:w="2235"/>
      </w:tblGrid>
      <w:tr w:rsidR="007D44EC" w:rsidTr="00B13312">
        <w:trPr>
          <w:trHeight w:val="438"/>
        </w:trPr>
        <w:tc>
          <w:tcPr>
            <w:tcW w:w="8255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127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</w:t>
            </w:r>
            <w:r w:rsidRPr="00512739">
              <w:rPr>
                <w:sz w:val="28"/>
                <w:szCs w:val="28"/>
              </w:rPr>
              <w:t>ние</w:t>
            </w:r>
          </w:p>
        </w:tc>
        <w:tc>
          <w:tcPr>
            <w:tcW w:w="2235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Расчетный срок, год</w:t>
            </w:r>
          </w:p>
        </w:tc>
      </w:tr>
      <w:tr w:rsidR="005C6BA1" w:rsidTr="00B13312">
        <w:trPr>
          <w:trHeight w:val="371"/>
        </w:trPr>
        <w:tc>
          <w:tcPr>
            <w:tcW w:w="8255" w:type="dxa"/>
            <w:vAlign w:val="bottom"/>
          </w:tcPr>
          <w:p w:rsidR="005C6BA1" w:rsidRPr="00D50AEC" w:rsidRDefault="005C6BA1" w:rsidP="00922CC8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 xml:space="preserve">ШРП -1  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922CC8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281922" w:rsidTr="00B13312">
        <w:trPr>
          <w:trHeight w:val="371"/>
        </w:trPr>
        <w:tc>
          <w:tcPr>
            <w:tcW w:w="8255" w:type="dxa"/>
            <w:vAlign w:val="bottom"/>
          </w:tcPr>
          <w:p w:rsidR="00281922" w:rsidRPr="00577F68" w:rsidRDefault="00281922" w:rsidP="00281922">
            <w:pPr>
              <w:rPr>
                <w:sz w:val="28"/>
                <w:szCs w:val="28"/>
              </w:rPr>
            </w:pPr>
            <w:r w:rsidRPr="00577F68">
              <w:rPr>
                <w:sz w:val="28"/>
                <w:szCs w:val="28"/>
              </w:rPr>
              <w:t xml:space="preserve"> ШРП -2</w:t>
            </w:r>
          </w:p>
        </w:tc>
        <w:tc>
          <w:tcPr>
            <w:tcW w:w="2235" w:type="dxa"/>
            <w:vAlign w:val="bottom"/>
          </w:tcPr>
          <w:p w:rsidR="00281922" w:rsidRPr="00577F68" w:rsidRDefault="00281922" w:rsidP="00281922">
            <w:pPr>
              <w:jc w:val="center"/>
              <w:rPr>
                <w:sz w:val="28"/>
                <w:szCs w:val="28"/>
              </w:rPr>
            </w:pPr>
            <w:r w:rsidRPr="00577F68">
              <w:rPr>
                <w:sz w:val="28"/>
                <w:szCs w:val="28"/>
              </w:rPr>
              <w:t>2030</w:t>
            </w:r>
          </w:p>
        </w:tc>
      </w:tr>
      <w:tr w:rsidR="00281922" w:rsidTr="00B13312">
        <w:trPr>
          <w:trHeight w:val="371"/>
        </w:trPr>
        <w:tc>
          <w:tcPr>
            <w:tcW w:w="8255" w:type="dxa"/>
            <w:vAlign w:val="bottom"/>
          </w:tcPr>
          <w:p w:rsidR="00281922" w:rsidRPr="00577F68" w:rsidRDefault="00281922" w:rsidP="00281922">
            <w:pPr>
              <w:rPr>
                <w:sz w:val="28"/>
                <w:szCs w:val="28"/>
              </w:rPr>
            </w:pPr>
            <w:r w:rsidRPr="00577F68">
              <w:rPr>
                <w:sz w:val="28"/>
                <w:szCs w:val="28"/>
              </w:rPr>
              <w:t xml:space="preserve"> ШРП -3</w:t>
            </w:r>
          </w:p>
        </w:tc>
        <w:tc>
          <w:tcPr>
            <w:tcW w:w="2235" w:type="dxa"/>
            <w:vAlign w:val="bottom"/>
          </w:tcPr>
          <w:p w:rsidR="00281922" w:rsidRPr="00577F68" w:rsidRDefault="00281922" w:rsidP="00281922">
            <w:pPr>
              <w:jc w:val="center"/>
              <w:rPr>
                <w:sz w:val="28"/>
                <w:szCs w:val="28"/>
              </w:rPr>
            </w:pPr>
            <w:r w:rsidRPr="00577F68">
              <w:rPr>
                <w:sz w:val="28"/>
                <w:szCs w:val="28"/>
              </w:rPr>
              <w:t>2030</w:t>
            </w:r>
          </w:p>
        </w:tc>
      </w:tr>
    </w:tbl>
    <w:p w:rsidR="00385B76" w:rsidRDefault="00385B76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2127"/>
        <w:gridCol w:w="3543"/>
      </w:tblGrid>
      <w:tr w:rsidR="000E288B" w:rsidRPr="00D560B3" w:rsidTr="007267A8">
        <w:trPr>
          <w:trHeight w:val="442"/>
        </w:trPr>
        <w:tc>
          <w:tcPr>
            <w:tcW w:w="4536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7267A8">
        <w:trPr>
          <w:trHeight w:val="562"/>
        </w:trPr>
        <w:tc>
          <w:tcPr>
            <w:tcW w:w="4536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7267A8">
        <w:tc>
          <w:tcPr>
            <w:tcW w:w="4536" w:type="dxa"/>
            <w:vAlign w:val="center"/>
          </w:tcPr>
          <w:p w:rsidR="000E288B" w:rsidRPr="00D560B3" w:rsidRDefault="00385B76" w:rsidP="005C6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7267A8">
              <w:rPr>
                <w:sz w:val="28"/>
                <w:szCs w:val="28"/>
              </w:rPr>
              <w:t xml:space="preserve"> </w:t>
            </w:r>
            <w:r w:rsidR="005C6BA1">
              <w:rPr>
                <w:sz w:val="28"/>
                <w:szCs w:val="28"/>
              </w:rPr>
              <w:t>Ш</w:t>
            </w:r>
            <w:r w:rsidR="007267A8">
              <w:rPr>
                <w:sz w:val="28"/>
                <w:szCs w:val="28"/>
              </w:rPr>
              <w:t>РП</w:t>
            </w:r>
          </w:p>
        </w:tc>
        <w:tc>
          <w:tcPr>
            <w:tcW w:w="2127" w:type="dxa"/>
            <w:vAlign w:val="center"/>
          </w:tcPr>
          <w:p w:rsidR="000E288B" w:rsidRPr="00D560B3" w:rsidRDefault="00562624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288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D560B3" w:rsidRDefault="00562624" w:rsidP="0056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  <w:r w:rsidR="005C6B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155</w:t>
            </w:r>
            <w:r w:rsidR="000E288B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7267A8">
        <w:tc>
          <w:tcPr>
            <w:tcW w:w="4536" w:type="dxa"/>
            <w:vAlign w:val="center"/>
          </w:tcPr>
          <w:p w:rsidR="000E288B" w:rsidRDefault="00395332" w:rsidP="0072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  <w:r>
              <w:rPr>
                <w:sz w:val="28"/>
                <w:szCs w:val="28"/>
              </w:rPr>
              <w:t>высокого</w:t>
            </w:r>
            <w:r w:rsidR="000E288B">
              <w:rPr>
                <w:sz w:val="28"/>
                <w:szCs w:val="28"/>
              </w:rPr>
              <w:t xml:space="preserve"> давления </w:t>
            </w:r>
          </w:p>
        </w:tc>
        <w:tc>
          <w:tcPr>
            <w:tcW w:w="2127" w:type="dxa"/>
            <w:vAlign w:val="center"/>
          </w:tcPr>
          <w:p w:rsidR="000E288B" w:rsidRDefault="00CE5401" w:rsidP="00CE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5B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405</w:t>
            </w:r>
            <w:r w:rsidR="000E288B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D560B3" w:rsidRDefault="00CE5401" w:rsidP="00CE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4283</w:t>
            </w:r>
            <w:r w:rsidR="00D661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="000E288B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30" w:rsidRDefault="006F7D30" w:rsidP="004E6206">
      <w:pPr>
        <w:spacing w:before="0" w:after="0"/>
      </w:pPr>
      <w:r>
        <w:separator/>
      </w:r>
    </w:p>
  </w:endnote>
  <w:endnote w:type="continuationSeparator" w:id="0">
    <w:p w:rsidR="006F7D30" w:rsidRDefault="006F7D30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0" w:rsidRDefault="00F62BF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CE5401" w:rsidRPr="00CE5401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F62BF0" w:rsidRDefault="00F6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30" w:rsidRDefault="006F7D30" w:rsidP="004E6206">
      <w:pPr>
        <w:spacing w:before="0" w:after="0"/>
      </w:pPr>
      <w:r>
        <w:separator/>
      </w:r>
    </w:p>
  </w:footnote>
  <w:footnote w:type="continuationSeparator" w:id="0">
    <w:p w:rsidR="006F7D30" w:rsidRDefault="006F7D30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0" w:rsidRPr="004E6206" w:rsidRDefault="00F62BF0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F62BF0" w:rsidRDefault="00F62B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4FB8065A"/>
    <w:multiLevelType w:val="hybridMultilevel"/>
    <w:tmpl w:val="1D580492"/>
    <w:lvl w:ilvl="0" w:tplc="6BF89E4A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7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7"/>
  </w:num>
  <w:num w:numId="15">
    <w:abstractNumId w:val="15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45970"/>
    <w:rsid w:val="00067FB3"/>
    <w:rsid w:val="000E1437"/>
    <w:rsid w:val="000E288B"/>
    <w:rsid w:val="000E5801"/>
    <w:rsid w:val="001002FC"/>
    <w:rsid w:val="001530AD"/>
    <w:rsid w:val="00174CB0"/>
    <w:rsid w:val="001B0082"/>
    <w:rsid w:val="001C0684"/>
    <w:rsid w:val="001C4909"/>
    <w:rsid w:val="001F3501"/>
    <w:rsid w:val="0021244F"/>
    <w:rsid w:val="00236C5D"/>
    <w:rsid w:val="0026214E"/>
    <w:rsid w:val="00266819"/>
    <w:rsid w:val="00280B14"/>
    <w:rsid w:val="00281922"/>
    <w:rsid w:val="00283666"/>
    <w:rsid w:val="00284E7E"/>
    <w:rsid w:val="00294875"/>
    <w:rsid w:val="002B451E"/>
    <w:rsid w:val="002B572C"/>
    <w:rsid w:val="002C4F7C"/>
    <w:rsid w:val="002C5D35"/>
    <w:rsid w:val="002F5817"/>
    <w:rsid w:val="003059A2"/>
    <w:rsid w:val="00313A3F"/>
    <w:rsid w:val="00326CE3"/>
    <w:rsid w:val="0033288D"/>
    <w:rsid w:val="003338F2"/>
    <w:rsid w:val="003506CF"/>
    <w:rsid w:val="003643D5"/>
    <w:rsid w:val="00384C36"/>
    <w:rsid w:val="00385B76"/>
    <w:rsid w:val="00395332"/>
    <w:rsid w:val="003A6742"/>
    <w:rsid w:val="003B486F"/>
    <w:rsid w:val="003B52FD"/>
    <w:rsid w:val="003E4EAA"/>
    <w:rsid w:val="003F4FDC"/>
    <w:rsid w:val="003F6C8A"/>
    <w:rsid w:val="0041250A"/>
    <w:rsid w:val="0046207A"/>
    <w:rsid w:val="00465480"/>
    <w:rsid w:val="00467926"/>
    <w:rsid w:val="004723B4"/>
    <w:rsid w:val="00491712"/>
    <w:rsid w:val="004A2CC1"/>
    <w:rsid w:val="004C051B"/>
    <w:rsid w:val="004E6206"/>
    <w:rsid w:val="004F7656"/>
    <w:rsid w:val="00503CFA"/>
    <w:rsid w:val="00507EE3"/>
    <w:rsid w:val="00512B68"/>
    <w:rsid w:val="00513771"/>
    <w:rsid w:val="0051777B"/>
    <w:rsid w:val="00522CFE"/>
    <w:rsid w:val="00522EFB"/>
    <w:rsid w:val="005430EE"/>
    <w:rsid w:val="0054400E"/>
    <w:rsid w:val="00550772"/>
    <w:rsid w:val="00562624"/>
    <w:rsid w:val="00567CE8"/>
    <w:rsid w:val="00570455"/>
    <w:rsid w:val="00576A57"/>
    <w:rsid w:val="0059589B"/>
    <w:rsid w:val="005B7ADA"/>
    <w:rsid w:val="005C6BA1"/>
    <w:rsid w:val="005C76A2"/>
    <w:rsid w:val="005E4245"/>
    <w:rsid w:val="005E7CA6"/>
    <w:rsid w:val="005F66E5"/>
    <w:rsid w:val="00606E48"/>
    <w:rsid w:val="00611F42"/>
    <w:rsid w:val="006134F9"/>
    <w:rsid w:val="00617F8B"/>
    <w:rsid w:val="00622610"/>
    <w:rsid w:val="0063451A"/>
    <w:rsid w:val="006423A8"/>
    <w:rsid w:val="006468F1"/>
    <w:rsid w:val="00647186"/>
    <w:rsid w:val="00661A38"/>
    <w:rsid w:val="00692583"/>
    <w:rsid w:val="0069321F"/>
    <w:rsid w:val="006B2C81"/>
    <w:rsid w:val="006D21FE"/>
    <w:rsid w:val="006F7D30"/>
    <w:rsid w:val="007267A8"/>
    <w:rsid w:val="00733846"/>
    <w:rsid w:val="00772544"/>
    <w:rsid w:val="00773F33"/>
    <w:rsid w:val="007B0324"/>
    <w:rsid w:val="007C73E8"/>
    <w:rsid w:val="007D44EC"/>
    <w:rsid w:val="007D4F7C"/>
    <w:rsid w:val="00802403"/>
    <w:rsid w:val="00802D77"/>
    <w:rsid w:val="00804158"/>
    <w:rsid w:val="00810620"/>
    <w:rsid w:val="00834675"/>
    <w:rsid w:val="00895055"/>
    <w:rsid w:val="008A09B6"/>
    <w:rsid w:val="008A26AD"/>
    <w:rsid w:val="008B460D"/>
    <w:rsid w:val="008B658C"/>
    <w:rsid w:val="008C120A"/>
    <w:rsid w:val="008D323F"/>
    <w:rsid w:val="008D5EA7"/>
    <w:rsid w:val="008E68A6"/>
    <w:rsid w:val="00905F15"/>
    <w:rsid w:val="0091772F"/>
    <w:rsid w:val="00921315"/>
    <w:rsid w:val="00922CC8"/>
    <w:rsid w:val="00923EB1"/>
    <w:rsid w:val="009332F3"/>
    <w:rsid w:val="0094002F"/>
    <w:rsid w:val="00953245"/>
    <w:rsid w:val="00955FD5"/>
    <w:rsid w:val="00980BD9"/>
    <w:rsid w:val="00992175"/>
    <w:rsid w:val="009A6EF2"/>
    <w:rsid w:val="009C445C"/>
    <w:rsid w:val="009D426A"/>
    <w:rsid w:val="009E26B0"/>
    <w:rsid w:val="00A12DAB"/>
    <w:rsid w:val="00A12F1C"/>
    <w:rsid w:val="00A14523"/>
    <w:rsid w:val="00A25379"/>
    <w:rsid w:val="00A35EEB"/>
    <w:rsid w:val="00A42074"/>
    <w:rsid w:val="00A53FE6"/>
    <w:rsid w:val="00A60ADC"/>
    <w:rsid w:val="00A726CB"/>
    <w:rsid w:val="00A829F3"/>
    <w:rsid w:val="00A9159F"/>
    <w:rsid w:val="00AA3275"/>
    <w:rsid w:val="00AC4164"/>
    <w:rsid w:val="00AD5062"/>
    <w:rsid w:val="00AD67F7"/>
    <w:rsid w:val="00B13312"/>
    <w:rsid w:val="00B17FE5"/>
    <w:rsid w:val="00B27718"/>
    <w:rsid w:val="00B40B67"/>
    <w:rsid w:val="00B41659"/>
    <w:rsid w:val="00B440E3"/>
    <w:rsid w:val="00B45B37"/>
    <w:rsid w:val="00B6689E"/>
    <w:rsid w:val="00BB756F"/>
    <w:rsid w:val="00BD13C3"/>
    <w:rsid w:val="00BD5B88"/>
    <w:rsid w:val="00BE3874"/>
    <w:rsid w:val="00C73322"/>
    <w:rsid w:val="00C82E42"/>
    <w:rsid w:val="00C97F25"/>
    <w:rsid w:val="00CE5401"/>
    <w:rsid w:val="00CF044C"/>
    <w:rsid w:val="00CF447C"/>
    <w:rsid w:val="00D02C97"/>
    <w:rsid w:val="00D157CE"/>
    <w:rsid w:val="00D379AF"/>
    <w:rsid w:val="00D560B3"/>
    <w:rsid w:val="00D66136"/>
    <w:rsid w:val="00D80926"/>
    <w:rsid w:val="00D82189"/>
    <w:rsid w:val="00D8600C"/>
    <w:rsid w:val="00DB0CE8"/>
    <w:rsid w:val="00DB1DED"/>
    <w:rsid w:val="00E04778"/>
    <w:rsid w:val="00E12F70"/>
    <w:rsid w:val="00E14F90"/>
    <w:rsid w:val="00E23364"/>
    <w:rsid w:val="00E41FF5"/>
    <w:rsid w:val="00E5199C"/>
    <w:rsid w:val="00E5570B"/>
    <w:rsid w:val="00E70BA9"/>
    <w:rsid w:val="00E71B16"/>
    <w:rsid w:val="00EB5AB9"/>
    <w:rsid w:val="00EF4536"/>
    <w:rsid w:val="00F01EC0"/>
    <w:rsid w:val="00F262EE"/>
    <w:rsid w:val="00F40555"/>
    <w:rsid w:val="00F62BF0"/>
    <w:rsid w:val="00F80FB5"/>
    <w:rsid w:val="00FA3F79"/>
    <w:rsid w:val="00FA6AEF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3E43-E0EB-42D4-9C51-152A829D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4</cp:revision>
  <cp:lastPrinted>2013-04-25T08:24:00Z</cp:lastPrinted>
  <dcterms:created xsi:type="dcterms:W3CDTF">2013-05-17T04:58:00Z</dcterms:created>
  <dcterms:modified xsi:type="dcterms:W3CDTF">2013-05-17T06:57:00Z</dcterms:modified>
</cp:coreProperties>
</file>