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B746D0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0E0F4B" w:rsidRDefault="000E0F4B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B746D0">
        <w:rPr>
          <w:sz w:val="32"/>
          <w:szCs w:val="32"/>
        </w:rPr>
        <w:t>П</w:t>
      </w:r>
      <w:proofErr w:type="gramEnd"/>
      <w:r w:rsidRPr="00B746D0">
        <w:rPr>
          <w:sz w:val="32"/>
          <w:szCs w:val="32"/>
        </w:rPr>
        <w:t xml:space="preserve">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1B389A" w:rsidRPr="00B746D0" w:rsidRDefault="001B389A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475252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</w:t>
      </w:r>
      <w:r w:rsidR="00C04AE2" w:rsidRPr="00B746D0"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 xml:space="preserve"> 17.01.2023г.</w:t>
      </w:r>
      <w:r w:rsidR="004039F7">
        <w:rPr>
          <w:b w:val="0"/>
          <w:bCs w:val="0"/>
          <w:sz w:val="28"/>
        </w:rPr>
        <w:t xml:space="preserve">                                                                                     </w:t>
      </w:r>
      <w:r>
        <w:rPr>
          <w:b w:val="0"/>
          <w:bCs w:val="0"/>
          <w:sz w:val="28"/>
        </w:rPr>
        <w:t xml:space="preserve">                  </w:t>
      </w:r>
      <w:r w:rsidR="00C04AE2" w:rsidRPr="00B746D0">
        <w:rPr>
          <w:b w:val="0"/>
          <w:bCs w:val="0"/>
          <w:sz w:val="28"/>
        </w:rPr>
        <w:t xml:space="preserve">№ </w:t>
      </w:r>
      <w:r>
        <w:rPr>
          <w:b w:val="0"/>
          <w:bCs w:val="0"/>
          <w:sz w:val="28"/>
        </w:rPr>
        <w:t>10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89A" w:rsidRPr="00B746D0" w:rsidRDefault="001B389A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623D" w:rsidRDefault="00B5623D" w:rsidP="00BC1F7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23D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</w:t>
      </w:r>
      <w:r>
        <w:rPr>
          <w:rFonts w:ascii="Times New Roman" w:hAnsi="Times New Roman" w:cs="Times New Roman"/>
          <w:b/>
          <w:sz w:val="28"/>
          <w:szCs w:val="28"/>
        </w:rPr>
        <w:t>мест (площадок) накопления</w:t>
      </w:r>
      <w:r w:rsidRPr="00B56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23D" w:rsidRDefault="00B5623D" w:rsidP="00BC1F7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23D">
        <w:rPr>
          <w:rFonts w:ascii="Times New Roman" w:hAnsi="Times New Roman" w:cs="Times New Roman"/>
          <w:b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схемы мест (площадок) </w:t>
      </w:r>
    </w:p>
    <w:p w:rsidR="00B5623D" w:rsidRDefault="00B5623D" w:rsidP="00BC1F7A">
      <w:pPr>
        <w:spacing w:after="0" w:line="240" w:lineRule="auto"/>
        <w:contextualSpacing/>
        <w:jc w:val="center"/>
        <w:outlineLvl w:val="0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накопления</w:t>
      </w:r>
      <w:r w:rsidRPr="00B5623D">
        <w:rPr>
          <w:rFonts w:ascii="Times New Roman" w:hAnsi="Times New Roman" w:cs="Times New Roman"/>
          <w:b/>
          <w:sz w:val="28"/>
          <w:szCs w:val="28"/>
        </w:rPr>
        <w:t xml:space="preserve">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4039F7" w:rsidRPr="00B5623D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CE49C0" w:rsidRPr="00B5623D" w:rsidRDefault="00B746D0" w:rsidP="00BC1F7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23D">
        <w:rPr>
          <w:rFonts w:ascii="Times New Roman" w:hAnsi="Times New Roman" w:cs="Times New Roman"/>
          <w:b/>
          <w:color w:val="000000"/>
          <w:sz w:val="28"/>
          <w:szCs w:val="28"/>
        </w:rPr>
        <w:t>Полтавско</w:t>
      </w:r>
      <w:r w:rsidR="00B5623D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B562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</w:t>
      </w:r>
      <w:r w:rsidR="00B5623D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B562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B5623D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B562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Красноармейского района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89A" w:rsidRDefault="001B389A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23D" w:rsidRPr="00B5623D" w:rsidRDefault="00B5623D" w:rsidP="00B56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623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 июня 1998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623D">
        <w:rPr>
          <w:rFonts w:ascii="Times New Roman" w:hAnsi="Times New Roman" w:cs="Times New Roman"/>
          <w:sz w:val="28"/>
          <w:szCs w:val="28"/>
        </w:rPr>
        <w:t xml:space="preserve">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623D">
        <w:rPr>
          <w:rFonts w:ascii="Times New Roman" w:hAnsi="Times New Roman" w:cs="Times New Roman"/>
          <w:sz w:val="28"/>
          <w:szCs w:val="28"/>
        </w:rPr>
        <w:t xml:space="preserve"> № 1039,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B5623D">
        <w:rPr>
          <w:rFonts w:ascii="Times New Roman" w:hAnsi="Times New Roman" w:cs="Times New Roman"/>
          <w:sz w:val="28"/>
          <w:szCs w:val="28"/>
        </w:rPr>
        <w:t xml:space="preserve">ставом Полтавского сельского поселения Красноармейского района Краснодарского края, администрация Полтавского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56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2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623D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F5237F" w:rsidRDefault="00B746D0" w:rsidP="00B562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23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623D">
        <w:rPr>
          <w:rFonts w:ascii="Times New Roman" w:hAnsi="Times New Roman" w:cs="Times New Roman"/>
          <w:sz w:val="28"/>
          <w:szCs w:val="28"/>
        </w:rPr>
        <w:t>Утвердить реестр мест (площадок) накопления твердых коммунальных отходов</w:t>
      </w:r>
      <w:r w:rsidR="00333FF6">
        <w:rPr>
          <w:rFonts w:ascii="Times New Roman" w:hAnsi="Times New Roman" w:cs="Times New Roman"/>
          <w:sz w:val="28"/>
          <w:szCs w:val="28"/>
        </w:rPr>
        <w:t>, расположенных</w:t>
      </w:r>
      <w:r w:rsidR="00B5623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B5623D" w:rsidRPr="00B5623D">
        <w:rPr>
          <w:rFonts w:ascii="Times New Roman" w:hAnsi="Times New Roman" w:cs="Times New Roman"/>
          <w:sz w:val="28"/>
          <w:szCs w:val="28"/>
        </w:rPr>
        <w:t xml:space="preserve"> </w:t>
      </w:r>
      <w:r w:rsidR="00B5623D" w:rsidRPr="001B389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B5623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F5237F" w:rsidRPr="001B38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23D" w:rsidRPr="00B5623D" w:rsidRDefault="00B5623D" w:rsidP="00B562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89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00544">
        <w:rPr>
          <w:rFonts w:ascii="Times New Roman" w:hAnsi="Times New Roman" w:cs="Times New Roman"/>
          <w:sz w:val="28"/>
          <w:szCs w:val="28"/>
        </w:rPr>
        <w:t>схему мест</w:t>
      </w:r>
      <w:r>
        <w:rPr>
          <w:rFonts w:ascii="Times New Roman" w:hAnsi="Times New Roman" w:cs="Times New Roman"/>
          <w:sz w:val="28"/>
          <w:szCs w:val="28"/>
        </w:rPr>
        <w:t xml:space="preserve"> (площадок) накопления твердых коммунальных отходов на территории</w:t>
      </w:r>
      <w:r w:rsidRPr="00B5623D">
        <w:rPr>
          <w:rFonts w:ascii="Times New Roman" w:hAnsi="Times New Roman" w:cs="Times New Roman"/>
          <w:sz w:val="28"/>
          <w:szCs w:val="28"/>
        </w:rPr>
        <w:t xml:space="preserve"> </w:t>
      </w:r>
      <w:r w:rsidRPr="001B389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1B38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879" w:rsidRPr="006A5879" w:rsidRDefault="00C43D9E" w:rsidP="00E00544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3BD0" w:rsidRPr="001B3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3BD0" w:rsidRPr="001B389A">
        <w:rPr>
          <w:rFonts w:ascii="Times New Roman" w:hAnsi="Times New Roman" w:cs="Times New Roman"/>
          <w:sz w:val="28"/>
          <w:szCs w:val="28"/>
        </w:rPr>
        <w:t>Отделу ЖКХ и благоустройства администрации Полтавского сельского поселения Красноармейского района</w:t>
      </w:r>
      <w:r w:rsidR="00B562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623D">
        <w:rPr>
          <w:rFonts w:ascii="Times New Roman" w:hAnsi="Times New Roman" w:cs="Times New Roman"/>
          <w:sz w:val="28"/>
          <w:szCs w:val="28"/>
        </w:rPr>
        <w:t>Белухина</w:t>
      </w:r>
      <w:proofErr w:type="spellEnd"/>
      <w:r w:rsidR="00B5623D">
        <w:rPr>
          <w:rFonts w:ascii="Times New Roman" w:hAnsi="Times New Roman" w:cs="Times New Roman"/>
          <w:sz w:val="28"/>
          <w:szCs w:val="28"/>
        </w:rPr>
        <w:t xml:space="preserve"> А. А.)</w:t>
      </w:r>
      <w:r w:rsidR="00F83BD0" w:rsidRPr="001B389A">
        <w:rPr>
          <w:rFonts w:ascii="Times New Roman" w:hAnsi="Times New Roman" w:cs="Times New Roman"/>
          <w:sz w:val="28"/>
          <w:szCs w:val="28"/>
        </w:rPr>
        <w:t xml:space="preserve"> </w:t>
      </w:r>
      <w:r w:rsidR="00E00544" w:rsidRPr="001B389A">
        <w:rPr>
          <w:rFonts w:ascii="Times New Roman" w:hAnsi="Times New Roman" w:cs="Times New Roman"/>
          <w:sz w:val="28"/>
          <w:szCs w:val="28"/>
        </w:rPr>
        <w:t>разместить</w:t>
      </w:r>
      <w:r w:rsidR="00E00544">
        <w:rPr>
          <w:rFonts w:ascii="Times New Roman" w:hAnsi="Times New Roman" w:cs="Times New Roman"/>
          <w:sz w:val="28"/>
          <w:szCs w:val="28"/>
        </w:rPr>
        <w:t xml:space="preserve"> утвержденные настоящим постановлением реестр мест (площадок) накопления твердых коммунальных отходов на территории</w:t>
      </w:r>
      <w:r w:rsidR="00E00544" w:rsidRPr="00B5623D">
        <w:rPr>
          <w:rFonts w:ascii="Times New Roman" w:hAnsi="Times New Roman" w:cs="Times New Roman"/>
          <w:sz w:val="28"/>
          <w:szCs w:val="28"/>
        </w:rPr>
        <w:t xml:space="preserve"> </w:t>
      </w:r>
      <w:r w:rsidR="00E00544" w:rsidRPr="001B389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E00544">
        <w:rPr>
          <w:rFonts w:ascii="Times New Roman" w:hAnsi="Times New Roman" w:cs="Times New Roman"/>
          <w:sz w:val="28"/>
          <w:szCs w:val="28"/>
        </w:rPr>
        <w:t xml:space="preserve"> и схему мест (площадок) накопления твердых коммунальных отходов на территории</w:t>
      </w:r>
      <w:r w:rsidR="00E00544" w:rsidRPr="00B5623D">
        <w:rPr>
          <w:rFonts w:ascii="Times New Roman" w:hAnsi="Times New Roman" w:cs="Times New Roman"/>
          <w:sz w:val="28"/>
          <w:szCs w:val="28"/>
        </w:rPr>
        <w:t xml:space="preserve"> </w:t>
      </w:r>
      <w:r w:rsidR="00E00544" w:rsidRPr="001B389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E00544">
        <w:rPr>
          <w:rFonts w:ascii="Times New Roman" w:hAnsi="Times New Roman" w:cs="Times New Roman"/>
          <w:sz w:val="28"/>
          <w:szCs w:val="28"/>
        </w:rPr>
        <w:t xml:space="preserve"> </w:t>
      </w:r>
      <w:r w:rsidR="00E00544" w:rsidRPr="001B389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E00544" w:rsidRPr="001B389A">
        <w:rPr>
          <w:rFonts w:ascii="Times New Roman" w:hAnsi="Times New Roman" w:cs="Times New Roman"/>
          <w:sz w:val="28"/>
          <w:szCs w:val="28"/>
        </w:rPr>
        <w:lastRenderedPageBreak/>
        <w:t>Полтавского сельского поселения Красноармейского района в</w:t>
      </w:r>
      <w:r w:rsidR="00E00544" w:rsidRPr="004039F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="006A5879" w:rsidRPr="006A58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F5237F" w:rsidRPr="004039F7" w:rsidRDefault="00C43D9E" w:rsidP="001B389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1B389A">
        <w:rPr>
          <w:rFonts w:ascii="Times New Roman" w:hAnsi="Times New Roman" w:cs="Times New Roman"/>
          <w:sz w:val="28"/>
          <w:szCs w:val="28"/>
        </w:rPr>
        <w:t>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</w:t>
      </w:r>
      <w:r w:rsidR="00F5237F" w:rsidRPr="004039F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F5237F" w:rsidRPr="00B746D0" w:rsidRDefault="00C43D9E" w:rsidP="001B38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37F" w:rsidRPr="004039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403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4039F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заместителя главы 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16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7F" w:rsidRPr="00B746D0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B746D0" w:rsidRDefault="00C43D9E" w:rsidP="001B38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237F" w:rsidRPr="00B746D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DC6AB3" w:rsidRPr="00B746D0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9A" w:rsidRPr="00B746D0" w:rsidRDefault="001B389A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B746D0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F83BD0">
        <w:rPr>
          <w:rFonts w:ascii="Times New Roman" w:hAnsi="Times New Roman" w:cs="Times New Roman"/>
          <w:sz w:val="28"/>
          <w:szCs w:val="28"/>
        </w:rPr>
        <w:t xml:space="preserve"> </w:t>
      </w:r>
      <w:r w:rsidRPr="00B746D0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927341" w:rsidRDefault="00927341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333FF6" w:rsidRPr="00B746D0" w:rsidTr="00124868">
        <w:tc>
          <w:tcPr>
            <w:tcW w:w="4500" w:type="dxa"/>
          </w:tcPr>
          <w:p w:rsidR="00333FF6" w:rsidRPr="00B746D0" w:rsidRDefault="00333FF6" w:rsidP="0012486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333FF6" w:rsidRPr="00B746D0" w:rsidRDefault="00333FF6" w:rsidP="0012486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333FF6" w:rsidRPr="00B746D0" w:rsidRDefault="00333FF6" w:rsidP="001248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33FF6" w:rsidRPr="00B746D0" w:rsidRDefault="00333FF6" w:rsidP="001248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33FF6" w:rsidRPr="00B746D0" w:rsidRDefault="00333FF6" w:rsidP="001248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33FF6" w:rsidRPr="00B746D0" w:rsidRDefault="00333FF6" w:rsidP="001248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333FF6" w:rsidRPr="00B746D0" w:rsidRDefault="00333FF6" w:rsidP="001248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333FF6" w:rsidRPr="00B746D0" w:rsidRDefault="00475252" w:rsidP="00475252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333FF6" w:rsidRPr="00B746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17.01.2023г. </w:t>
            </w:r>
            <w:r w:rsidR="00333FF6"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F6" w:rsidRPr="00B17EAE" w:rsidRDefault="00333FF6" w:rsidP="00333FF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17EAE">
        <w:rPr>
          <w:rFonts w:ascii="Times New Roman" w:hAnsi="Times New Roman"/>
          <w:b/>
          <w:sz w:val="28"/>
          <w:szCs w:val="28"/>
        </w:rPr>
        <w:t>РЕЕСТР</w:t>
      </w:r>
    </w:p>
    <w:p w:rsidR="00333FF6" w:rsidRDefault="00333FF6" w:rsidP="00333FF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17EAE">
        <w:rPr>
          <w:rFonts w:ascii="Times New Roman" w:hAnsi="Times New Roman"/>
          <w:b/>
          <w:sz w:val="28"/>
          <w:szCs w:val="28"/>
        </w:rPr>
        <w:t>мест (площадок) накопления твердых коммунальных отходов, расположенных на территории Полтавского сельского поселения Красноармейского района</w:t>
      </w:r>
    </w:p>
    <w:p w:rsidR="00124868" w:rsidRDefault="00124868" w:rsidP="00333FF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24868" w:rsidRDefault="00124868" w:rsidP="0012486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32" w:type="dxa"/>
        <w:tblLook w:val="04A0" w:firstRow="1" w:lastRow="0" w:firstColumn="1" w:lastColumn="0" w:noHBand="0" w:noVBand="1"/>
      </w:tblPr>
      <w:tblGrid>
        <w:gridCol w:w="817"/>
        <w:gridCol w:w="2179"/>
        <w:gridCol w:w="2849"/>
        <w:gridCol w:w="1976"/>
        <w:gridCol w:w="1911"/>
      </w:tblGrid>
      <w:tr w:rsidR="00124868" w:rsidRP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Pr="00124868" w:rsidRDefault="001248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248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486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Pr="00124868" w:rsidRDefault="001248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68">
              <w:rPr>
                <w:rFonts w:ascii="Times New Roman" w:hAnsi="Times New Roman"/>
                <w:sz w:val="24"/>
                <w:szCs w:val="24"/>
              </w:rPr>
              <w:t>Данные о нахождения мест (площадок) накопления ТКО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Pr="00124868" w:rsidRDefault="001248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68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Pr="00124868" w:rsidRDefault="001248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68"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Pr="00124868" w:rsidRDefault="001248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868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ТКО, которые складируются в местах (площадках накопления ТКО)</w:t>
            </w:r>
          </w:p>
        </w:tc>
      </w:tr>
      <w:tr w:rsidR="00124868" w:rsidTr="00124868">
        <w:trPr>
          <w:cantSplit/>
          <w:tblHeader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Бунина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чел.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Марта-Элеваторная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чел.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Марта-Красноармейская</w:t>
            </w:r>
            <w:proofErr w:type="gramEnd"/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чел.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Войкова-Заводская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Войкова, 1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Д.Бедного,106,108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Д.Бедного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-Кирова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Железнодорожная - Красная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- 2, объем баков - 0, 75 м3, кол-во накапливающихся отходов на площадке в год – 234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Железнодорожная, 9/5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Железнодорожная-въезд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Мелиоратор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остановка мясокомбинат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Железнодорожная-пер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Южный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Привокзальная (въезд с ж/д вокзала)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- 2, объем баков - 0, 75 м3, кол-во накапливающихся отходов на площадке в год – 234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Жлобы /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Д.Бедного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151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118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Жлобы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116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107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-4, объем баков – 3,0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 / ул. Набережная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Жлобы,85 (напротив интерната)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 / ул. Шевченко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64 / ул. Московская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62/ ул. Московская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Жлобы, (стадион) /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 / ул. Майская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Жлобы,41 / ул. Садовая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-4, объем баков – 3,0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 33/ ул. К. Маркса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Жлобы, 23 /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Жлобы,22/ ул. Красноармейская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Зеленая, 59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Зеленая, 33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Зеленая, 21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Интернациональная,11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Интернациональная,46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Интернациональная,33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Интернациональная,84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  - Колхозная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 - пер. Интернациональный, 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-4, объем баков – 3,0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Интернациональная,99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-5, объем баков – 3,75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303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295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К.Маркса-8 Марта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К.Маркса-Ковтюха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чел.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-Заводская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-4, объем баков – 3,0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-Бунина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190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К.Партизан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Партизан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-Заводская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Казачья, 1а 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Казачья-Заводская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Казачья 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Казачья, 95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Казачья, 105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Казачья, 117 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Кирпичная-Ленина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Ковтюха,116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-Огородная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Ковтюха,104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-Элеваторная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-Островского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чел.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-Восточная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-Выгонная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22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37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72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75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97 (напротив) Лотос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Коммунистическая, 293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Коммунистическая-Северная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Комсомольская,12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Комсомольская,21Б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 – пер. Российский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Комсомольская, 43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Комсомольская-Октябрьская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Комсомольская-Степная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 36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баков-2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Красная,102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Красная,107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Красная,147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Красная-168,168а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Красная,112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Красная, 191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Красноармейская-Заводская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олстого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Красноармейская, 104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Красноармейская,121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Кубанская, 39 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Кубанская-Кирова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Кубанская-Колхозная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Кубанская, 70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-5, объем баков – 3,75 м3, кол-во накапливающихся отходов на площадке в год – 585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-Заводская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–234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120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(в торце)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-4, объем баков – 3,0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Л.Толстого-Ковтюха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-Советская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200/3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221 А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-Коммунистическая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98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-Бунина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 83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Ленина,107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Ленина-Заводская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Ленина,40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 211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баков -5, объем баков – 3,75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многоквартирного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Ленина,148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-5, объем баков – 3,75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Ленина,178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Ленина,188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Ленина-Советская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Ленина-8 Марта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Ленина-Коммунистическая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чела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Ленина,321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Ленина,327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Ленина-Набережная (СОШ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Луговая-пер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Совхозный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Луговая-Привокзальная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Луговая, 15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Западный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Майская-Заводская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Майская, 1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2а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Московская, 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52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64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98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106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130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баков -5, объем баков – 3,75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Набережная, 139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Набережная,195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-8, объем баков – 6,00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936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Набережная,307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Набережная-Заводская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177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179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189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-4, объем баков – 3,0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468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187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-4, объем баков – 3,0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342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368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418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434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Набережная-Коммунистическая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-4, объем баков – 3,0 м3, кол-во накапливающихся отходов на площадке в год –468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21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Набережная, 38/2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-5, объем баков – 3,75 м3, кол-во накапливающихся отходов на площадке в год –585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 19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Народная,49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Народная,16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Народная,107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Народная,102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Народная,131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Народная,135,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Народная,139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Народная,141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Народная,143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Народная,145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Народная,146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Народная-8Марта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Новая, 19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Новая, 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Интернациональный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Кооператоров-Кирпичная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Мясокомбинат, 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Полтавский, 2 (тупик)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Российский, 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Славянский, 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Просвещения-Вольная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Просвещения,174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Просвещения-Калинина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Просвещения-Киевская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Просвещения,229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Просвещения-Пионерская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Просвещения-Энгельса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Просвещения-Мичурина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Просвещения-Рабочая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Просвещения,111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Просвещения,96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Просвещения-Северная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Просвещения,30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Пушкина-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Ковтюха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-3, объем баков – 2,25 м3, 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Рабочая-Огородная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-3, объем баков – 2,25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Рабочая-Пушкина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Славянский, 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-5, объем баков – 3,75 м3, кол-во накапливающихся отходов на площадке в год – 585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Строительная, 10/1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Д.Бедного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74-Кубанская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баков -5, объем баков – 3,75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 ,139-Просвещения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баков -5, объем баков – 3,75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 ,137-Просвещения,40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баков -5, объем баков – 3,75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585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115а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136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Таманская,116-(напротив)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Таманская-Набережная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ччел</w:t>
            </w:r>
            <w:proofErr w:type="spellEnd"/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Таманская-Ленина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Таманская-Шевченко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-4, объем баков – 3,0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Таманская-Московская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59-Казачья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51-Майская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42-Садовая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30-К. Маркса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22-Л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олстого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Таманская, 15-Красноармейская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10-Красных Партизан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Тельмана,32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Тельмана,29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Тельмана, 17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Тельмана,8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Фурманова-Красноармейская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Фурманова-Урицкого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Фурманова, 6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14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34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60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Чехова, 8 г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Шевченко-Красная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-4, объем баков – 3,0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–468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132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113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111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Шевченко-Заводская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23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3А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Шевченко, 6 (напротив)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Школьная-Интернациональная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Школьная-Просвещения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Школьная-Кубанская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- 3, объем баков – 2, 25 м3, кол-во накапливающихся отходов на площадке в год – 351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орького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едного</w:t>
            </w:r>
            <w:proofErr w:type="spell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Школьная-Огородная</w:t>
            </w:r>
            <w:proofErr w:type="gramEnd"/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- 1, объем баков - 0, 75 м3, кол-во накапливающихся отходов на площадке в год – 117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107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Московская, 133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К.Партизан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  <w:tr w:rsidR="00124868" w:rsidTr="00124868">
        <w:trPr>
          <w:cantSplit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868" w:rsidRDefault="00124868" w:rsidP="00124868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Тельмана 8</w:t>
            </w:r>
          </w:p>
        </w:tc>
        <w:tc>
          <w:tcPr>
            <w:tcW w:w="2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баков -2, объем баков – 1,5 м3,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накапливающихся отходов на площадке в год – 334  м3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Полтавского сельского поселения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Накопление ТКО частного жилого фонда</w:t>
            </w:r>
          </w:p>
          <w:p w:rsidR="00124868" w:rsidRDefault="001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чел</w:t>
            </w:r>
          </w:p>
        </w:tc>
      </w:tr>
    </w:tbl>
    <w:p w:rsidR="00124868" w:rsidRDefault="00124868" w:rsidP="00124868">
      <w:pPr>
        <w:pStyle w:val="ab"/>
        <w:rPr>
          <w:rFonts w:ascii="Times New Roman" w:hAnsi="Times New Roman"/>
          <w:sz w:val="28"/>
          <w:szCs w:val="28"/>
        </w:rPr>
      </w:pPr>
    </w:p>
    <w:p w:rsidR="00124868" w:rsidRDefault="00124868" w:rsidP="00124868">
      <w:pPr>
        <w:pStyle w:val="ab"/>
        <w:rPr>
          <w:rFonts w:ascii="Times New Roman" w:hAnsi="Times New Roman"/>
          <w:sz w:val="28"/>
          <w:szCs w:val="28"/>
        </w:rPr>
      </w:pPr>
    </w:p>
    <w:p w:rsidR="00124868" w:rsidRDefault="00124868" w:rsidP="00124868">
      <w:pPr>
        <w:pStyle w:val="ab"/>
        <w:rPr>
          <w:rFonts w:ascii="Times New Roman" w:hAnsi="Times New Roman"/>
          <w:sz w:val="28"/>
          <w:szCs w:val="28"/>
        </w:rPr>
      </w:pPr>
    </w:p>
    <w:p w:rsidR="00124868" w:rsidRDefault="00124868" w:rsidP="00124868">
      <w:pPr>
        <w:pStyle w:val="ac"/>
        <w:ind w:hanging="284"/>
        <w:jc w:val="left"/>
      </w:pPr>
      <w:r>
        <w:t xml:space="preserve"> Начальник отдела </w:t>
      </w:r>
    </w:p>
    <w:p w:rsidR="00124868" w:rsidRDefault="00124868" w:rsidP="00124868">
      <w:pPr>
        <w:pStyle w:val="ac"/>
        <w:ind w:hanging="284"/>
      </w:pPr>
      <w:r>
        <w:t xml:space="preserve"> ЖКХ и благоустройства администрации</w:t>
      </w:r>
    </w:p>
    <w:p w:rsidR="00124868" w:rsidRDefault="00124868" w:rsidP="00124868">
      <w:pPr>
        <w:pStyle w:val="ac"/>
        <w:ind w:hanging="284"/>
      </w:pPr>
      <w:r>
        <w:t xml:space="preserve"> Полтавского сельского поселения</w:t>
      </w:r>
      <w:r>
        <w:tab/>
      </w:r>
      <w:r>
        <w:tab/>
      </w:r>
      <w:r>
        <w:tab/>
        <w:t xml:space="preserve">                 </w:t>
      </w:r>
      <w:r>
        <w:tab/>
      </w:r>
    </w:p>
    <w:p w:rsidR="00124868" w:rsidRDefault="00124868" w:rsidP="00124868">
      <w:pPr>
        <w:pStyle w:val="ac"/>
        <w:ind w:hanging="284"/>
      </w:pPr>
      <w:r>
        <w:t xml:space="preserve"> Красноармейского района                    </w:t>
      </w:r>
      <w:r>
        <w:tab/>
      </w:r>
      <w:r>
        <w:tab/>
      </w:r>
      <w:r>
        <w:tab/>
        <w:t xml:space="preserve">                    А. А. </w:t>
      </w:r>
      <w:proofErr w:type="spellStart"/>
      <w:r>
        <w:t>Белухина</w:t>
      </w:r>
      <w:proofErr w:type="spellEnd"/>
    </w:p>
    <w:p w:rsidR="00124868" w:rsidRDefault="00124868" w:rsidP="00124868">
      <w:pPr>
        <w:pStyle w:val="ac"/>
        <w:ind w:hanging="284"/>
      </w:pPr>
    </w:p>
    <w:p w:rsidR="00124868" w:rsidRDefault="00124868" w:rsidP="00124868">
      <w:pPr>
        <w:pStyle w:val="ac"/>
        <w:ind w:firstLine="0"/>
      </w:pPr>
    </w:p>
    <w:p w:rsidR="00124868" w:rsidRDefault="00124868" w:rsidP="00124868"/>
    <w:p w:rsidR="00124868" w:rsidRDefault="00124868" w:rsidP="00333FF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24868" w:rsidRPr="00B17EAE" w:rsidRDefault="00124868" w:rsidP="00333FF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33FF6" w:rsidRPr="00333FF6" w:rsidRDefault="00333FF6" w:rsidP="00333FF6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33FF6" w:rsidRDefault="00333FF6" w:rsidP="00333FF6">
      <w:pPr>
        <w:pStyle w:val="ab"/>
        <w:rPr>
          <w:rFonts w:ascii="Times New Roman" w:hAnsi="Times New Roman"/>
          <w:sz w:val="28"/>
          <w:szCs w:val="28"/>
        </w:rPr>
      </w:pPr>
    </w:p>
    <w:p w:rsidR="004641DB" w:rsidRDefault="004641DB" w:rsidP="00333FF6">
      <w:pPr>
        <w:pStyle w:val="ab"/>
        <w:rPr>
          <w:rFonts w:ascii="Times New Roman" w:hAnsi="Times New Roman"/>
          <w:sz w:val="28"/>
          <w:szCs w:val="28"/>
        </w:rPr>
      </w:pPr>
    </w:p>
    <w:p w:rsidR="004641DB" w:rsidRDefault="004641DB" w:rsidP="00333FF6">
      <w:pPr>
        <w:pStyle w:val="ab"/>
        <w:rPr>
          <w:rFonts w:ascii="Times New Roman" w:hAnsi="Times New Roman"/>
          <w:sz w:val="28"/>
          <w:szCs w:val="28"/>
        </w:rPr>
      </w:pPr>
    </w:p>
    <w:p w:rsidR="00333FF6" w:rsidRDefault="00333FF6" w:rsidP="00333FF6">
      <w:pPr>
        <w:pStyle w:val="ac"/>
        <w:ind w:hanging="284"/>
      </w:pPr>
    </w:p>
    <w:p w:rsidR="00333FF6" w:rsidRPr="007F2440" w:rsidRDefault="00333FF6" w:rsidP="00333FF6">
      <w:pPr>
        <w:pStyle w:val="ac"/>
        <w:ind w:firstLine="0"/>
      </w:pPr>
    </w:p>
    <w:p w:rsidR="00333FF6" w:rsidRPr="007F2440" w:rsidRDefault="00333FF6" w:rsidP="00333FF6"/>
    <w:p w:rsidR="00333FF6" w:rsidRPr="00B746D0" w:rsidRDefault="00333FF6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FF6" w:rsidRPr="00B746D0" w:rsidSect="001B389A">
      <w:pgSz w:w="11909" w:h="16834"/>
      <w:pgMar w:top="1134" w:right="567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18594A0C"/>
    <w:multiLevelType w:val="hybridMultilevel"/>
    <w:tmpl w:val="FD58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3D55"/>
    <w:multiLevelType w:val="hybridMultilevel"/>
    <w:tmpl w:val="9748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4A01"/>
    <w:multiLevelType w:val="hybridMultilevel"/>
    <w:tmpl w:val="B706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335DC"/>
    <w:multiLevelType w:val="hybridMultilevel"/>
    <w:tmpl w:val="EF0E8D2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0D1B75"/>
    <w:rsid w:val="000E0F4B"/>
    <w:rsid w:val="00124868"/>
    <w:rsid w:val="00151055"/>
    <w:rsid w:val="00160CC7"/>
    <w:rsid w:val="00192309"/>
    <w:rsid w:val="001B389A"/>
    <w:rsid w:val="001C08FD"/>
    <w:rsid w:val="002436C4"/>
    <w:rsid w:val="00287C1A"/>
    <w:rsid w:val="002A6376"/>
    <w:rsid w:val="002B1446"/>
    <w:rsid w:val="002B4BF3"/>
    <w:rsid w:val="002C5137"/>
    <w:rsid w:val="00304ED5"/>
    <w:rsid w:val="00333FF6"/>
    <w:rsid w:val="00337D98"/>
    <w:rsid w:val="00373B49"/>
    <w:rsid w:val="00381C05"/>
    <w:rsid w:val="003B541E"/>
    <w:rsid w:val="004039F7"/>
    <w:rsid w:val="00461682"/>
    <w:rsid w:val="00463F13"/>
    <w:rsid w:val="004641DB"/>
    <w:rsid w:val="00475252"/>
    <w:rsid w:val="004A7BB9"/>
    <w:rsid w:val="004F203E"/>
    <w:rsid w:val="005024D4"/>
    <w:rsid w:val="005165A6"/>
    <w:rsid w:val="00566B23"/>
    <w:rsid w:val="005B79AB"/>
    <w:rsid w:val="005C0E49"/>
    <w:rsid w:val="005C3260"/>
    <w:rsid w:val="005D4E7D"/>
    <w:rsid w:val="00620618"/>
    <w:rsid w:val="00635EFC"/>
    <w:rsid w:val="006450E1"/>
    <w:rsid w:val="00685C7F"/>
    <w:rsid w:val="006A5879"/>
    <w:rsid w:val="006A6386"/>
    <w:rsid w:val="00715AA3"/>
    <w:rsid w:val="007A005F"/>
    <w:rsid w:val="007A5769"/>
    <w:rsid w:val="007B7FB1"/>
    <w:rsid w:val="007C2D06"/>
    <w:rsid w:val="007E5EAF"/>
    <w:rsid w:val="008112E4"/>
    <w:rsid w:val="00827B9A"/>
    <w:rsid w:val="008E4F65"/>
    <w:rsid w:val="00902577"/>
    <w:rsid w:val="00927341"/>
    <w:rsid w:val="009855DB"/>
    <w:rsid w:val="009A23BE"/>
    <w:rsid w:val="009A2E24"/>
    <w:rsid w:val="009F36BB"/>
    <w:rsid w:val="00A00FCE"/>
    <w:rsid w:val="00A129BA"/>
    <w:rsid w:val="00A23F37"/>
    <w:rsid w:val="00A406CD"/>
    <w:rsid w:val="00B21267"/>
    <w:rsid w:val="00B5623D"/>
    <w:rsid w:val="00B64EAB"/>
    <w:rsid w:val="00B746D0"/>
    <w:rsid w:val="00BA3709"/>
    <w:rsid w:val="00BB1CB8"/>
    <w:rsid w:val="00BC1F7A"/>
    <w:rsid w:val="00BD3D88"/>
    <w:rsid w:val="00BE3371"/>
    <w:rsid w:val="00C04AE2"/>
    <w:rsid w:val="00C317B5"/>
    <w:rsid w:val="00C37A58"/>
    <w:rsid w:val="00C43D9E"/>
    <w:rsid w:val="00C82A98"/>
    <w:rsid w:val="00CE49C0"/>
    <w:rsid w:val="00D464EF"/>
    <w:rsid w:val="00D70F86"/>
    <w:rsid w:val="00DC1E31"/>
    <w:rsid w:val="00DC6AB3"/>
    <w:rsid w:val="00DF433E"/>
    <w:rsid w:val="00E00544"/>
    <w:rsid w:val="00E508BC"/>
    <w:rsid w:val="00E53C89"/>
    <w:rsid w:val="00E552CD"/>
    <w:rsid w:val="00E930F2"/>
    <w:rsid w:val="00EC5488"/>
    <w:rsid w:val="00EC54DF"/>
    <w:rsid w:val="00F14729"/>
    <w:rsid w:val="00F5237F"/>
    <w:rsid w:val="00F83BD0"/>
    <w:rsid w:val="00F944A6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uiPriority w:val="1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d"/>
    <w:uiPriority w:val="99"/>
    <w:rsid w:val="00333F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33FF6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line number"/>
    <w:basedOn w:val="a0"/>
    <w:uiPriority w:val="99"/>
    <w:semiHidden/>
    <w:unhideWhenUsed/>
    <w:rsid w:val="00333FF6"/>
  </w:style>
  <w:style w:type="paragraph" w:styleId="af">
    <w:name w:val="header"/>
    <w:basedOn w:val="a"/>
    <w:link w:val="af0"/>
    <w:uiPriority w:val="99"/>
    <w:semiHidden/>
    <w:unhideWhenUsed/>
    <w:rsid w:val="0033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33FF6"/>
  </w:style>
  <w:style w:type="paragraph" w:styleId="af1">
    <w:name w:val="footer"/>
    <w:basedOn w:val="a"/>
    <w:link w:val="af2"/>
    <w:uiPriority w:val="99"/>
    <w:semiHidden/>
    <w:unhideWhenUsed/>
    <w:rsid w:val="0033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33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uiPriority w:val="1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d"/>
    <w:uiPriority w:val="99"/>
    <w:rsid w:val="00333F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33FF6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line number"/>
    <w:basedOn w:val="a0"/>
    <w:uiPriority w:val="99"/>
    <w:semiHidden/>
    <w:unhideWhenUsed/>
    <w:rsid w:val="00333FF6"/>
  </w:style>
  <w:style w:type="paragraph" w:styleId="af">
    <w:name w:val="header"/>
    <w:basedOn w:val="a"/>
    <w:link w:val="af0"/>
    <w:uiPriority w:val="99"/>
    <w:semiHidden/>
    <w:unhideWhenUsed/>
    <w:rsid w:val="0033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33FF6"/>
  </w:style>
  <w:style w:type="paragraph" w:styleId="af1">
    <w:name w:val="footer"/>
    <w:basedOn w:val="a"/>
    <w:link w:val="af2"/>
    <w:uiPriority w:val="99"/>
    <w:semiHidden/>
    <w:unhideWhenUsed/>
    <w:rsid w:val="0033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3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FC7F-9146-49E1-AE24-64572FA9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8162</Words>
  <Characters>46529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6</cp:revision>
  <cp:lastPrinted>2023-01-17T12:38:00Z</cp:lastPrinted>
  <dcterms:created xsi:type="dcterms:W3CDTF">2022-12-13T16:24:00Z</dcterms:created>
  <dcterms:modified xsi:type="dcterms:W3CDTF">2023-01-19T04:51:00Z</dcterms:modified>
</cp:coreProperties>
</file>